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D10F13" w:rsidRDefault="004301A8" w:rsidP="003D6510">
      <w:pPr>
        <w:tabs>
          <w:tab w:val="left" w:pos="960"/>
        </w:tabs>
        <w:rPr>
          <w:sz w:val="28"/>
          <w:szCs w:val="28"/>
        </w:rPr>
      </w:pPr>
    </w:p>
    <w:p w:rsidR="004301A8" w:rsidRPr="002E1F42" w:rsidRDefault="00CA7C05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C1518">
        <w:rPr>
          <w:b/>
          <w:sz w:val="28"/>
          <w:szCs w:val="28"/>
        </w:rPr>
        <w:t>23-</w:t>
      </w:r>
      <w:r w:rsidR="004301A8" w:rsidRPr="002E1F42">
        <w:rPr>
          <w:b/>
          <w:sz w:val="28"/>
          <w:szCs w:val="28"/>
        </w:rPr>
        <w:t xml:space="preserve">я сессия  </w:t>
      </w:r>
      <w:r w:rsidR="004301A8">
        <w:rPr>
          <w:b/>
          <w:sz w:val="28"/>
          <w:szCs w:val="28"/>
        </w:rPr>
        <w:t>1</w:t>
      </w:r>
      <w:r w:rsidR="004301A8" w:rsidRPr="002E1F42">
        <w:rPr>
          <w:b/>
          <w:sz w:val="28"/>
          <w:szCs w:val="28"/>
        </w:rPr>
        <w:t>-го  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EC1518">
        <w:rPr>
          <w:b/>
          <w:sz w:val="24"/>
          <w:szCs w:val="24"/>
        </w:rPr>
        <w:t>30</w:t>
      </w:r>
      <w:r w:rsidRPr="002E1F42">
        <w:rPr>
          <w:b/>
          <w:sz w:val="24"/>
          <w:szCs w:val="24"/>
        </w:rPr>
        <w:t xml:space="preserve">» </w:t>
      </w:r>
      <w:r w:rsidR="00EC1518">
        <w:rPr>
          <w:b/>
          <w:sz w:val="24"/>
          <w:szCs w:val="24"/>
        </w:rPr>
        <w:t>ноября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EC1518">
        <w:rPr>
          <w:b/>
          <w:sz w:val="28"/>
          <w:szCs w:val="28"/>
        </w:rPr>
        <w:t xml:space="preserve"> </w:t>
      </w:r>
      <w:r w:rsidR="00EF68F4">
        <w:rPr>
          <w:b/>
          <w:sz w:val="28"/>
          <w:szCs w:val="28"/>
        </w:rPr>
        <w:t>217</w:t>
      </w:r>
      <w:bookmarkStart w:id="0" w:name="_GoBack"/>
      <w:bookmarkEnd w:id="0"/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70667" w:rsidRDefault="00F70667" w:rsidP="003B28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Об утверждении схем водоснабжения и водоотведения </w:t>
      </w:r>
    </w:p>
    <w:p w:rsidR="003B288E" w:rsidRPr="00ED0647" w:rsidRDefault="00F70667" w:rsidP="003B28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 территории Угловского сельского поселения Бахчисарайского района</w:t>
      </w: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A7C05" w:rsidRPr="00B51487" w:rsidRDefault="00A06559" w:rsidP="005206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0"/>
          <w:szCs w:val="20"/>
        </w:rPr>
      </w:pPr>
      <w:r w:rsidRPr="00F70667">
        <w:rPr>
          <w:b w:val="0"/>
          <w:sz w:val="26"/>
          <w:szCs w:val="26"/>
        </w:rPr>
        <w:t>В соответствии с</w:t>
      </w:r>
      <w:r w:rsidR="00F70667">
        <w:rPr>
          <w:b w:val="0"/>
          <w:sz w:val="26"/>
          <w:szCs w:val="26"/>
        </w:rPr>
        <w:t>о ст. 6,38</w:t>
      </w:r>
      <w:r w:rsidRPr="00F70667">
        <w:rPr>
          <w:b w:val="0"/>
          <w:sz w:val="26"/>
          <w:szCs w:val="26"/>
        </w:rPr>
        <w:t xml:space="preserve"> Федеральн</w:t>
      </w:r>
      <w:r w:rsidR="00F70667">
        <w:rPr>
          <w:b w:val="0"/>
          <w:sz w:val="26"/>
          <w:szCs w:val="26"/>
        </w:rPr>
        <w:t>ого</w:t>
      </w:r>
      <w:r w:rsidRPr="00F70667">
        <w:rPr>
          <w:b w:val="0"/>
          <w:sz w:val="26"/>
          <w:szCs w:val="26"/>
        </w:rPr>
        <w:t xml:space="preserve"> закон</w:t>
      </w:r>
      <w:r w:rsidR="00F70667">
        <w:rPr>
          <w:b w:val="0"/>
          <w:sz w:val="26"/>
          <w:szCs w:val="26"/>
        </w:rPr>
        <w:t>а</w:t>
      </w:r>
      <w:r w:rsidRPr="00F70667">
        <w:rPr>
          <w:b w:val="0"/>
          <w:sz w:val="26"/>
          <w:szCs w:val="26"/>
        </w:rPr>
        <w:t xml:space="preserve"> от 0</w:t>
      </w:r>
      <w:r w:rsidR="00F70667">
        <w:rPr>
          <w:b w:val="0"/>
          <w:sz w:val="26"/>
          <w:szCs w:val="26"/>
        </w:rPr>
        <w:t>7</w:t>
      </w:r>
      <w:r w:rsidRPr="00F70667">
        <w:rPr>
          <w:b w:val="0"/>
          <w:sz w:val="26"/>
          <w:szCs w:val="26"/>
        </w:rPr>
        <w:t xml:space="preserve"> </w:t>
      </w:r>
      <w:r w:rsidR="00F70667">
        <w:rPr>
          <w:b w:val="0"/>
          <w:sz w:val="26"/>
          <w:szCs w:val="26"/>
        </w:rPr>
        <w:t>декабря</w:t>
      </w:r>
      <w:r w:rsidRPr="00F70667">
        <w:rPr>
          <w:b w:val="0"/>
          <w:sz w:val="26"/>
          <w:szCs w:val="26"/>
        </w:rPr>
        <w:t xml:space="preserve"> 20</w:t>
      </w:r>
      <w:r w:rsidR="00F70667">
        <w:rPr>
          <w:b w:val="0"/>
          <w:sz w:val="26"/>
          <w:szCs w:val="26"/>
        </w:rPr>
        <w:t>11</w:t>
      </w:r>
      <w:r w:rsidRPr="00F70667">
        <w:rPr>
          <w:b w:val="0"/>
          <w:sz w:val="26"/>
          <w:szCs w:val="26"/>
        </w:rPr>
        <w:t xml:space="preserve"> года № </w:t>
      </w:r>
      <w:r w:rsidR="00F70667">
        <w:rPr>
          <w:b w:val="0"/>
          <w:sz w:val="26"/>
          <w:szCs w:val="26"/>
        </w:rPr>
        <w:t>416</w:t>
      </w:r>
      <w:r w:rsidRPr="00F70667">
        <w:rPr>
          <w:b w:val="0"/>
          <w:sz w:val="26"/>
          <w:szCs w:val="26"/>
        </w:rPr>
        <w:t>-ФЗ «</w:t>
      </w:r>
      <w:r w:rsidR="00F70667">
        <w:rPr>
          <w:b w:val="0"/>
          <w:sz w:val="26"/>
          <w:szCs w:val="26"/>
        </w:rPr>
        <w:t>О водоснабжении и водоотведении», проектом приказа министерства регионального развития Российской Федерации «Об утверждении порядка разработки и утверждения схем водоснабжения и водоотведения, требования к их содержанию»</w:t>
      </w:r>
      <w:r w:rsidR="00846F0C" w:rsidRPr="00F70667">
        <w:rPr>
          <w:b w:val="0"/>
          <w:sz w:val="26"/>
          <w:szCs w:val="26"/>
        </w:rPr>
        <w:t xml:space="preserve">, </w:t>
      </w:r>
      <w:r w:rsidRPr="00F70667">
        <w:rPr>
          <w:b w:val="0"/>
          <w:sz w:val="26"/>
          <w:szCs w:val="26"/>
        </w:rPr>
        <w:t>Уставом муниципального образования Угловское сельское поселение Бахчисарайского района Республики Крым</w:t>
      </w:r>
      <w:r w:rsidR="003D6510" w:rsidRPr="00B51487">
        <w:rPr>
          <w:b w:val="0"/>
          <w:sz w:val="20"/>
          <w:szCs w:val="20"/>
        </w:rPr>
        <w:t>,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4301A8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УГЛОВСКИЙ  СЕЛЬСКИЙ  СОВЕТ  РЕШИЛ:</w:t>
      </w:r>
    </w:p>
    <w:p w:rsidR="00CA7C05" w:rsidRPr="00B409D4" w:rsidRDefault="00CA7C05" w:rsidP="007118FE">
      <w:pPr>
        <w:pStyle w:val="a3"/>
        <w:rPr>
          <w:rFonts w:ascii="Times New Roman" w:hAnsi="Times New Roman"/>
          <w:sz w:val="24"/>
          <w:szCs w:val="24"/>
        </w:rPr>
      </w:pPr>
    </w:p>
    <w:p w:rsidR="003B288E" w:rsidRDefault="00F6567B" w:rsidP="00F6567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схему водоснабжения на территории Угловского сельского поселения.</w:t>
      </w:r>
    </w:p>
    <w:p w:rsidR="00F6567B" w:rsidRDefault="00F6567B" w:rsidP="00F6567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схему водоотведения на территории Угловского сельского поселения.</w:t>
      </w:r>
    </w:p>
    <w:p w:rsidR="00B51487" w:rsidRDefault="00F6567B" w:rsidP="003B6B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567B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</w:t>
      </w:r>
      <w:r>
        <w:rPr>
          <w:rFonts w:ascii="Times New Roman" w:hAnsi="Times New Roman"/>
          <w:sz w:val="24"/>
          <w:szCs w:val="24"/>
        </w:rPr>
        <w:t>ийсовет.рф) и вступает в силу со дня его опубликования.</w:t>
      </w:r>
    </w:p>
    <w:p w:rsidR="00F6567B" w:rsidRDefault="00F6567B" w:rsidP="00F656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67B" w:rsidRDefault="00F6567B" w:rsidP="00F656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167" w:rsidRDefault="00B07167" w:rsidP="00F656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67B" w:rsidRDefault="00F6567B" w:rsidP="00F656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288E" w:rsidRDefault="003B288E" w:rsidP="003B2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Угловского сельского совета -</w:t>
      </w:r>
    </w:p>
    <w:p w:rsidR="003B288E" w:rsidRDefault="003B288E" w:rsidP="003B2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409D4" w:rsidRDefault="003B288E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Угловского сельского поселения                                                                      </w:t>
      </w:r>
      <w:r w:rsidR="00F73A78">
        <w:rPr>
          <w:rFonts w:ascii="Times New Roman" w:hAnsi="Times New Roman"/>
          <w:sz w:val="24"/>
          <w:szCs w:val="24"/>
        </w:rPr>
        <w:t xml:space="preserve">            Н.Н. Сосницкая</w:t>
      </w:r>
    </w:p>
    <w:sectPr w:rsidR="00B409D4" w:rsidSect="007118FE">
      <w:pgSz w:w="11906" w:h="16838"/>
      <w:pgMar w:top="36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8FD37D3"/>
    <w:multiLevelType w:val="hybridMultilevel"/>
    <w:tmpl w:val="BAA6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347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217CE8"/>
    <w:rsid w:val="003B288E"/>
    <w:rsid w:val="003D6510"/>
    <w:rsid w:val="004301A8"/>
    <w:rsid w:val="005206BC"/>
    <w:rsid w:val="00617FB9"/>
    <w:rsid w:val="007118FE"/>
    <w:rsid w:val="00846F0C"/>
    <w:rsid w:val="008D3B07"/>
    <w:rsid w:val="00A06559"/>
    <w:rsid w:val="00AC1375"/>
    <w:rsid w:val="00B07167"/>
    <w:rsid w:val="00B409D4"/>
    <w:rsid w:val="00B51487"/>
    <w:rsid w:val="00BA568E"/>
    <w:rsid w:val="00CA7C05"/>
    <w:rsid w:val="00CE71BA"/>
    <w:rsid w:val="00D10DEC"/>
    <w:rsid w:val="00D13F4A"/>
    <w:rsid w:val="00D22004"/>
    <w:rsid w:val="00D76B6A"/>
    <w:rsid w:val="00EA2957"/>
    <w:rsid w:val="00EC1518"/>
    <w:rsid w:val="00ED0647"/>
    <w:rsid w:val="00EF68F4"/>
    <w:rsid w:val="00F6567B"/>
    <w:rsid w:val="00F70667"/>
    <w:rsid w:val="00F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24</cp:revision>
  <cp:lastPrinted>2015-12-01T10:04:00Z</cp:lastPrinted>
  <dcterms:created xsi:type="dcterms:W3CDTF">2015-04-18T07:09:00Z</dcterms:created>
  <dcterms:modified xsi:type="dcterms:W3CDTF">2015-12-01T10:05:00Z</dcterms:modified>
</cp:coreProperties>
</file>