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BE" w:rsidRPr="00001364" w:rsidRDefault="006532BE" w:rsidP="006532BE">
      <w:pPr>
        <w:ind w:left="3600" w:right="-6" w:firstLine="720"/>
        <w:rPr>
          <w:rFonts w:eastAsia="Times New Roman"/>
          <w:b/>
          <w:sz w:val="20"/>
          <w:szCs w:val="20"/>
        </w:rPr>
      </w:pPr>
      <w:r>
        <w:rPr>
          <w:rFonts w:eastAsia="Times New Roman"/>
          <w:b/>
          <w:noProof/>
          <w:sz w:val="20"/>
          <w:szCs w:val="20"/>
        </w:rPr>
        <w:drawing>
          <wp:inline distT="0" distB="0" distL="0" distR="0" wp14:anchorId="195F6A1A" wp14:editId="7C7634FE">
            <wp:extent cx="609600" cy="723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6532BE" w:rsidRPr="00001364" w:rsidRDefault="006532BE" w:rsidP="006532BE">
      <w:pPr>
        <w:tabs>
          <w:tab w:val="left" w:pos="240"/>
          <w:tab w:val="center" w:pos="4964"/>
          <w:tab w:val="left" w:pos="7560"/>
        </w:tabs>
        <w:ind w:left="-567" w:right="-6"/>
        <w:rPr>
          <w:rFonts w:eastAsia="Times New Roman"/>
          <w:b/>
          <w:sz w:val="16"/>
          <w:szCs w:val="16"/>
          <w:lang w:val="uk-UA"/>
        </w:rPr>
      </w:pPr>
      <w:r w:rsidRPr="00001364">
        <w:rPr>
          <w:rFonts w:eastAsia="Times New Roman"/>
          <w:b/>
          <w:sz w:val="14"/>
          <w:szCs w:val="14"/>
        </w:rPr>
        <w:tab/>
      </w:r>
      <w:r w:rsidRPr="00001364">
        <w:rPr>
          <w:rFonts w:eastAsia="Times New Roman"/>
          <w:b/>
          <w:sz w:val="14"/>
          <w:szCs w:val="14"/>
          <w:lang w:val="uk-UA"/>
        </w:rPr>
        <w:t xml:space="preserve">                  </w:t>
      </w:r>
      <w:r w:rsidRPr="00001364">
        <w:rPr>
          <w:rFonts w:eastAsia="Times New Roman"/>
          <w:b/>
          <w:sz w:val="16"/>
          <w:szCs w:val="16"/>
          <w:lang w:val="uk-UA"/>
        </w:rPr>
        <w:t>РЕСПУБЛІКА КРИМ</w:t>
      </w:r>
      <w:r w:rsidRPr="00001364">
        <w:rPr>
          <w:rFonts w:eastAsia="Times New Roman"/>
          <w:b/>
          <w:sz w:val="16"/>
          <w:szCs w:val="16"/>
        </w:rPr>
        <w:tab/>
        <w:t xml:space="preserve">             РЕСПУБЛИКА КРЫМ</w:t>
      </w:r>
      <w:r w:rsidRPr="00001364">
        <w:rPr>
          <w:rFonts w:eastAsia="Times New Roman"/>
          <w:b/>
          <w:sz w:val="16"/>
          <w:szCs w:val="16"/>
        </w:rPr>
        <w:tab/>
        <w:t xml:space="preserve"> </w:t>
      </w:r>
      <w:r w:rsidRPr="00001364">
        <w:rPr>
          <w:rFonts w:eastAsia="Times New Roman"/>
          <w:b/>
          <w:sz w:val="16"/>
          <w:szCs w:val="16"/>
          <w:lang w:val="uk-UA"/>
        </w:rPr>
        <w:t>КЪЫРЫМ ДЖУМХУРИЕТИ</w:t>
      </w:r>
    </w:p>
    <w:p w:rsidR="006532BE" w:rsidRPr="00001364" w:rsidRDefault="006532BE" w:rsidP="006532BE">
      <w:pPr>
        <w:tabs>
          <w:tab w:val="center" w:pos="4964"/>
          <w:tab w:val="left" w:pos="7560"/>
        </w:tabs>
        <w:ind w:right="-6"/>
        <w:rPr>
          <w:rFonts w:eastAsia="Times New Roman"/>
          <w:b/>
          <w:sz w:val="16"/>
          <w:szCs w:val="16"/>
        </w:rPr>
      </w:pPr>
      <w:r w:rsidRPr="00001364">
        <w:rPr>
          <w:rFonts w:eastAsia="Times New Roman"/>
          <w:b/>
          <w:sz w:val="16"/>
          <w:szCs w:val="16"/>
          <w:lang w:val="uk-UA"/>
        </w:rPr>
        <w:t xml:space="preserve">             БАХЧИСАРАЙСЬКИЙ РАЙОН</w:t>
      </w:r>
      <w:r w:rsidRPr="00001364">
        <w:rPr>
          <w:rFonts w:eastAsia="Times New Roman"/>
          <w:b/>
          <w:sz w:val="16"/>
          <w:szCs w:val="16"/>
        </w:rPr>
        <w:tab/>
        <w:t xml:space="preserve">                          БАХЧИСАРАЙСКИЙ РАЙОН</w:t>
      </w:r>
      <w:r w:rsidRPr="00001364">
        <w:rPr>
          <w:rFonts w:eastAsia="Times New Roman"/>
          <w:b/>
          <w:sz w:val="16"/>
          <w:szCs w:val="16"/>
        </w:rPr>
        <w:tab/>
        <w:t xml:space="preserve"> БАГЪЧАСАРАЙ БОЛЮГИ </w:t>
      </w:r>
    </w:p>
    <w:p w:rsidR="006532BE" w:rsidRPr="00001364" w:rsidRDefault="006532BE" w:rsidP="006532BE">
      <w:pPr>
        <w:tabs>
          <w:tab w:val="center" w:pos="4964"/>
          <w:tab w:val="left" w:pos="7560"/>
        </w:tabs>
        <w:ind w:right="-6"/>
        <w:rPr>
          <w:rFonts w:eastAsia="Times New Roman"/>
          <w:b/>
          <w:sz w:val="16"/>
          <w:szCs w:val="16"/>
        </w:rPr>
      </w:pPr>
      <w:r w:rsidRPr="00001364">
        <w:rPr>
          <w:rFonts w:eastAsia="Times New Roman"/>
          <w:b/>
          <w:sz w:val="16"/>
          <w:szCs w:val="16"/>
          <w:lang w:val="uk-UA"/>
        </w:rPr>
        <w:t xml:space="preserve">                         АДМІНІСТРАЦІЯ</w:t>
      </w:r>
      <w:r w:rsidRPr="00001364">
        <w:rPr>
          <w:rFonts w:eastAsia="Times New Roman"/>
          <w:b/>
          <w:sz w:val="16"/>
          <w:szCs w:val="16"/>
        </w:rPr>
        <w:tab/>
        <w:t xml:space="preserve">                                                        АДМИНИСТРАЦИЯ                                               УГЛОВОЕ КОЙ </w:t>
      </w:r>
    </w:p>
    <w:p w:rsidR="006532BE" w:rsidRPr="00001364" w:rsidRDefault="006532BE" w:rsidP="006532BE">
      <w:pPr>
        <w:tabs>
          <w:tab w:val="center" w:pos="4964"/>
        </w:tabs>
        <w:ind w:right="-6"/>
        <w:rPr>
          <w:rFonts w:eastAsia="Times New Roman"/>
          <w:b/>
          <w:sz w:val="16"/>
          <w:szCs w:val="16"/>
        </w:rPr>
      </w:pPr>
      <w:r w:rsidRPr="00001364">
        <w:rPr>
          <w:rFonts w:eastAsia="Times New Roman"/>
          <w:b/>
          <w:sz w:val="16"/>
          <w:szCs w:val="16"/>
          <w:lang w:val="uk-UA"/>
        </w:rPr>
        <w:t>УГЛІВСЬКОГО  СІЛЬСЬКОГО  ПОСЕЛЕННЯ</w:t>
      </w:r>
      <w:r w:rsidRPr="00001364">
        <w:rPr>
          <w:rFonts w:eastAsia="Times New Roman"/>
          <w:b/>
          <w:sz w:val="16"/>
          <w:szCs w:val="16"/>
        </w:rPr>
        <w:tab/>
        <w:t xml:space="preserve">       УГЛОВСКОГО СЕЛЬСКОГО ПОСЕЛЕНИЯ         КЪАСАБАСЫНЫНЪ ИДАРЕСИ</w:t>
      </w:r>
    </w:p>
    <w:p w:rsidR="006532BE" w:rsidRPr="00001364" w:rsidRDefault="006532BE" w:rsidP="006532BE">
      <w:pPr>
        <w:tabs>
          <w:tab w:val="left" w:pos="960"/>
        </w:tabs>
        <w:rPr>
          <w:rFonts w:eastAsia="Times New Roman"/>
          <w:sz w:val="28"/>
          <w:szCs w:val="28"/>
        </w:rPr>
      </w:pPr>
    </w:p>
    <w:p w:rsidR="006532BE" w:rsidRPr="00001364" w:rsidRDefault="006532BE" w:rsidP="006532BE">
      <w:pPr>
        <w:tabs>
          <w:tab w:val="left" w:pos="3105"/>
        </w:tabs>
        <w:jc w:val="center"/>
        <w:rPr>
          <w:rFonts w:eastAsia="Times New Roman"/>
          <w:sz w:val="28"/>
          <w:szCs w:val="28"/>
        </w:rPr>
      </w:pPr>
      <w:r w:rsidRPr="00001364">
        <w:rPr>
          <w:rFonts w:eastAsia="Times New Roman"/>
          <w:sz w:val="28"/>
          <w:szCs w:val="28"/>
        </w:rPr>
        <w:t>ПОСТАНОВЛЕНИЕ</w:t>
      </w:r>
    </w:p>
    <w:p w:rsidR="006532BE" w:rsidRPr="00001364" w:rsidRDefault="006532BE" w:rsidP="006532BE">
      <w:pPr>
        <w:tabs>
          <w:tab w:val="left" w:pos="6330"/>
        </w:tabs>
        <w:rPr>
          <w:rFonts w:eastAsia="Times New Roman"/>
          <w:sz w:val="28"/>
          <w:szCs w:val="28"/>
        </w:rPr>
      </w:pPr>
      <w:r>
        <w:rPr>
          <w:rFonts w:eastAsia="Times New Roman"/>
          <w:sz w:val="28"/>
          <w:szCs w:val="28"/>
        </w:rPr>
        <w:t>16</w:t>
      </w:r>
      <w:r w:rsidRPr="00001364">
        <w:rPr>
          <w:rFonts w:eastAsia="Times New Roman"/>
          <w:sz w:val="28"/>
          <w:szCs w:val="28"/>
        </w:rPr>
        <w:t xml:space="preserve"> февраля 2018</w:t>
      </w:r>
      <w:r>
        <w:rPr>
          <w:rFonts w:eastAsia="Times New Roman"/>
          <w:sz w:val="28"/>
          <w:szCs w:val="28"/>
        </w:rPr>
        <w:t xml:space="preserve"> года</w:t>
      </w:r>
      <w:r w:rsidRPr="00001364">
        <w:rPr>
          <w:rFonts w:eastAsia="Times New Roman"/>
          <w:sz w:val="28"/>
          <w:szCs w:val="28"/>
        </w:rPr>
        <w:tab/>
      </w:r>
      <w:r w:rsidRPr="00001364">
        <w:rPr>
          <w:rFonts w:eastAsia="Times New Roman"/>
          <w:sz w:val="28"/>
          <w:szCs w:val="28"/>
        </w:rPr>
        <w:tab/>
      </w:r>
      <w:r w:rsidRPr="00001364">
        <w:rPr>
          <w:rFonts w:eastAsia="Times New Roman"/>
          <w:sz w:val="28"/>
          <w:szCs w:val="28"/>
        </w:rPr>
        <w:tab/>
      </w:r>
      <w:r w:rsidRPr="00001364">
        <w:rPr>
          <w:rFonts w:eastAsia="Times New Roman"/>
          <w:sz w:val="28"/>
          <w:szCs w:val="28"/>
        </w:rPr>
        <w:tab/>
      </w:r>
      <w:r w:rsidRPr="00001364">
        <w:rPr>
          <w:rFonts w:eastAsia="Times New Roman"/>
          <w:sz w:val="28"/>
          <w:szCs w:val="28"/>
        </w:rPr>
        <w:tab/>
        <w:t xml:space="preserve">№ </w:t>
      </w:r>
      <w:r w:rsidR="001A7F7D">
        <w:rPr>
          <w:rFonts w:eastAsia="Times New Roman"/>
          <w:sz w:val="28"/>
          <w:szCs w:val="28"/>
        </w:rPr>
        <w:t>35</w:t>
      </w:r>
      <w:bookmarkStart w:id="0" w:name="_GoBack"/>
      <w:bookmarkEnd w:id="0"/>
    </w:p>
    <w:p w:rsidR="004827BE" w:rsidRDefault="004827BE">
      <w:pPr>
        <w:spacing w:line="334" w:lineRule="exact"/>
        <w:rPr>
          <w:sz w:val="24"/>
          <w:szCs w:val="24"/>
        </w:rPr>
      </w:pPr>
    </w:p>
    <w:p w:rsidR="004827BE" w:rsidRDefault="006532BE">
      <w:pPr>
        <w:rPr>
          <w:sz w:val="20"/>
          <w:szCs w:val="20"/>
        </w:rPr>
      </w:pPr>
      <w:r>
        <w:rPr>
          <w:rFonts w:eastAsia="Times New Roman"/>
          <w:i/>
          <w:iCs/>
          <w:sz w:val="28"/>
          <w:szCs w:val="28"/>
        </w:rPr>
        <w:t>Об утверждении административного регламента</w:t>
      </w:r>
    </w:p>
    <w:p w:rsidR="004827BE" w:rsidRDefault="006532BE">
      <w:pPr>
        <w:rPr>
          <w:sz w:val="20"/>
          <w:szCs w:val="20"/>
        </w:rPr>
      </w:pPr>
      <w:r>
        <w:rPr>
          <w:rFonts w:eastAsia="Times New Roman"/>
          <w:i/>
          <w:iCs/>
          <w:sz w:val="28"/>
          <w:szCs w:val="28"/>
        </w:rPr>
        <w:t>предоставления муниципальной услуги</w:t>
      </w:r>
    </w:p>
    <w:p w:rsidR="004827BE" w:rsidRDefault="006532BE">
      <w:pPr>
        <w:rPr>
          <w:sz w:val="20"/>
          <w:szCs w:val="20"/>
        </w:rPr>
      </w:pPr>
      <w:r>
        <w:rPr>
          <w:rFonts w:eastAsia="Times New Roman"/>
          <w:i/>
          <w:iCs/>
          <w:sz w:val="28"/>
          <w:szCs w:val="28"/>
        </w:rPr>
        <w:t>«Перевод жилого помещения в нежилое или</w:t>
      </w:r>
    </w:p>
    <w:p w:rsidR="004827BE" w:rsidRDefault="006532BE">
      <w:pPr>
        <w:spacing w:line="239" w:lineRule="auto"/>
        <w:rPr>
          <w:sz w:val="20"/>
          <w:szCs w:val="20"/>
        </w:rPr>
      </w:pPr>
      <w:r>
        <w:rPr>
          <w:rFonts w:eastAsia="Times New Roman"/>
          <w:i/>
          <w:iCs/>
          <w:sz w:val="28"/>
          <w:szCs w:val="28"/>
        </w:rPr>
        <w:t>нежилого помещения в жилое помещение,</w:t>
      </w:r>
    </w:p>
    <w:p w:rsidR="004827BE" w:rsidRDefault="006532BE">
      <w:pPr>
        <w:rPr>
          <w:sz w:val="20"/>
          <w:szCs w:val="20"/>
        </w:rPr>
      </w:pPr>
      <w:r>
        <w:rPr>
          <w:rFonts w:eastAsia="Times New Roman"/>
          <w:i/>
          <w:iCs/>
          <w:sz w:val="28"/>
          <w:szCs w:val="28"/>
        </w:rPr>
        <w:t>находящегося на территории муниципального</w:t>
      </w:r>
    </w:p>
    <w:p w:rsidR="006532BE" w:rsidRDefault="006532BE">
      <w:pPr>
        <w:rPr>
          <w:rFonts w:eastAsia="Times New Roman"/>
          <w:i/>
          <w:iCs/>
          <w:sz w:val="28"/>
          <w:szCs w:val="28"/>
        </w:rPr>
      </w:pPr>
      <w:r>
        <w:rPr>
          <w:rFonts w:eastAsia="Times New Roman"/>
          <w:i/>
          <w:iCs/>
          <w:sz w:val="28"/>
          <w:szCs w:val="28"/>
        </w:rPr>
        <w:t>образования Угловское сельское поселение</w:t>
      </w:r>
    </w:p>
    <w:p w:rsidR="004827BE" w:rsidRDefault="006532BE">
      <w:pPr>
        <w:rPr>
          <w:sz w:val="20"/>
          <w:szCs w:val="20"/>
        </w:rPr>
      </w:pPr>
      <w:r>
        <w:rPr>
          <w:rFonts w:eastAsia="Times New Roman"/>
          <w:i/>
          <w:iCs/>
          <w:sz w:val="28"/>
          <w:szCs w:val="28"/>
        </w:rPr>
        <w:t>Бахчисарайского района Республики Крым»</w:t>
      </w:r>
    </w:p>
    <w:p w:rsidR="004827BE" w:rsidRDefault="004827BE">
      <w:pPr>
        <w:spacing w:line="337" w:lineRule="exact"/>
        <w:rPr>
          <w:sz w:val="24"/>
          <w:szCs w:val="24"/>
        </w:rPr>
      </w:pPr>
    </w:p>
    <w:p w:rsidR="004827BE" w:rsidRPr="00EF3E95" w:rsidRDefault="006532BE" w:rsidP="006532BE">
      <w:pPr>
        <w:tabs>
          <w:tab w:val="left" w:pos="939"/>
        </w:tabs>
        <w:spacing w:line="238" w:lineRule="auto"/>
        <w:jc w:val="both"/>
        <w:rPr>
          <w:rFonts w:eastAsia="Times New Roman"/>
          <w:sz w:val="28"/>
          <w:szCs w:val="28"/>
        </w:rPr>
      </w:pPr>
      <w:r>
        <w:rPr>
          <w:rFonts w:eastAsia="Times New Roman"/>
          <w:sz w:val="28"/>
          <w:szCs w:val="28"/>
        </w:rPr>
        <w:tab/>
        <w:t xml:space="preserve">В целях повышения качества предоставления муниципальных услуг в муниципальном образовании Угловское сельское поселение Бахчисарайского района Республики Крым,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w:t>
      </w:r>
      <w:r w:rsidRPr="00EF3E95">
        <w:rPr>
          <w:rFonts w:eastAsia="Times New Roman"/>
          <w:sz w:val="28"/>
          <w:szCs w:val="28"/>
        </w:rPr>
        <w:t xml:space="preserve">основании </w:t>
      </w:r>
      <w:r w:rsidRPr="00333B12">
        <w:rPr>
          <w:rFonts w:eastAsia="Times New Roman"/>
          <w:sz w:val="28"/>
          <w:szCs w:val="28"/>
        </w:rPr>
        <w:t>статей 3, 13, 29</w:t>
      </w:r>
      <w:r w:rsidRPr="00EF3E95">
        <w:rPr>
          <w:rFonts w:eastAsia="Times New Roman"/>
          <w:sz w:val="28"/>
          <w:szCs w:val="28"/>
        </w:rPr>
        <w:t xml:space="preserve"> Федерального закона от 27.07.2010 N 210-ФЗ "Об организации предоставления государственных и муниципальных услуг", руководствуясь статьями 14, 17 Федерального закона от 06.10.2003 N 131-ФЗ "Об общих принципах организации местного самоуправления в Российской Федерации", </w:t>
      </w:r>
      <w:r w:rsidRPr="000102E8">
        <w:rPr>
          <w:rFonts w:eastAsia="Times New Roman"/>
          <w:sz w:val="28"/>
          <w:szCs w:val="28"/>
        </w:rPr>
        <w:t>п. 6 ч. 1 ст. 14</w:t>
      </w:r>
      <w:r w:rsidRPr="00EF3E95">
        <w:rPr>
          <w:rFonts w:eastAsia="Times New Roman"/>
          <w:sz w:val="28"/>
          <w:szCs w:val="28"/>
        </w:rPr>
        <w:t xml:space="preserve"> Жилищного Кодекса Российской Федерации, Уставом муниципального образования Угловское сельское поселение Бахчисарайского района Республики Крым,</w:t>
      </w:r>
    </w:p>
    <w:p w:rsidR="004827BE" w:rsidRPr="00EF3E95" w:rsidRDefault="004827BE">
      <w:pPr>
        <w:spacing w:line="218" w:lineRule="exact"/>
        <w:rPr>
          <w:sz w:val="24"/>
          <w:szCs w:val="24"/>
        </w:rPr>
      </w:pPr>
    </w:p>
    <w:p w:rsidR="004827BE" w:rsidRPr="00EF3E95" w:rsidRDefault="006532BE" w:rsidP="006532BE">
      <w:pPr>
        <w:rPr>
          <w:sz w:val="20"/>
          <w:szCs w:val="20"/>
        </w:rPr>
      </w:pPr>
      <w:r w:rsidRPr="00EF3E95">
        <w:rPr>
          <w:rFonts w:eastAsia="Times New Roman"/>
          <w:sz w:val="28"/>
          <w:szCs w:val="28"/>
        </w:rPr>
        <w:t>ПОСТАНОВЛЯЮ:</w:t>
      </w:r>
    </w:p>
    <w:p w:rsidR="004827BE" w:rsidRPr="00EF3E95" w:rsidRDefault="004827BE">
      <w:pPr>
        <w:spacing w:line="234" w:lineRule="exact"/>
        <w:rPr>
          <w:sz w:val="24"/>
          <w:szCs w:val="24"/>
        </w:rPr>
      </w:pPr>
    </w:p>
    <w:p w:rsidR="004827BE" w:rsidRPr="006532BE" w:rsidRDefault="006532BE" w:rsidP="006532BE">
      <w:pPr>
        <w:numPr>
          <w:ilvl w:val="0"/>
          <w:numId w:val="2"/>
        </w:numPr>
        <w:tabs>
          <w:tab w:val="left" w:pos="907"/>
        </w:tabs>
        <w:spacing w:line="236" w:lineRule="auto"/>
        <w:ind w:firstLine="532"/>
        <w:jc w:val="both"/>
        <w:rPr>
          <w:rFonts w:eastAsia="Times New Roman"/>
          <w:sz w:val="28"/>
          <w:szCs w:val="28"/>
        </w:rPr>
      </w:pPr>
      <w:r w:rsidRPr="00EF3E95">
        <w:rPr>
          <w:rFonts w:eastAsia="Times New Roman"/>
          <w:sz w:val="28"/>
          <w:szCs w:val="28"/>
        </w:rPr>
        <w:t xml:space="preserve">Утвердить административный </w:t>
      </w:r>
      <w:r w:rsidRPr="00333B12">
        <w:rPr>
          <w:rFonts w:eastAsia="Times New Roman"/>
          <w:sz w:val="28"/>
          <w:szCs w:val="28"/>
        </w:rPr>
        <w:t>регламент</w:t>
      </w:r>
      <w:r w:rsidRPr="00EF3E95">
        <w:rPr>
          <w:rFonts w:eastAsia="Times New Roman"/>
          <w:sz w:val="28"/>
          <w:szCs w:val="28"/>
        </w:rPr>
        <w:t xml:space="preserve"> предоставления муниципальной услуги "Перевод жилого помещения в нежилое или нежило</w:t>
      </w:r>
      <w:r>
        <w:rPr>
          <w:rFonts w:eastAsia="Times New Roman"/>
          <w:sz w:val="28"/>
          <w:szCs w:val="28"/>
        </w:rPr>
        <w:t>го помещения в жилое помещение, находящегося на территории муниципального образования Угловское сельс</w:t>
      </w:r>
      <w:r w:rsidR="00AC63CD">
        <w:rPr>
          <w:rFonts w:eastAsia="Times New Roman"/>
          <w:sz w:val="28"/>
          <w:szCs w:val="28"/>
        </w:rPr>
        <w:t>к</w:t>
      </w:r>
      <w:r>
        <w:rPr>
          <w:rFonts w:eastAsia="Times New Roman"/>
          <w:sz w:val="28"/>
          <w:szCs w:val="28"/>
        </w:rPr>
        <w:t>ое поселение Бахчисарайского района Республики Крым.</w:t>
      </w:r>
    </w:p>
    <w:p w:rsidR="006532BE" w:rsidRPr="000B07F2" w:rsidRDefault="006532BE" w:rsidP="006532BE">
      <w:pPr>
        <w:numPr>
          <w:ilvl w:val="0"/>
          <w:numId w:val="2"/>
        </w:numPr>
        <w:tabs>
          <w:tab w:val="left" w:pos="888"/>
        </w:tabs>
        <w:spacing w:line="235" w:lineRule="auto"/>
        <w:ind w:right="20" w:firstLine="565"/>
        <w:jc w:val="both"/>
        <w:rPr>
          <w:rFonts w:eastAsia="Times New Roman"/>
          <w:sz w:val="28"/>
          <w:szCs w:val="28"/>
        </w:rPr>
      </w:pPr>
      <w:r>
        <w:rPr>
          <w:rFonts w:eastAsia="Times New Roman"/>
          <w:sz w:val="28"/>
          <w:szCs w:val="28"/>
        </w:rPr>
        <w:t>Настоящее постановление вступает в силу со дня его официального опубликования.</w:t>
      </w:r>
      <w:r w:rsidRPr="000B07F2">
        <w:rPr>
          <w:rFonts w:eastAsia="Times New Roman"/>
          <w:sz w:val="28"/>
          <w:szCs w:val="28"/>
        </w:rPr>
        <w:t xml:space="preserve"> Настоящее Решение подлежит обнародованию (опубликованию) на информационном стенде администрации Угловского сельского поселения, на сайте http://bahch.rk.gov.ru/ и дополнительно на официальном сайте Угловского сельского совета www.угловскийсовет.рф и вступает в силу с момента его обнародования.</w:t>
      </w:r>
    </w:p>
    <w:p w:rsidR="006532BE" w:rsidRDefault="006532BE" w:rsidP="006532BE">
      <w:pPr>
        <w:spacing w:line="200" w:lineRule="exact"/>
        <w:rPr>
          <w:sz w:val="24"/>
          <w:szCs w:val="24"/>
        </w:rPr>
      </w:pPr>
    </w:p>
    <w:p w:rsidR="006532BE" w:rsidRDefault="006532BE" w:rsidP="006532BE">
      <w:pPr>
        <w:spacing w:line="200" w:lineRule="exact"/>
        <w:rPr>
          <w:sz w:val="24"/>
          <w:szCs w:val="24"/>
        </w:rPr>
      </w:pPr>
    </w:p>
    <w:p w:rsidR="006532BE" w:rsidRDefault="006532BE" w:rsidP="006532BE">
      <w:pPr>
        <w:spacing w:line="200" w:lineRule="exact"/>
        <w:rPr>
          <w:sz w:val="24"/>
          <w:szCs w:val="24"/>
        </w:rPr>
      </w:pPr>
    </w:p>
    <w:p w:rsidR="006532BE" w:rsidRDefault="006532BE" w:rsidP="006532BE">
      <w:pPr>
        <w:rPr>
          <w:sz w:val="28"/>
          <w:szCs w:val="28"/>
        </w:rPr>
      </w:pPr>
      <w:r>
        <w:rPr>
          <w:sz w:val="28"/>
          <w:szCs w:val="28"/>
        </w:rPr>
        <w:t>Председатель Угловского сельского совета –</w:t>
      </w:r>
    </w:p>
    <w:p w:rsidR="006532BE" w:rsidRDefault="006532BE" w:rsidP="006532BE">
      <w:pPr>
        <w:rPr>
          <w:sz w:val="28"/>
          <w:szCs w:val="28"/>
        </w:rPr>
      </w:pPr>
      <w:r>
        <w:rPr>
          <w:sz w:val="28"/>
          <w:szCs w:val="28"/>
        </w:rPr>
        <w:t xml:space="preserve">глава администрации </w:t>
      </w:r>
    </w:p>
    <w:p w:rsidR="006532BE" w:rsidRDefault="006532BE" w:rsidP="006532BE">
      <w:pPr>
        <w:rPr>
          <w:sz w:val="28"/>
          <w:szCs w:val="28"/>
        </w:rPr>
      </w:pPr>
      <w:r>
        <w:rPr>
          <w:sz w:val="28"/>
          <w:szCs w:val="28"/>
        </w:rPr>
        <w:t>Угловского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Н.Н. Сосницкая</w:t>
      </w:r>
    </w:p>
    <w:p w:rsidR="006532BE" w:rsidRDefault="006532BE" w:rsidP="006532BE">
      <w:pPr>
        <w:rPr>
          <w:sz w:val="28"/>
          <w:szCs w:val="28"/>
        </w:rPr>
      </w:pPr>
    </w:p>
    <w:p w:rsidR="00AC63CD" w:rsidRDefault="00AC63CD" w:rsidP="006532BE">
      <w:pPr>
        <w:rPr>
          <w:sz w:val="28"/>
          <w:szCs w:val="28"/>
        </w:rPr>
      </w:pPr>
    </w:p>
    <w:p w:rsidR="006532BE" w:rsidRDefault="006532BE" w:rsidP="006532BE">
      <w:pPr>
        <w:rPr>
          <w:i/>
        </w:rPr>
      </w:pPr>
      <w:proofErr w:type="spellStart"/>
      <w:r>
        <w:rPr>
          <w:i/>
        </w:rPr>
        <w:t>Стравкина</w:t>
      </w:r>
      <w:proofErr w:type="spellEnd"/>
      <w:r>
        <w:rPr>
          <w:i/>
        </w:rPr>
        <w:t xml:space="preserve"> Е.С.</w:t>
      </w:r>
    </w:p>
    <w:p w:rsidR="006532BE" w:rsidRPr="00E00BD6" w:rsidRDefault="006532BE" w:rsidP="006532BE">
      <w:pPr>
        <w:ind w:left="5381"/>
        <w:rPr>
          <w:rFonts w:eastAsia="Times New Roman"/>
          <w:sz w:val="28"/>
          <w:szCs w:val="28"/>
        </w:rPr>
      </w:pPr>
      <w:r w:rsidRPr="00E00BD6">
        <w:rPr>
          <w:rFonts w:eastAsia="Times New Roman"/>
          <w:sz w:val="28"/>
          <w:szCs w:val="28"/>
        </w:rPr>
        <w:lastRenderedPageBreak/>
        <w:t>Приложение</w:t>
      </w:r>
    </w:p>
    <w:p w:rsidR="006532BE" w:rsidRPr="00E00BD6" w:rsidRDefault="006532BE" w:rsidP="006532BE">
      <w:pPr>
        <w:ind w:left="5381"/>
        <w:rPr>
          <w:rFonts w:eastAsia="Times New Roman"/>
          <w:sz w:val="28"/>
          <w:szCs w:val="28"/>
        </w:rPr>
      </w:pPr>
      <w:r w:rsidRPr="00E00BD6">
        <w:rPr>
          <w:rFonts w:eastAsia="Times New Roman"/>
          <w:sz w:val="28"/>
          <w:szCs w:val="28"/>
        </w:rPr>
        <w:t xml:space="preserve">к постановлению </w:t>
      </w:r>
      <w:r>
        <w:rPr>
          <w:rFonts w:eastAsia="Times New Roman"/>
          <w:sz w:val="28"/>
          <w:szCs w:val="28"/>
        </w:rPr>
        <w:t>а</w:t>
      </w:r>
      <w:r w:rsidRPr="00E00BD6">
        <w:rPr>
          <w:rFonts w:eastAsia="Times New Roman"/>
          <w:sz w:val="28"/>
          <w:szCs w:val="28"/>
        </w:rPr>
        <w:t>дминистрации</w:t>
      </w:r>
    </w:p>
    <w:p w:rsidR="006532BE" w:rsidRPr="00E00BD6" w:rsidRDefault="006532BE" w:rsidP="006532BE">
      <w:pPr>
        <w:ind w:left="5381"/>
        <w:rPr>
          <w:rFonts w:eastAsia="Times New Roman"/>
          <w:sz w:val="28"/>
          <w:szCs w:val="28"/>
        </w:rPr>
      </w:pPr>
      <w:r w:rsidRPr="00E00BD6">
        <w:rPr>
          <w:rFonts w:eastAsia="Times New Roman"/>
          <w:sz w:val="28"/>
          <w:szCs w:val="28"/>
        </w:rPr>
        <w:t>Угловского сельского поселения</w:t>
      </w:r>
    </w:p>
    <w:p w:rsidR="006532BE" w:rsidRDefault="006532BE" w:rsidP="006532BE">
      <w:pPr>
        <w:ind w:left="5381"/>
        <w:rPr>
          <w:sz w:val="20"/>
          <w:szCs w:val="20"/>
        </w:rPr>
      </w:pPr>
      <w:r w:rsidRPr="00E00BD6">
        <w:rPr>
          <w:rFonts w:eastAsia="Times New Roman"/>
          <w:sz w:val="28"/>
          <w:szCs w:val="28"/>
        </w:rPr>
        <w:t xml:space="preserve">от </w:t>
      </w:r>
      <w:r>
        <w:rPr>
          <w:rFonts w:eastAsia="Times New Roman"/>
          <w:sz w:val="28"/>
          <w:szCs w:val="28"/>
        </w:rPr>
        <w:t>16</w:t>
      </w:r>
      <w:r w:rsidRPr="00E00BD6">
        <w:rPr>
          <w:rFonts w:eastAsia="Times New Roman"/>
          <w:sz w:val="28"/>
          <w:szCs w:val="28"/>
        </w:rPr>
        <w:t xml:space="preserve">.02.2018г. № </w:t>
      </w:r>
      <w:r>
        <w:rPr>
          <w:rFonts w:eastAsia="Times New Roman"/>
          <w:sz w:val="28"/>
          <w:szCs w:val="28"/>
        </w:rPr>
        <w:t>35</w:t>
      </w:r>
    </w:p>
    <w:p w:rsidR="004827BE" w:rsidRDefault="004827BE">
      <w:pPr>
        <w:spacing w:line="200" w:lineRule="exact"/>
        <w:rPr>
          <w:sz w:val="20"/>
          <w:szCs w:val="20"/>
        </w:rPr>
      </w:pPr>
    </w:p>
    <w:p w:rsidR="004827BE" w:rsidRDefault="004827BE">
      <w:pPr>
        <w:spacing w:line="357" w:lineRule="exact"/>
        <w:rPr>
          <w:sz w:val="20"/>
          <w:szCs w:val="20"/>
        </w:rPr>
      </w:pPr>
    </w:p>
    <w:p w:rsidR="004827BE" w:rsidRDefault="006532BE">
      <w:pPr>
        <w:ind w:right="20"/>
        <w:jc w:val="center"/>
        <w:rPr>
          <w:sz w:val="20"/>
          <w:szCs w:val="20"/>
        </w:rPr>
      </w:pPr>
      <w:r>
        <w:rPr>
          <w:rFonts w:eastAsia="Times New Roman"/>
          <w:b/>
          <w:bCs/>
          <w:sz w:val="24"/>
          <w:szCs w:val="24"/>
        </w:rPr>
        <w:t>АДМИНИСТРАТИВНЫЙ РЕГЛАМЕНТ</w:t>
      </w:r>
    </w:p>
    <w:p w:rsidR="004827BE" w:rsidRDefault="006532BE">
      <w:pPr>
        <w:jc w:val="center"/>
        <w:rPr>
          <w:sz w:val="20"/>
          <w:szCs w:val="20"/>
        </w:rPr>
      </w:pPr>
      <w:r>
        <w:rPr>
          <w:rFonts w:eastAsia="Times New Roman"/>
          <w:b/>
          <w:bCs/>
          <w:sz w:val="24"/>
          <w:szCs w:val="24"/>
        </w:rPr>
        <w:t>ПРЕДОСТАВЛЕНИЯ МУНИЦИПАЛЬНОЙ УСЛУГИ "ПЕРЕВОД ЖИЛОГО</w:t>
      </w:r>
    </w:p>
    <w:p w:rsidR="004827BE" w:rsidRDefault="006532BE">
      <w:pPr>
        <w:ind w:right="20"/>
        <w:jc w:val="center"/>
        <w:rPr>
          <w:sz w:val="20"/>
          <w:szCs w:val="20"/>
        </w:rPr>
      </w:pPr>
      <w:r>
        <w:rPr>
          <w:rFonts w:eastAsia="Times New Roman"/>
          <w:b/>
          <w:bCs/>
          <w:sz w:val="24"/>
          <w:szCs w:val="24"/>
        </w:rPr>
        <w:t>ПОМЕЩЕНИЯ В НЕЖИЛОЕ ПОМЕЩЕНИЕ ИЛИ НЕЖИЛОГО ПОМЕЩЕНИЯ В</w:t>
      </w:r>
    </w:p>
    <w:p w:rsidR="004827BE" w:rsidRDefault="006532BE">
      <w:pPr>
        <w:jc w:val="center"/>
        <w:rPr>
          <w:sz w:val="20"/>
          <w:szCs w:val="20"/>
        </w:rPr>
      </w:pPr>
      <w:r>
        <w:rPr>
          <w:rFonts w:eastAsia="Times New Roman"/>
          <w:b/>
          <w:bCs/>
          <w:sz w:val="24"/>
          <w:szCs w:val="24"/>
        </w:rPr>
        <w:t>ЖИЛОЕ ПОМЕЩЕНИЕ, НАХОДЯЩЕГОСЯ НА ТЕРРИТОРИИ МУНИЦИПАЛЬНОГО</w:t>
      </w:r>
    </w:p>
    <w:p w:rsidR="004827BE" w:rsidRDefault="006532BE">
      <w:pPr>
        <w:jc w:val="center"/>
        <w:rPr>
          <w:sz w:val="20"/>
          <w:szCs w:val="20"/>
        </w:rPr>
      </w:pPr>
      <w:r>
        <w:rPr>
          <w:rFonts w:eastAsia="Times New Roman"/>
          <w:b/>
          <w:bCs/>
          <w:sz w:val="24"/>
          <w:szCs w:val="24"/>
        </w:rPr>
        <w:t xml:space="preserve">ОБРАЗОВАНИЯ </w:t>
      </w:r>
      <w:r w:rsidR="00AC63CD">
        <w:rPr>
          <w:rFonts w:eastAsia="Times New Roman"/>
          <w:b/>
          <w:bCs/>
          <w:sz w:val="24"/>
          <w:szCs w:val="24"/>
        </w:rPr>
        <w:t>УГЛОВСКОЕ СЕЛЬСКОЕ ПОСЕЛЕНИЕ БАХЧИСАРАЙСКОГО РАЙОНА РЕСПУБЛИКИ КРЫМ</w:t>
      </w:r>
    </w:p>
    <w:p w:rsidR="004827BE" w:rsidRDefault="004827BE">
      <w:pPr>
        <w:spacing w:line="271" w:lineRule="exact"/>
        <w:rPr>
          <w:sz w:val="20"/>
          <w:szCs w:val="20"/>
        </w:rPr>
      </w:pPr>
    </w:p>
    <w:p w:rsidR="004827BE" w:rsidRPr="00AC63CD" w:rsidRDefault="006532BE">
      <w:pPr>
        <w:jc w:val="center"/>
        <w:rPr>
          <w:b/>
          <w:sz w:val="20"/>
          <w:szCs w:val="20"/>
        </w:rPr>
      </w:pPr>
      <w:r w:rsidRPr="00AC63CD">
        <w:rPr>
          <w:rFonts w:eastAsia="Times New Roman"/>
          <w:b/>
          <w:sz w:val="24"/>
          <w:szCs w:val="24"/>
        </w:rPr>
        <w:t>Раздел I. ОБЩИЕ ПОЛОЖЕНИЯ</w:t>
      </w:r>
    </w:p>
    <w:p w:rsidR="004827BE" w:rsidRPr="00AC63CD" w:rsidRDefault="004827BE">
      <w:pPr>
        <w:spacing w:line="276" w:lineRule="exact"/>
        <w:rPr>
          <w:b/>
          <w:sz w:val="20"/>
          <w:szCs w:val="20"/>
        </w:rPr>
      </w:pPr>
    </w:p>
    <w:p w:rsidR="004827BE" w:rsidRPr="00AC63CD" w:rsidRDefault="006532BE" w:rsidP="00AC63CD">
      <w:pPr>
        <w:jc w:val="center"/>
        <w:rPr>
          <w:b/>
          <w:sz w:val="20"/>
          <w:szCs w:val="20"/>
        </w:rPr>
      </w:pPr>
      <w:r w:rsidRPr="00AC63CD">
        <w:rPr>
          <w:rFonts w:eastAsia="Times New Roman"/>
          <w:b/>
          <w:sz w:val="24"/>
          <w:szCs w:val="24"/>
        </w:rPr>
        <w:t>Глава 1. ПРЕДМЕТ РЕГУЛИРОВАНИЯ АДМИНИСТРАТИВНОГО РЕГЛАМЕНТА</w:t>
      </w:r>
    </w:p>
    <w:p w:rsidR="004827BE" w:rsidRDefault="006532BE">
      <w:pPr>
        <w:numPr>
          <w:ilvl w:val="0"/>
          <w:numId w:val="3"/>
        </w:numPr>
        <w:tabs>
          <w:tab w:val="left" w:pos="787"/>
        </w:tabs>
        <w:spacing w:line="238" w:lineRule="auto"/>
        <w:ind w:firstLine="532"/>
        <w:jc w:val="both"/>
        <w:rPr>
          <w:rFonts w:eastAsia="Times New Roman"/>
          <w:sz w:val="24"/>
          <w:szCs w:val="24"/>
        </w:rPr>
      </w:pPr>
      <w:r>
        <w:rPr>
          <w:rFonts w:eastAsia="Times New Roman"/>
          <w:sz w:val="24"/>
          <w:szCs w:val="24"/>
        </w:rPr>
        <w:t xml:space="preserve">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w:t>
      </w:r>
      <w:r w:rsidR="00AC63CD">
        <w:rPr>
          <w:rFonts w:eastAsia="Times New Roman"/>
          <w:sz w:val="24"/>
          <w:szCs w:val="24"/>
        </w:rPr>
        <w:t>Угловское сельское поселение Бахчисарайского района Республики Крым</w:t>
      </w:r>
      <w:r>
        <w:rPr>
          <w:rFonts w:eastAsia="Times New Roman"/>
          <w:sz w:val="24"/>
          <w:szCs w:val="24"/>
        </w:rPr>
        <w:t xml:space="preserve">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w:t>
      </w:r>
      <w:r w:rsidR="00AC63CD">
        <w:rPr>
          <w:rFonts w:eastAsia="Times New Roman"/>
          <w:sz w:val="24"/>
          <w:szCs w:val="24"/>
        </w:rPr>
        <w:t>Угловское сельское поселение Бахчисарайского района Республики Крым</w:t>
      </w:r>
      <w:r>
        <w:rPr>
          <w:rFonts w:eastAsia="Times New Roman"/>
          <w:sz w:val="24"/>
          <w:szCs w:val="24"/>
        </w:rPr>
        <w:t>.</w:t>
      </w:r>
    </w:p>
    <w:p w:rsidR="004827BE" w:rsidRDefault="004827BE">
      <w:pPr>
        <w:spacing w:line="1" w:lineRule="exact"/>
        <w:rPr>
          <w:rFonts w:eastAsia="Times New Roman"/>
          <w:sz w:val="24"/>
          <w:szCs w:val="24"/>
        </w:rPr>
      </w:pPr>
    </w:p>
    <w:p w:rsidR="004827BE" w:rsidRPr="00D51884" w:rsidRDefault="006532BE" w:rsidP="00D51884">
      <w:pPr>
        <w:numPr>
          <w:ilvl w:val="0"/>
          <w:numId w:val="3"/>
        </w:numPr>
        <w:tabs>
          <w:tab w:val="left" w:pos="0"/>
        </w:tabs>
        <w:spacing w:line="234" w:lineRule="auto"/>
        <w:ind w:firstLine="532"/>
        <w:jc w:val="both"/>
        <w:rPr>
          <w:sz w:val="20"/>
          <w:szCs w:val="20"/>
        </w:rPr>
      </w:pPr>
      <w:r w:rsidRPr="00D51884">
        <w:rPr>
          <w:rFonts w:eastAsia="Times New Roman"/>
          <w:sz w:val="24"/>
          <w:szCs w:val="24"/>
        </w:rPr>
        <w:t>Административный регламент разработан в целях повышения качества и доступности</w:t>
      </w:r>
      <w:r w:rsidR="00D51884" w:rsidRPr="00D51884">
        <w:rPr>
          <w:rFonts w:eastAsia="Times New Roman"/>
          <w:sz w:val="24"/>
          <w:szCs w:val="24"/>
        </w:rPr>
        <w:t xml:space="preserve"> результатов предоставления муниципальной услуги, определяет сроки, порядок </w:t>
      </w:r>
      <w:r w:rsidRPr="00D51884">
        <w:rPr>
          <w:rFonts w:eastAsia="Times New Roman"/>
          <w:sz w:val="24"/>
          <w:szCs w:val="24"/>
        </w:rPr>
        <w:t>и</w:t>
      </w:r>
      <w:r w:rsidR="00D51884">
        <w:rPr>
          <w:rFonts w:eastAsia="Times New Roman"/>
          <w:sz w:val="24"/>
          <w:szCs w:val="24"/>
        </w:rPr>
        <w:t xml:space="preserve"> </w:t>
      </w:r>
      <w:r w:rsidRPr="00D51884">
        <w:rPr>
          <w:rFonts w:eastAsia="Times New Roman"/>
          <w:sz w:val="24"/>
          <w:szCs w:val="24"/>
        </w:rPr>
        <w:t xml:space="preserve">последовательность действий администрации муниципального образования </w:t>
      </w:r>
      <w:r w:rsidR="00D51884">
        <w:rPr>
          <w:rFonts w:eastAsia="Times New Roman"/>
          <w:sz w:val="24"/>
          <w:szCs w:val="24"/>
        </w:rPr>
        <w:t>Угловское сельское поселение Бахчисарайского района Республики Крым</w:t>
      </w:r>
      <w:r w:rsidRPr="00D51884">
        <w:rPr>
          <w:rFonts w:eastAsia="Times New Roman"/>
          <w:sz w:val="24"/>
          <w:szCs w:val="24"/>
        </w:rPr>
        <w:t xml:space="preserve"> при осуществлении полномочий.</w:t>
      </w:r>
    </w:p>
    <w:p w:rsidR="004827BE" w:rsidRDefault="004827BE">
      <w:pPr>
        <w:spacing w:line="278" w:lineRule="exact"/>
        <w:rPr>
          <w:sz w:val="20"/>
          <w:szCs w:val="20"/>
        </w:rPr>
      </w:pPr>
    </w:p>
    <w:p w:rsidR="004827BE" w:rsidRPr="00D51884" w:rsidRDefault="006532BE" w:rsidP="00D51884">
      <w:pPr>
        <w:jc w:val="center"/>
        <w:rPr>
          <w:b/>
          <w:sz w:val="20"/>
          <w:szCs w:val="20"/>
        </w:rPr>
      </w:pPr>
      <w:r w:rsidRPr="00D51884">
        <w:rPr>
          <w:rFonts w:eastAsia="Times New Roman"/>
          <w:b/>
          <w:sz w:val="24"/>
          <w:szCs w:val="24"/>
        </w:rPr>
        <w:t>Глава 2. КРУГ ЗАЯВИТЕЛЕЙ</w:t>
      </w:r>
    </w:p>
    <w:p w:rsidR="004827BE" w:rsidRDefault="006532BE">
      <w:pPr>
        <w:numPr>
          <w:ilvl w:val="0"/>
          <w:numId w:val="4"/>
        </w:numPr>
        <w:tabs>
          <w:tab w:val="left" w:pos="787"/>
        </w:tabs>
        <w:spacing w:line="236" w:lineRule="auto"/>
        <w:ind w:firstLine="532"/>
        <w:jc w:val="both"/>
        <w:rPr>
          <w:rFonts w:eastAsia="Times New Roman"/>
          <w:sz w:val="24"/>
          <w:szCs w:val="24"/>
        </w:rPr>
      </w:pPr>
      <w:r>
        <w:rPr>
          <w:rFonts w:eastAsia="Times New Roman"/>
          <w:sz w:val="24"/>
          <w:szCs w:val="24"/>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соответствующих помещений или уполномоченным ими лицам (далее - заявители).</w:t>
      </w:r>
    </w:p>
    <w:p w:rsidR="004827BE" w:rsidRDefault="004827BE">
      <w:pPr>
        <w:spacing w:line="278" w:lineRule="exact"/>
        <w:rPr>
          <w:sz w:val="20"/>
          <w:szCs w:val="20"/>
        </w:rPr>
      </w:pPr>
    </w:p>
    <w:p w:rsidR="004827BE" w:rsidRPr="00D51884" w:rsidRDefault="006532BE">
      <w:pPr>
        <w:ind w:right="20"/>
        <w:jc w:val="center"/>
        <w:rPr>
          <w:b/>
          <w:sz w:val="20"/>
          <w:szCs w:val="20"/>
        </w:rPr>
      </w:pPr>
      <w:r w:rsidRPr="00D51884">
        <w:rPr>
          <w:rFonts w:eastAsia="Times New Roman"/>
          <w:b/>
          <w:sz w:val="24"/>
          <w:szCs w:val="24"/>
        </w:rPr>
        <w:t>Глава 3. ТРЕБОВАНИЯ К ПОРЯДКУ ИНФОРМИРОВАНИЯ</w:t>
      </w:r>
    </w:p>
    <w:p w:rsidR="004827BE" w:rsidRPr="00D51884" w:rsidRDefault="00D51884" w:rsidP="00D51884">
      <w:pPr>
        <w:tabs>
          <w:tab w:val="left" w:pos="2280"/>
        </w:tabs>
        <w:ind w:left="2280"/>
        <w:rPr>
          <w:rFonts w:eastAsia="Times New Roman"/>
          <w:b/>
          <w:sz w:val="24"/>
          <w:szCs w:val="24"/>
        </w:rPr>
      </w:pPr>
      <w:r>
        <w:rPr>
          <w:rFonts w:eastAsia="Times New Roman"/>
          <w:b/>
          <w:sz w:val="24"/>
          <w:szCs w:val="24"/>
        </w:rPr>
        <w:t xml:space="preserve">О </w:t>
      </w:r>
      <w:r w:rsidR="006532BE" w:rsidRPr="00D51884">
        <w:rPr>
          <w:rFonts w:eastAsia="Times New Roman"/>
          <w:b/>
          <w:sz w:val="24"/>
          <w:szCs w:val="24"/>
        </w:rPr>
        <w:t>ПРЕДОСТАВЛЕНИИ МУНИЦИПАЛЬНОЙ УСЛУГИ</w:t>
      </w:r>
    </w:p>
    <w:p w:rsidR="004827BE" w:rsidRDefault="006532BE" w:rsidP="00D51884">
      <w:pPr>
        <w:numPr>
          <w:ilvl w:val="0"/>
          <w:numId w:val="5"/>
        </w:numPr>
        <w:tabs>
          <w:tab w:val="left" w:pos="847"/>
        </w:tabs>
        <w:spacing w:line="234" w:lineRule="auto"/>
        <w:ind w:firstLine="532"/>
        <w:jc w:val="both"/>
        <w:rPr>
          <w:rFonts w:eastAsia="Times New Roman"/>
          <w:sz w:val="24"/>
          <w:szCs w:val="24"/>
        </w:rPr>
      </w:pPr>
      <w:r>
        <w:rPr>
          <w:rFonts w:eastAsia="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w:t>
      </w:r>
      <w:r w:rsidR="00D51884">
        <w:rPr>
          <w:rFonts w:eastAsia="Times New Roman"/>
          <w:sz w:val="24"/>
          <w:szCs w:val="24"/>
        </w:rPr>
        <w:t xml:space="preserve"> в </w:t>
      </w:r>
      <w:r w:rsidRPr="00D51884">
        <w:rPr>
          <w:rFonts w:eastAsia="Times New Roman"/>
          <w:sz w:val="24"/>
          <w:szCs w:val="24"/>
        </w:rPr>
        <w:t>администрацию</w:t>
      </w:r>
      <w:r w:rsidR="00D51884">
        <w:rPr>
          <w:rFonts w:eastAsia="Times New Roman"/>
          <w:sz w:val="24"/>
          <w:szCs w:val="24"/>
        </w:rPr>
        <w:t xml:space="preserve"> Угловского сельского поселения Бахчисарайского района Республики Крым</w:t>
      </w:r>
      <w:r>
        <w:rPr>
          <w:rFonts w:eastAsia="Times New Roman"/>
          <w:sz w:val="24"/>
          <w:szCs w:val="24"/>
        </w:rPr>
        <w:t xml:space="preserve"> (далее - уполномоченный орган).</w:t>
      </w:r>
    </w:p>
    <w:p w:rsidR="004827BE" w:rsidRDefault="004827BE">
      <w:pPr>
        <w:spacing w:line="12" w:lineRule="exact"/>
        <w:rPr>
          <w:rFonts w:eastAsia="Times New Roman"/>
          <w:sz w:val="24"/>
          <w:szCs w:val="24"/>
        </w:rPr>
      </w:pPr>
    </w:p>
    <w:p w:rsidR="004827BE" w:rsidRDefault="006532BE">
      <w:pPr>
        <w:numPr>
          <w:ilvl w:val="0"/>
          <w:numId w:val="6"/>
        </w:numPr>
        <w:tabs>
          <w:tab w:val="left" w:pos="1027"/>
        </w:tabs>
        <w:spacing w:line="236" w:lineRule="auto"/>
        <w:ind w:firstLine="532"/>
        <w:jc w:val="both"/>
        <w:rPr>
          <w:rFonts w:eastAsia="Times New Roman"/>
          <w:sz w:val="24"/>
          <w:szCs w:val="24"/>
        </w:rPr>
      </w:pPr>
      <w:r>
        <w:rPr>
          <w:rFonts w:eastAsia="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827BE" w:rsidRDefault="004827BE">
      <w:pPr>
        <w:spacing w:line="13" w:lineRule="exact"/>
        <w:rPr>
          <w:rFonts w:eastAsia="Times New Roman"/>
          <w:sz w:val="24"/>
          <w:szCs w:val="24"/>
        </w:rPr>
      </w:pPr>
    </w:p>
    <w:p w:rsidR="004827BE" w:rsidRDefault="006532BE" w:rsidP="00D51884">
      <w:pPr>
        <w:spacing w:line="234" w:lineRule="auto"/>
        <w:ind w:right="20" w:firstLine="540"/>
        <w:jc w:val="both"/>
        <w:rPr>
          <w:rFonts w:eastAsia="Times New Roman"/>
          <w:sz w:val="24"/>
          <w:szCs w:val="24"/>
        </w:rPr>
      </w:pPr>
      <w:r>
        <w:rPr>
          <w:rFonts w:eastAsia="Times New Roman"/>
          <w:sz w:val="24"/>
          <w:szCs w:val="24"/>
        </w:rPr>
        <w:t xml:space="preserve">Для получения информации о муниципальной услуге заявитель вправе обратиться в МФЦ, находящийся на территории муниципального образования </w:t>
      </w:r>
      <w:r w:rsidR="00D51884">
        <w:rPr>
          <w:rFonts w:eastAsia="Times New Roman"/>
          <w:sz w:val="24"/>
          <w:szCs w:val="24"/>
        </w:rPr>
        <w:t>Угловское сельское поселение Бахчисарайского района Республики Крым</w:t>
      </w:r>
      <w:r>
        <w:rPr>
          <w:rFonts w:eastAsia="Times New Roman"/>
          <w:sz w:val="24"/>
          <w:szCs w:val="24"/>
        </w:rPr>
        <w:t>.</w:t>
      </w:r>
    </w:p>
    <w:p w:rsidR="004827BE" w:rsidRDefault="004827BE">
      <w:pPr>
        <w:spacing w:line="1" w:lineRule="exact"/>
        <w:rPr>
          <w:rFonts w:eastAsia="Times New Roman"/>
          <w:sz w:val="24"/>
          <w:szCs w:val="24"/>
        </w:rPr>
      </w:pPr>
    </w:p>
    <w:p w:rsidR="004827BE" w:rsidRDefault="006532BE">
      <w:pPr>
        <w:numPr>
          <w:ilvl w:val="0"/>
          <w:numId w:val="7"/>
        </w:numPr>
        <w:tabs>
          <w:tab w:val="left" w:pos="780"/>
        </w:tabs>
        <w:ind w:left="780" w:hanging="248"/>
        <w:rPr>
          <w:rFonts w:eastAsia="Times New Roman"/>
          <w:sz w:val="24"/>
          <w:szCs w:val="24"/>
        </w:rPr>
      </w:pPr>
      <w:r>
        <w:rPr>
          <w:rFonts w:eastAsia="Times New Roman"/>
          <w:sz w:val="24"/>
          <w:szCs w:val="24"/>
        </w:rPr>
        <w:t>Информация предоставляется:</w:t>
      </w:r>
    </w:p>
    <w:p w:rsidR="004827BE" w:rsidRDefault="006532BE">
      <w:pPr>
        <w:ind w:left="540"/>
        <w:rPr>
          <w:sz w:val="20"/>
          <w:szCs w:val="20"/>
        </w:rPr>
      </w:pPr>
      <w:r>
        <w:rPr>
          <w:rFonts w:eastAsia="Times New Roman"/>
          <w:sz w:val="24"/>
          <w:szCs w:val="24"/>
        </w:rPr>
        <w:t>а) при личном контакте с заявителями;</w:t>
      </w:r>
    </w:p>
    <w:p w:rsidR="004827BE" w:rsidRDefault="004827BE">
      <w:pPr>
        <w:spacing w:line="12" w:lineRule="exact"/>
        <w:rPr>
          <w:sz w:val="20"/>
          <w:szCs w:val="20"/>
        </w:rPr>
      </w:pPr>
    </w:p>
    <w:p w:rsidR="004827BE" w:rsidRDefault="006532BE">
      <w:pPr>
        <w:spacing w:line="236" w:lineRule="auto"/>
        <w:ind w:firstLine="540"/>
        <w:jc w:val="both"/>
        <w:rPr>
          <w:sz w:val="20"/>
          <w:szCs w:val="20"/>
        </w:rPr>
      </w:pPr>
      <w:r>
        <w:rPr>
          <w:rFonts w:eastAsia="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51884">
        <w:rPr>
          <w:rFonts w:eastAsia="Times New Roman"/>
          <w:sz w:val="24"/>
          <w:szCs w:val="24"/>
        </w:rPr>
        <w:t>–</w:t>
      </w:r>
      <w:r>
        <w:rPr>
          <w:rFonts w:eastAsia="Times New Roman"/>
          <w:sz w:val="24"/>
          <w:szCs w:val="24"/>
        </w:rPr>
        <w:t xml:space="preserve"> </w:t>
      </w:r>
      <w:hyperlink r:id="rId6" w:history="1">
        <w:r w:rsidR="00D51884" w:rsidRPr="00663E7F">
          <w:rPr>
            <w:rStyle w:val="a3"/>
            <w:rFonts w:eastAsia="Times New Roman"/>
            <w:sz w:val="24"/>
            <w:szCs w:val="24"/>
            <w:lang w:val="en-US"/>
          </w:rPr>
          <w:t>www</w:t>
        </w:r>
        <w:r w:rsidR="00D51884" w:rsidRPr="00663E7F">
          <w:rPr>
            <w:rStyle w:val="a3"/>
            <w:rFonts w:eastAsia="Times New Roman"/>
            <w:sz w:val="24"/>
            <w:szCs w:val="24"/>
          </w:rPr>
          <w:t>.угловскийсовет.рф</w:t>
        </w:r>
      </w:hyperlink>
      <w:r w:rsidR="00D51884">
        <w:rPr>
          <w:rFonts w:eastAsia="Times New Roman"/>
          <w:sz w:val="24"/>
          <w:szCs w:val="24"/>
        </w:rPr>
        <w:t>.</w:t>
      </w:r>
      <w:r>
        <w:rPr>
          <w:rFonts w:eastAsia="Times New Roman"/>
          <w:sz w:val="24"/>
          <w:szCs w:val="24"/>
        </w:rPr>
        <w:t>;</w:t>
      </w:r>
    </w:p>
    <w:p w:rsidR="004827BE" w:rsidRDefault="004827BE">
      <w:pPr>
        <w:spacing w:line="2" w:lineRule="exact"/>
        <w:rPr>
          <w:sz w:val="20"/>
          <w:szCs w:val="20"/>
        </w:rPr>
      </w:pPr>
    </w:p>
    <w:p w:rsidR="004827BE" w:rsidRDefault="006532BE">
      <w:pPr>
        <w:ind w:left="540"/>
        <w:rPr>
          <w:sz w:val="20"/>
          <w:szCs w:val="20"/>
        </w:rPr>
      </w:pPr>
      <w:r>
        <w:rPr>
          <w:rFonts w:eastAsia="Times New Roman"/>
          <w:sz w:val="24"/>
          <w:szCs w:val="24"/>
        </w:rPr>
        <w:t>в) письменно, в случае письменного обращения заявителя.</w:t>
      </w:r>
    </w:p>
    <w:p w:rsidR="004827BE" w:rsidRDefault="004827BE">
      <w:pPr>
        <w:spacing w:line="12" w:lineRule="exact"/>
        <w:rPr>
          <w:sz w:val="20"/>
          <w:szCs w:val="20"/>
        </w:rPr>
      </w:pPr>
    </w:p>
    <w:p w:rsidR="004827BE" w:rsidRPr="00D51884" w:rsidRDefault="006532BE" w:rsidP="00D51884">
      <w:pPr>
        <w:numPr>
          <w:ilvl w:val="0"/>
          <w:numId w:val="8"/>
        </w:numPr>
        <w:tabs>
          <w:tab w:val="left" w:pos="948"/>
        </w:tabs>
        <w:spacing w:line="236" w:lineRule="auto"/>
        <w:ind w:firstLine="532"/>
        <w:jc w:val="both"/>
        <w:rPr>
          <w:rFonts w:eastAsia="Times New Roman"/>
          <w:sz w:val="24"/>
          <w:szCs w:val="24"/>
        </w:rPr>
      </w:pPr>
      <w:r>
        <w:rPr>
          <w:rFonts w:eastAsia="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w:t>
      </w:r>
      <w:r w:rsidR="00D51884">
        <w:rPr>
          <w:rFonts w:eastAsia="Times New Roman"/>
          <w:sz w:val="24"/>
          <w:szCs w:val="24"/>
        </w:rPr>
        <w:t xml:space="preserve"> </w:t>
      </w:r>
      <w:r w:rsidRPr="00D51884">
        <w:rPr>
          <w:rFonts w:eastAsia="Times New Roman"/>
          <w:sz w:val="24"/>
          <w:szCs w:val="24"/>
        </w:rPr>
        <w:t>должностных лиц уполномоченного органа.</w:t>
      </w:r>
    </w:p>
    <w:p w:rsidR="004827BE" w:rsidRDefault="004827BE">
      <w:pPr>
        <w:spacing w:line="12" w:lineRule="exact"/>
        <w:rPr>
          <w:sz w:val="20"/>
          <w:szCs w:val="20"/>
        </w:rPr>
      </w:pPr>
    </w:p>
    <w:p w:rsidR="004827BE" w:rsidRDefault="006532BE" w:rsidP="00D51884">
      <w:pPr>
        <w:numPr>
          <w:ilvl w:val="0"/>
          <w:numId w:val="9"/>
        </w:numPr>
        <w:tabs>
          <w:tab w:val="left" w:pos="946"/>
        </w:tabs>
        <w:spacing w:line="234" w:lineRule="auto"/>
        <w:ind w:firstLine="532"/>
        <w:jc w:val="both"/>
        <w:rPr>
          <w:rFonts w:eastAsia="Times New Roman"/>
          <w:sz w:val="24"/>
          <w:szCs w:val="24"/>
        </w:rPr>
      </w:pPr>
      <w:r>
        <w:rPr>
          <w:rFonts w:eastAsia="Times New Roman"/>
          <w:sz w:val="24"/>
          <w:szCs w:val="24"/>
        </w:rPr>
        <w:lastRenderedPageBreak/>
        <w:t>Должностные лица уполномоченного органа, предоставляют информацию по следующим вопросам:</w:t>
      </w:r>
    </w:p>
    <w:p w:rsidR="004827BE" w:rsidRDefault="004827BE">
      <w:pPr>
        <w:spacing w:line="14" w:lineRule="exact"/>
        <w:rPr>
          <w:rFonts w:eastAsia="Times New Roman"/>
          <w:sz w:val="24"/>
          <w:szCs w:val="24"/>
        </w:rPr>
      </w:pPr>
    </w:p>
    <w:p w:rsidR="004827BE" w:rsidRDefault="006532BE">
      <w:pPr>
        <w:spacing w:line="236" w:lineRule="auto"/>
        <w:ind w:right="20" w:firstLine="540"/>
        <w:jc w:val="both"/>
        <w:rPr>
          <w:rFonts w:eastAsia="Times New Roman"/>
          <w:sz w:val="24"/>
          <w:szCs w:val="24"/>
        </w:rPr>
      </w:pPr>
      <w:r>
        <w:rPr>
          <w:rFonts w:eastAsia="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827BE" w:rsidRDefault="004827BE">
      <w:pPr>
        <w:spacing w:line="13" w:lineRule="exact"/>
        <w:rPr>
          <w:rFonts w:eastAsia="Times New Roman"/>
          <w:sz w:val="24"/>
          <w:szCs w:val="24"/>
        </w:rPr>
      </w:pPr>
    </w:p>
    <w:p w:rsidR="004827BE" w:rsidRDefault="006532BE" w:rsidP="00D51884">
      <w:pPr>
        <w:spacing w:line="234" w:lineRule="auto"/>
        <w:ind w:right="20" w:firstLine="540"/>
        <w:jc w:val="both"/>
        <w:rPr>
          <w:rFonts w:eastAsia="Times New Roman"/>
          <w:sz w:val="24"/>
          <w:szCs w:val="24"/>
        </w:rPr>
      </w:pPr>
      <w:r>
        <w:rPr>
          <w:rFonts w:eastAsia="Times New Roman"/>
          <w:sz w:val="24"/>
          <w:szCs w:val="24"/>
        </w:rPr>
        <w:t>б) о порядке предоставления муниципальной услуги и ходе предоставления муниципальной услуги;</w:t>
      </w:r>
    </w:p>
    <w:p w:rsidR="004827BE" w:rsidRDefault="004827BE" w:rsidP="00D51884">
      <w:pPr>
        <w:spacing w:line="1" w:lineRule="exact"/>
        <w:jc w:val="both"/>
        <w:rPr>
          <w:rFonts w:eastAsia="Times New Roman"/>
          <w:sz w:val="24"/>
          <w:szCs w:val="24"/>
        </w:rPr>
      </w:pPr>
    </w:p>
    <w:p w:rsidR="004827BE" w:rsidRDefault="006532BE" w:rsidP="00D51884">
      <w:pPr>
        <w:ind w:left="540"/>
        <w:jc w:val="both"/>
        <w:rPr>
          <w:rFonts w:eastAsia="Times New Roman"/>
          <w:sz w:val="24"/>
          <w:szCs w:val="24"/>
        </w:rPr>
      </w:pPr>
      <w:r>
        <w:rPr>
          <w:rFonts w:eastAsia="Times New Roman"/>
          <w:sz w:val="24"/>
          <w:szCs w:val="24"/>
        </w:rPr>
        <w:t>в) о перечне документов, необходимых для предоставления муниципальной услуги;</w:t>
      </w:r>
    </w:p>
    <w:p w:rsidR="004827BE" w:rsidRDefault="004827BE" w:rsidP="00D51884">
      <w:pPr>
        <w:spacing w:line="12" w:lineRule="exact"/>
        <w:jc w:val="both"/>
        <w:rPr>
          <w:rFonts w:eastAsia="Times New Roman"/>
          <w:sz w:val="24"/>
          <w:szCs w:val="24"/>
        </w:rPr>
      </w:pPr>
    </w:p>
    <w:p w:rsidR="004827BE" w:rsidRDefault="006532BE" w:rsidP="00D51884">
      <w:pPr>
        <w:spacing w:line="234" w:lineRule="auto"/>
        <w:ind w:right="20" w:firstLine="540"/>
        <w:jc w:val="both"/>
        <w:rPr>
          <w:rFonts w:eastAsia="Times New Roman"/>
          <w:sz w:val="24"/>
          <w:szCs w:val="24"/>
        </w:rPr>
      </w:pPr>
      <w:r>
        <w:rPr>
          <w:rFonts w:eastAsia="Times New Roman"/>
          <w:sz w:val="24"/>
          <w:szCs w:val="24"/>
        </w:rPr>
        <w:t>г) о времени приема документов, необходимых для предоставления муниципальной услуги;</w:t>
      </w:r>
    </w:p>
    <w:p w:rsidR="004827BE" w:rsidRDefault="004827BE" w:rsidP="00D51884">
      <w:pPr>
        <w:spacing w:line="1" w:lineRule="exact"/>
        <w:jc w:val="both"/>
        <w:rPr>
          <w:rFonts w:eastAsia="Times New Roman"/>
          <w:sz w:val="24"/>
          <w:szCs w:val="24"/>
        </w:rPr>
      </w:pPr>
    </w:p>
    <w:p w:rsidR="004827BE" w:rsidRDefault="006532BE" w:rsidP="00D51884">
      <w:pPr>
        <w:ind w:left="540"/>
        <w:jc w:val="both"/>
        <w:rPr>
          <w:rFonts w:eastAsia="Times New Roman"/>
          <w:sz w:val="24"/>
          <w:szCs w:val="24"/>
        </w:rPr>
      </w:pPr>
      <w:r>
        <w:rPr>
          <w:rFonts w:eastAsia="Times New Roman"/>
          <w:sz w:val="24"/>
          <w:szCs w:val="24"/>
        </w:rPr>
        <w:t>д) о сроке предоставления муниципальной услуги;</w:t>
      </w:r>
    </w:p>
    <w:p w:rsidR="004827BE" w:rsidRDefault="004827BE" w:rsidP="00D51884">
      <w:pPr>
        <w:spacing w:line="12" w:lineRule="exact"/>
        <w:jc w:val="both"/>
        <w:rPr>
          <w:rFonts w:eastAsia="Times New Roman"/>
          <w:sz w:val="24"/>
          <w:szCs w:val="24"/>
        </w:rPr>
      </w:pPr>
    </w:p>
    <w:p w:rsidR="004827BE" w:rsidRDefault="006532BE" w:rsidP="00D51884">
      <w:pPr>
        <w:spacing w:line="234" w:lineRule="auto"/>
        <w:ind w:firstLine="540"/>
        <w:jc w:val="both"/>
        <w:rPr>
          <w:rFonts w:eastAsia="Times New Roman"/>
          <w:sz w:val="24"/>
          <w:szCs w:val="24"/>
        </w:rPr>
      </w:pPr>
      <w:r>
        <w:rPr>
          <w:rFonts w:eastAsia="Times New Roman"/>
          <w:sz w:val="24"/>
          <w:szCs w:val="24"/>
        </w:rPr>
        <w:t>е) об основаниях отказа в приеме документов, необходимых для предоставления муниципальной услуги;</w:t>
      </w:r>
    </w:p>
    <w:p w:rsidR="004827BE" w:rsidRDefault="004827BE" w:rsidP="00D51884">
      <w:pPr>
        <w:spacing w:line="1" w:lineRule="exact"/>
        <w:jc w:val="both"/>
        <w:rPr>
          <w:rFonts w:eastAsia="Times New Roman"/>
          <w:sz w:val="24"/>
          <w:szCs w:val="24"/>
        </w:rPr>
      </w:pPr>
    </w:p>
    <w:p w:rsidR="004827BE" w:rsidRDefault="006532BE" w:rsidP="00D51884">
      <w:pPr>
        <w:ind w:left="540"/>
        <w:jc w:val="both"/>
        <w:rPr>
          <w:rFonts w:eastAsia="Times New Roman"/>
          <w:sz w:val="24"/>
          <w:szCs w:val="24"/>
        </w:rPr>
      </w:pPr>
      <w:r>
        <w:rPr>
          <w:rFonts w:eastAsia="Times New Roman"/>
          <w:sz w:val="24"/>
          <w:szCs w:val="24"/>
        </w:rPr>
        <w:t>ж) об основаниях отказа в предоставлении муниципальной услуги;</w:t>
      </w:r>
    </w:p>
    <w:p w:rsidR="004827BE" w:rsidRDefault="004827BE" w:rsidP="00D51884">
      <w:pPr>
        <w:spacing w:line="12" w:lineRule="exact"/>
        <w:jc w:val="both"/>
        <w:rPr>
          <w:rFonts w:eastAsia="Times New Roman"/>
          <w:sz w:val="24"/>
          <w:szCs w:val="24"/>
        </w:rPr>
      </w:pPr>
    </w:p>
    <w:p w:rsidR="004827BE" w:rsidRDefault="006532BE" w:rsidP="00D51884">
      <w:pPr>
        <w:spacing w:line="236" w:lineRule="auto"/>
        <w:ind w:firstLine="540"/>
        <w:jc w:val="both"/>
        <w:rPr>
          <w:rFonts w:eastAsia="Times New Roman"/>
          <w:sz w:val="24"/>
          <w:szCs w:val="24"/>
        </w:rPr>
      </w:pPr>
      <w:r>
        <w:rPr>
          <w:rFonts w:eastAsia="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827BE" w:rsidRDefault="004827BE" w:rsidP="00D51884">
      <w:pPr>
        <w:spacing w:line="1" w:lineRule="exact"/>
        <w:jc w:val="both"/>
        <w:rPr>
          <w:rFonts w:eastAsia="Times New Roman"/>
          <w:sz w:val="24"/>
          <w:szCs w:val="24"/>
        </w:rPr>
      </w:pPr>
    </w:p>
    <w:p w:rsidR="004827BE" w:rsidRDefault="006532BE" w:rsidP="00D51884">
      <w:pPr>
        <w:numPr>
          <w:ilvl w:val="0"/>
          <w:numId w:val="9"/>
        </w:numPr>
        <w:tabs>
          <w:tab w:val="left" w:pos="780"/>
        </w:tabs>
        <w:ind w:left="780" w:hanging="248"/>
        <w:jc w:val="both"/>
        <w:rPr>
          <w:rFonts w:eastAsia="Times New Roman"/>
          <w:sz w:val="24"/>
          <w:szCs w:val="24"/>
        </w:rPr>
      </w:pPr>
      <w:r>
        <w:rPr>
          <w:rFonts w:eastAsia="Times New Roman"/>
          <w:sz w:val="24"/>
          <w:szCs w:val="24"/>
        </w:rPr>
        <w:t>Основными требованиями при предоставлении информации являются:</w:t>
      </w:r>
    </w:p>
    <w:p w:rsidR="004827BE" w:rsidRDefault="006532BE" w:rsidP="00D51884">
      <w:pPr>
        <w:ind w:left="540"/>
        <w:jc w:val="both"/>
        <w:rPr>
          <w:sz w:val="20"/>
          <w:szCs w:val="20"/>
        </w:rPr>
      </w:pPr>
      <w:r>
        <w:rPr>
          <w:rFonts w:eastAsia="Times New Roman"/>
          <w:sz w:val="24"/>
          <w:szCs w:val="24"/>
        </w:rPr>
        <w:t>а) актуальность;</w:t>
      </w:r>
    </w:p>
    <w:p w:rsidR="004827BE" w:rsidRDefault="006532BE" w:rsidP="00D51884">
      <w:pPr>
        <w:ind w:left="540"/>
        <w:jc w:val="both"/>
        <w:rPr>
          <w:sz w:val="20"/>
          <w:szCs w:val="20"/>
        </w:rPr>
      </w:pPr>
      <w:r>
        <w:rPr>
          <w:rFonts w:eastAsia="Times New Roman"/>
          <w:sz w:val="24"/>
          <w:szCs w:val="24"/>
        </w:rPr>
        <w:t>б) своевременность;</w:t>
      </w:r>
    </w:p>
    <w:p w:rsidR="004827BE" w:rsidRDefault="004827BE" w:rsidP="00D51884">
      <w:pPr>
        <w:spacing w:line="12" w:lineRule="exact"/>
        <w:jc w:val="both"/>
        <w:rPr>
          <w:sz w:val="20"/>
          <w:szCs w:val="20"/>
        </w:rPr>
      </w:pPr>
    </w:p>
    <w:p w:rsidR="00D51884" w:rsidRDefault="006532BE" w:rsidP="00D51884">
      <w:pPr>
        <w:spacing w:line="234" w:lineRule="auto"/>
        <w:ind w:left="540" w:right="3940"/>
        <w:jc w:val="both"/>
        <w:rPr>
          <w:rFonts w:eastAsia="Times New Roman"/>
          <w:sz w:val="24"/>
          <w:szCs w:val="24"/>
        </w:rPr>
      </w:pPr>
      <w:r>
        <w:rPr>
          <w:rFonts w:eastAsia="Times New Roman"/>
          <w:sz w:val="24"/>
          <w:szCs w:val="24"/>
        </w:rPr>
        <w:t xml:space="preserve">в) четкость и доступность в изложении информации; </w:t>
      </w:r>
    </w:p>
    <w:p w:rsidR="004827BE" w:rsidRDefault="006532BE" w:rsidP="00D51884">
      <w:pPr>
        <w:spacing w:line="234" w:lineRule="auto"/>
        <w:ind w:left="540" w:right="3940"/>
        <w:jc w:val="both"/>
        <w:rPr>
          <w:sz w:val="20"/>
          <w:szCs w:val="20"/>
        </w:rPr>
      </w:pPr>
      <w:r>
        <w:rPr>
          <w:rFonts w:eastAsia="Times New Roman"/>
          <w:sz w:val="24"/>
          <w:szCs w:val="24"/>
        </w:rPr>
        <w:t>г) полнота информации;</w:t>
      </w:r>
    </w:p>
    <w:p w:rsidR="004827BE" w:rsidRDefault="004827BE" w:rsidP="00D51884">
      <w:pPr>
        <w:spacing w:line="2" w:lineRule="exact"/>
        <w:jc w:val="both"/>
        <w:rPr>
          <w:sz w:val="20"/>
          <w:szCs w:val="20"/>
        </w:rPr>
      </w:pPr>
    </w:p>
    <w:p w:rsidR="004827BE" w:rsidRDefault="006532BE" w:rsidP="00D51884">
      <w:pPr>
        <w:ind w:left="540"/>
        <w:jc w:val="both"/>
        <w:rPr>
          <w:sz w:val="20"/>
          <w:szCs w:val="20"/>
        </w:rPr>
      </w:pPr>
      <w:r>
        <w:rPr>
          <w:rFonts w:eastAsia="Times New Roman"/>
          <w:sz w:val="24"/>
          <w:szCs w:val="24"/>
        </w:rPr>
        <w:t>д) соответствие информации требованиям законодательства Российской Федерации.</w:t>
      </w:r>
    </w:p>
    <w:p w:rsidR="004827BE" w:rsidRDefault="004827BE" w:rsidP="00D51884">
      <w:pPr>
        <w:spacing w:line="12" w:lineRule="exact"/>
        <w:jc w:val="both"/>
        <w:rPr>
          <w:sz w:val="20"/>
          <w:szCs w:val="20"/>
        </w:rPr>
      </w:pPr>
    </w:p>
    <w:p w:rsidR="004827BE" w:rsidRDefault="006532BE" w:rsidP="00D51884">
      <w:pPr>
        <w:numPr>
          <w:ilvl w:val="0"/>
          <w:numId w:val="10"/>
        </w:numPr>
        <w:tabs>
          <w:tab w:val="left" w:pos="840"/>
        </w:tabs>
        <w:spacing w:line="234" w:lineRule="auto"/>
        <w:ind w:right="20" w:firstLine="532"/>
        <w:jc w:val="both"/>
        <w:rPr>
          <w:rFonts w:eastAsia="Times New Roman"/>
          <w:sz w:val="24"/>
          <w:szCs w:val="24"/>
        </w:rPr>
      </w:pPr>
      <w:r>
        <w:rPr>
          <w:rFonts w:eastAsia="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827BE" w:rsidRDefault="004827BE" w:rsidP="00D51884">
      <w:pPr>
        <w:spacing w:line="13" w:lineRule="exact"/>
        <w:jc w:val="both"/>
        <w:rPr>
          <w:rFonts w:eastAsia="Times New Roman"/>
          <w:sz w:val="24"/>
          <w:szCs w:val="24"/>
        </w:rPr>
      </w:pPr>
    </w:p>
    <w:p w:rsidR="004827BE" w:rsidRDefault="006532BE" w:rsidP="00D51884">
      <w:pPr>
        <w:numPr>
          <w:ilvl w:val="0"/>
          <w:numId w:val="10"/>
        </w:numPr>
        <w:tabs>
          <w:tab w:val="left" w:pos="989"/>
        </w:tabs>
        <w:spacing w:line="237" w:lineRule="auto"/>
        <w:ind w:firstLine="532"/>
        <w:jc w:val="both"/>
        <w:rPr>
          <w:rFonts w:eastAsia="Times New Roman"/>
          <w:sz w:val="24"/>
          <w:szCs w:val="24"/>
        </w:rPr>
      </w:pPr>
      <w:r>
        <w:rPr>
          <w:rFonts w:eastAsia="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827BE" w:rsidRDefault="004827BE" w:rsidP="00D51884">
      <w:pPr>
        <w:spacing w:line="14" w:lineRule="exact"/>
        <w:jc w:val="both"/>
        <w:rPr>
          <w:rFonts w:eastAsia="Times New Roman"/>
          <w:sz w:val="24"/>
          <w:szCs w:val="24"/>
        </w:rPr>
      </w:pPr>
    </w:p>
    <w:p w:rsidR="004827BE" w:rsidRDefault="006532BE" w:rsidP="00D51884">
      <w:pPr>
        <w:spacing w:line="237" w:lineRule="auto"/>
        <w:ind w:right="20" w:firstLine="540"/>
        <w:jc w:val="both"/>
        <w:rPr>
          <w:rFonts w:eastAsia="Times New Roman"/>
          <w:sz w:val="24"/>
          <w:szCs w:val="24"/>
        </w:rPr>
      </w:pPr>
      <w:r>
        <w:rPr>
          <w:rFonts w:eastAsia="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827BE" w:rsidRDefault="004827BE" w:rsidP="00D51884">
      <w:pPr>
        <w:spacing w:line="17" w:lineRule="exact"/>
        <w:jc w:val="both"/>
        <w:rPr>
          <w:rFonts w:eastAsia="Times New Roman"/>
          <w:sz w:val="24"/>
          <w:szCs w:val="24"/>
        </w:rPr>
      </w:pPr>
    </w:p>
    <w:p w:rsidR="004827BE" w:rsidRDefault="006532BE" w:rsidP="00D51884">
      <w:pPr>
        <w:numPr>
          <w:ilvl w:val="0"/>
          <w:numId w:val="10"/>
        </w:numPr>
        <w:tabs>
          <w:tab w:val="left" w:pos="946"/>
        </w:tabs>
        <w:spacing w:line="234" w:lineRule="auto"/>
        <w:ind w:firstLine="532"/>
        <w:jc w:val="both"/>
        <w:rPr>
          <w:rFonts w:eastAsia="Times New Roman"/>
          <w:sz w:val="24"/>
          <w:szCs w:val="24"/>
        </w:rPr>
      </w:pPr>
      <w:r>
        <w:rPr>
          <w:rFonts w:eastAsia="Times New Roman"/>
          <w:sz w:val="24"/>
          <w:szCs w:val="24"/>
        </w:rPr>
        <w:t>Если заявителя не удовлетворяет информация, представленная должностным лицом уполномоченного органа, он может обратится к руководителю.</w:t>
      </w:r>
    </w:p>
    <w:p w:rsidR="004827BE" w:rsidRDefault="004827BE" w:rsidP="00D51884">
      <w:pPr>
        <w:spacing w:line="13" w:lineRule="exact"/>
        <w:jc w:val="both"/>
        <w:rPr>
          <w:rFonts w:eastAsia="Times New Roman"/>
          <w:sz w:val="24"/>
          <w:szCs w:val="24"/>
        </w:rPr>
      </w:pPr>
    </w:p>
    <w:p w:rsidR="004827BE" w:rsidRDefault="006532BE" w:rsidP="00D51884">
      <w:pPr>
        <w:spacing w:line="236" w:lineRule="auto"/>
        <w:ind w:firstLine="540"/>
        <w:jc w:val="both"/>
        <w:rPr>
          <w:rFonts w:eastAsia="Times New Roman"/>
          <w:sz w:val="24"/>
          <w:szCs w:val="24"/>
        </w:rPr>
      </w:pPr>
      <w:r>
        <w:rPr>
          <w:rFonts w:eastAsia="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D51884">
        <w:rPr>
          <w:rFonts w:eastAsia="Times New Roman"/>
          <w:sz w:val="24"/>
          <w:szCs w:val="24"/>
        </w:rPr>
        <w:t>51-6-33</w:t>
      </w:r>
      <w:r>
        <w:rPr>
          <w:rFonts w:eastAsia="Times New Roman"/>
          <w:sz w:val="24"/>
          <w:szCs w:val="24"/>
        </w:rPr>
        <w:t>.</w:t>
      </w:r>
    </w:p>
    <w:p w:rsidR="004827BE" w:rsidRDefault="004827BE" w:rsidP="00D51884">
      <w:pPr>
        <w:spacing w:line="14" w:lineRule="exact"/>
        <w:jc w:val="both"/>
        <w:rPr>
          <w:rFonts w:eastAsia="Times New Roman"/>
          <w:sz w:val="24"/>
          <w:szCs w:val="24"/>
        </w:rPr>
      </w:pPr>
    </w:p>
    <w:p w:rsidR="004827BE" w:rsidRDefault="006532BE" w:rsidP="00D51884">
      <w:pPr>
        <w:numPr>
          <w:ilvl w:val="0"/>
          <w:numId w:val="10"/>
        </w:numPr>
        <w:tabs>
          <w:tab w:val="left" w:pos="1011"/>
        </w:tabs>
        <w:spacing w:line="236" w:lineRule="auto"/>
        <w:ind w:right="20" w:firstLine="532"/>
        <w:jc w:val="both"/>
        <w:rPr>
          <w:rFonts w:eastAsia="Times New Roman"/>
          <w:sz w:val="24"/>
          <w:szCs w:val="24"/>
        </w:rPr>
      </w:pPr>
      <w:r>
        <w:rPr>
          <w:rFonts w:eastAsia="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827BE" w:rsidRDefault="004827BE" w:rsidP="00D51884">
      <w:pPr>
        <w:spacing w:line="13" w:lineRule="exact"/>
        <w:jc w:val="both"/>
        <w:rPr>
          <w:rFonts w:eastAsia="Times New Roman"/>
          <w:sz w:val="24"/>
          <w:szCs w:val="24"/>
        </w:rPr>
      </w:pPr>
    </w:p>
    <w:p w:rsidR="004827BE" w:rsidRDefault="006532BE" w:rsidP="00D51884">
      <w:pPr>
        <w:spacing w:line="234" w:lineRule="auto"/>
        <w:ind w:left="540" w:right="20"/>
        <w:jc w:val="both"/>
        <w:rPr>
          <w:rFonts w:eastAsia="Times New Roman"/>
          <w:sz w:val="24"/>
          <w:szCs w:val="24"/>
        </w:rPr>
      </w:pPr>
      <w:r>
        <w:rPr>
          <w:rFonts w:eastAsia="Times New Roman"/>
          <w:sz w:val="24"/>
          <w:szCs w:val="24"/>
        </w:rPr>
        <w:t>Днем регистрации обращения является день его поступления в уполномоченный орган. Ответ на обращение, поступившее в уполномоченный орган, в течение срока его</w:t>
      </w:r>
    </w:p>
    <w:p w:rsidR="004827BE" w:rsidRDefault="004827BE" w:rsidP="00D51884">
      <w:pPr>
        <w:spacing w:line="1" w:lineRule="exact"/>
        <w:jc w:val="both"/>
        <w:rPr>
          <w:rFonts w:eastAsia="Times New Roman"/>
          <w:sz w:val="24"/>
          <w:szCs w:val="24"/>
        </w:rPr>
      </w:pPr>
    </w:p>
    <w:p w:rsidR="004827BE" w:rsidRDefault="006532BE" w:rsidP="00D51884">
      <w:pPr>
        <w:jc w:val="both"/>
        <w:rPr>
          <w:rFonts w:eastAsia="Times New Roman"/>
          <w:sz w:val="24"/>
          <w:szCs w:val="24"/>
        </w:rPr>
      </w:pPr>
      <w:r>
        <w:rPr>
          <w:rFonts w:eastAsia="Times New Roman"/>
          <w:sz w:val="24"/>
          <w:szCs w:val="24"/>
        </w:rPr>
        <w:t>рассмотрения направляется по адресу, указанному в обращении.</w:t>
      </w:r>
    </w:p>
    <w:p w:rsidR="004827BE" w:rsidRDefault="004827BE" w:rsidP="00D51884">
      <w:pPr>
        <w:spacing w:line="12" w:lineRule="exact"/>
        <w:jc w:val="both"/>
        <w:rPr>
          <w:rFonts w:eastAsia="Times New Roman"/>
          <w:sz w:val="24"/>
          <w:szCs w:val="24"/>
        </w:rPr>
      </w:pPr>
    </w:p>
    <w:p w:rsidR="004827BE" w:rsidRDefault="006532BE" w:rsidP="00D51884">
      <w:pPr>
        <w:spacing w:line="236" w:lineRule="auto"/>
        <w:ind w:firstLine="540"/>
        <w:jc w:val="both"/>
        <w:rPr>
          <w:rFonts w:eastAsia="Times New Roman"/>
          <w:sz w:val="24"/>
          <w:szCs w:val="24"/>
        </w:rPr>
      </w:pPr>
      <w:r>
        <w:rPr>
          <w:rFonts w:eastAsia="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27BE" w:rsidRDefault="004827BE" w:rsidP="00D51884">
      <w:pPr>
        <w:spacing w:line="1" w:lineRule="exact"/>
        <w:jc w:val="both"/>
        <w:rPr>
          <w:rFonts w:eastAsia="Times New Roman"/>
          <w:sz w:val="24"/>
          <w:szCs w:val="24"/>
        </w:rPr>
      </w:pPr>
    </w:p>
    <w:p w:rsidR="004827BE" w:rsidRDefault="006532BE" w:rsidP="00D51884">
      <w:pPr>
        <w:numPr>
          <w:ilvl w:val="0"/>
          <w:numId w:val="10"/>
        </w:numPr>
        <w:tabs>
          <w:tab w:val="left" w:pos="960"/>
        </w:tabs>
        <w:ind w:left="960" w:hanging="428"/>
        <w:jc w:val="both"/>
        <w:rPr>
          <w:rFonts w:eastAsia="Times New Roman"/>
          <w:sz w:val="24"/>
          <w:szCs w:val="24"/>
        </w:rPr>
      </w:pPr>
      <w:r>
        <w:rPr>
          <w:rFonts w:eastAsia="Times New Roman"/>
          <w:sz w:val="24"/>
          <w:szCs w:val="24"/>
        </w:rPr>
        <w:t>Информация  об  уполномоченном  органе,  порядке  предоставления  муниципальной</w:t>
      </w:r>
    </w:p>
    <w:p w:rsidR="004827BE" w:rsidRDefault="004827BE" w:rsidP="00D51884">
      <w:pPr>
        <w:spacing w:line="13" w:lineRule="exact"/>
        <w:jc w:val="both"/>
        <w:rPr>
          <w:sz w:val="20"/>
          <w:szCs w:val="20"/>
        </w:rPr>
      </w:pPr>
    </w:p>
    <w:p w:rsidR="004827BE" w:rsidRDefault="006532BE" w:rsidP="00D51884">
      <w:pPr>
        <w:spacing w:line="234" w:lineRule="auto"/>
        <w:ind w:right="20"/>
        <w:jc w:val="both"/>
        <w:rPr>
          <w:sz w:val="20"/>
          <w:szCs w:val="20"/>
        </w:rPr>
      </w:pPr>
      <w:r>
        <w:rPr>
          <w:rFonts w:eastAsia="Times New Roman"/>
          <w:sz w:val="24"/>
          <w:szCs w:val="24"/>
        </w:rPr>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27BE" w:rsidRDefault="004827BE" w:rsidP="00D51884">
      <w:pPr>
        <w:spacing w:line="2" w:lineRule="exact"/>
        <w:jc w:val="both"/>
        <w:rPr>
          <w:sz w:val="20"/>
          <w:szCs w:val="20"/>
        </w:rPr>
      </w:pPr>
    </w:p>
    <w:p w:rsidR="004827BE" w:rsidRDefault="006532BE" w:rsidP="00D51884">
      <w:pPr>
        <w:ind w:left="540"/>
        <w:jc w:val="both"/>
        <w:rPr>
          <w:sz w:val="20"/>
          <w:szCs w:val="20"/>
        </w:rPr>
      </w:pPr>
      <w:r>
        <w:rPr>
          <w:rFonts w:eastAsia="Times New Roman"/>
          <w:sz w:val="24"/>
          <w:szCs w:val="24"/>
        </w:rPr>
        <w:t>а) на стендах, расположенных в помещениях, занимаемых уполномоченным органом;</w:t>
      </w:r>
    </w:p>
    <w:p w:rsidR="004827BE" w:rsidRDefault="006532BE" w:rsidP="00D51884">
      <w:pPr>
        <w:tabs>
          <w:tab w:val="left" w:pos="1080"/>
          <w:tab w:val="left" w:pos="1700"/>
          <w:tab w:val="left" w:pos="3460"/>
          <w:tab w:val="left" w:pos="4400"/>
          <w:tab w:val="left" w:pos="6600"/>
          <w:tab w:val="left" w:pos="7660"/>
          <w:tab w:val="left" w:pos="8140"/>
        </w:tabs>
        <w:ind w:left="540"/>
        <w:jc w:val="both"/>
        <w:sectPr w:rsidR="004827BE" w:rsidSect="006532BE">
          <w:pgSz w:w="11900" w:h="16838"/>
          <w:pgMar w:top="698" w:right="564" w:bottom="669" w:left="1134" w:header="0" w:footer="0" w:gutter="0"/>
          <w:cols w:space="720" w:equalWidth="0">
            <w:col w:w="10202"/>
          </w:cols>
        </w:sectPr>
      </w:pPr>
      <w:r>
        <w:rPr>
          <w:rFonts w:eastAsia="Times New Roman"/>
          <w:sz w:val="24"/>
          <w:szCs w:val="24"/>
        </w:rPr>
        <w:t>б)</w:t>
      </w:r>
      <w:r w:rsidR="00D51884">
        <w:rPr>
          <w:rFonts w:eastAsia="Times New Roman"/>
          <w:sz w:val="24"/>
          <w:szCs w:val="24"/>
        </w:rPr>
        <w:t xml:space="preserve"> </w:t>
      </w:r>
      <w:r>
        <w:rPr>
          <w:rFonts w:eastAsia="Times New Roman"/>
          <w:sz w:val="24"/>
          <w:szCs w:val="24"/>
        </w:rPr>
        <w:t>на</w:t>
      </w:r>
      <w:r w:rsidR="00D51884">
        <w:rPr>
          <w:rFonts w:eastAsia="Times New Roman"/>
          <w:sz w:val="24"/>
          <w:szCs w:val="24"/>
        </w:rPr>
        <w:t xml:space="preserve"> </w:t>
      </w:r>
      <w:r>
        <w:rPr>
          <w:rFonts w:eastAsia="Times New Roman"/>
          <w:sz w:val="24"/>
          <w:szCs w:val="24"/>
        </w:rPr>
        <w:t>официальном</w:t>
      </w:r>
      <w:r w:rsidR="00D51884">
        <w:rPr>
          <w:rFonts w:eastAsia="Times New Roman"/>
          <w:sz w:val="24"/>
          <w:szCs w:val="24"/>
        </w:rPr>
        <w:t xml:space="preserve"> </w:t>
      </w:r>
      <w:r>
        <w:rPr>
          <w:rFonts w:eastAsia="Times New Roman"/>
          <w:sz w:val="24"/>
          <w:szCs w:val="24"/>
        </w:rPr>
        <w:t>сайте</w:t>
      </w:r>
      <w:r w:rsidR="00D51884">
        <w:rPr>
          <w:rFonts w:eastAsia="Times New Roman"/>
          <w:sz w:val="24"/>
          <w:szCs w:val="24"/>
        </w:rPr>
        <w:t xml:space="preserve"> </w:t>
      </w:r>
      <w:r>
        <w:rPr>
          <w:rFonts w:eastAsia="Times New Roman"/>
          <w:sz w:val="24"/>
          <w:szCs w:val="24"/>
        </w:rPr>
        <w:t>уполномоченного</w:t>
      </w:r>
      <w:r w:rsidR="00D51884">
        <w:rPr>
          <w:rFonts w:eastAsia="Times New Roman"/>
          <w:sz w:val="24"/>
          <w:szCs w:val="24"/>
        </w:rPr>
        <w:t xml:space="preserve"> </w:t>
      </w:r>
      <w:r>
        <w:rPr>
          <w:rFonts w:eastAsia="Times New Roman"/>
          <w:sz w:val="24"/>
          <w:szCs w:val="24"/>
        </w:rPr>
        <w:t>органа</w:t>
      </w:r>
      <w:r w:rsidR="00D51884">
        <w:rPr>
          <w:rFonts w:eastAsia="Times New Roman"/>
          <w:sz w:val="24"/>
          <w:szCs w:val="24"/>
        </w:rPr>
        <w:t xml:space="preserve"> </w:t>
      </w:r>
      <w:r>
        <w:rPr>
          <w:rFonts w:eastAsia="Times New Roman"/>
          <w:sz w:val="24"/>
          <w:szCs w:val="24"/>
        </w:rPr>
        <w:t>в</w:t>
      </w:r>
      <w:r w:rsidR="00D51884">
        <w:rPr>
          <w:rFonts w:eastAsia="Times New Roman"/>
          <w:sz w:val="24"/>
          <w:szCs w:val="24"/>
        </w:rPr>
        <w:t xml:space="preserve"> </w:t>
      </w:r>
      <w:r>
        <w:rPr>
          <w:rFonts w:eastAsia="Times New Roman"/>
          <w:sz w:val="24"/>
          <w:szCs w:val="24"/>
        </w:rPr>
        <w:t>информационно-</w:t>
      </w:r>
    </w:p>
    <w:p w:rsidR="00D51884" w:rsidRDefault="006532BE" w:rsidP="00D51884">
      <w:pPr>
        <w:spacing w:line="234" w:lineRule="auto"/>
        <w:ind w:left="567" w:right="660" w:hanging="567"/>
        <w:rPr>
          <w:rFonts w:eastAsia="Times New Roman"/>
          <w:sz w:val="24"/>
          <w:szCs w:val="24"/>
        </w:rPr>
      </w:pPr>
      <w:r>
        <w:rPr>
          <w:rFonts w:eastAsia="Times New Roman"/>
          <w:sz w:val="24"/>
          <w:szCs w:val="24"/>
        </w:rPr>
        <w:lastRenderedPageBreak/>
        <w:t xml:space="preserve">телекоммуникационной сети "Интернет" - </w:t>
      </w:r>
      <w:r w:rsidR="00D51884" w:rsidRPr="00D51884">
        <w:rPr>
          <w:rFonts w:eastAsia="Times New Roman"/>
          <w:sz w:val="24"/>
          <w:szCs w:val="24"/>
        </w:rPr>
        <w:t>www.угловскийсовет.рф.</w:t>
      </w:r>
      <w:r w:rsidR="00D51884">
        <w:rPr>
          <w:rFonts w:eastAsia="Times New Roman"/>
          <w:sz w:val="24"/>
          <w:szCs w:val="24"/>
        </w:rPr>
        <w:t>;</w:t>
      </w:r>
    </w:p>
    <w:p w:rsidR="004827BE" w:rsidRDefault="006532BE" w:rsidP="00D51884">
      <w:pPr>
        <w:spacing w:line="234" w:lineRule="auto"/>
        <w:ind w:left="540" w:right="660" w:firstLine="27"/>
        <w:rPr>
          <w:sz w:val="20"/>
          <w:szCs w:val="20"/>
        </w:rPr>
      </w:pPr>
      <w:r>
        <w:rPr>
          <w:rFonts w:eastAsia="Times New Roman"/>
          <w:sz w:val="24"/>
          <w:szCs w:val="24"/>
        </w:rPr>
        <w:t>в) посредством публикации в средствах массовой информации.</w:t>
      </w:r>
    </w:p>
    <w:p w:rsidR="004827BE" w:rsidRDefault="004827BE">
      <w:pPr>
        <w:spacing w:line="14" w:lineRule="exact"/>
        <w:rPr>
          <w:sz w:val="20"/>
          <w:szCs w:val="20"/>
        </w:rPr>
      </w:pPr>
    </w:p>
    <w:p w:rsidR="004827BE" w:rsidRDefault="006532BE">
      <w:pPr>
        <w:numPr>
          <w:ilvl w:val="0"/>
          <w:numId w:val="11"/>
        </w:numPr>
        <w:tabs>
          <w:tab w:val="left" w:pos="951"/>
        </w:tabs>
        <w:spacing w:line="234" w:lineRule="auto"/>
        <w:ind w:right="20" w:firstLine="532"/>
        <w:rPr>
          <w:rFonts w:eastAsia="Times New Roman"/>
          <w:sz w:val="24"/>
          <w:szCs w:val="24"/>
        </w:rPr>
      </w:pPr>
      <w:r>
        <w:rPr>
          <w:rFonts w:eastAsia="Times New Roman"/>
          <w:sz w:val="24"/>
          <w:szCs w:val="24"/>
        </w:rPr>
        <w:t>На стендах, расположенных в помещениях, занимаемых уполномоченным органом, размещается следующая информация:</w:t>
      </w:r>
    </w:p>
    <w:p w:rsidR="004827BE" w:rsidRDefault="004827BE">
      <w:pPr>
        <w:spacing w:line="2" w:lineRule="exact"/>
        <w:rPr>
          <w:rFonts w:eastAsia="Times New Roman"/>
          <w:sz w:val="24"/>
          <w:szCs w:val="24"/>
        </w:rPr>
      </w:pPr>
    </w:p>
    <w:p w:rsidR="004827BE" w:rsidRDefault="006532BE">
      <w:pPr>
        <w:ind w:left="540"/>
        <w:rPr>
          <w:rFonts w:eastAsia="Times New Roman"/>
          <w:sz w:val="24"/>
          <w:szCs w:val="24"/>
        </w:rPr>
      </w:pPr>
      <w:r>
        <w:rPr>
          <w:rFonts w:eastAsia="Times New Roman"/>
          <w:sz w:val="24"/>
          <w:szCs w:val="24"/>
        </w:rPr>
        <w:t>1) список документов для получения муниципальной услуги;</w:t>
      </w:r>
    </w:p>
    <w:p w:rsidR="004827BE" w:rsidRDefault="006532BE">
      <w:pPr>
        <w:ind w:left="540"/>
        <w:rPr>
          <w:rFonts w:eastAsia="Times New Roman"/>
          <w:sz w:val="24"/>
          <w:szCs w:val="24"/>
        </w:rPr>
      </w:pPr>
      <w:r>
        <w:rPr>
          <w:rFonts w:eastAsia="Times New Roman"/>
          <w:sz w:val="24"/>
          <w:szCs w:val="24"/>
        </w:rPr>
        <w:t>2) о сроках предоставления муниципальной услуги;</w:t>
      </w:r>
    </w:p>
    <w:p w:rsidR="004827BE" w:rsidRDefault="006532BE">
      <w:pPr>
        <w:ind w:left="540"/>
        <w:rPr>
          <w:rFonts w:eastAsia="Times New Roman"/>
          <w:sz w:val="24"/>
          <w:szCs w:val="24"/>
        </w:rPr>
      </w:pPr>
      <w:r>
        <w:rPr>
          <w:rFonts w:eastAsia="Times New Roman"/>
          <w:sz w:val="24"/>
          <w:szCs w:val="24"/>
        </w:rPr>
        <w:t>3) извлечения из административного регламента:</w:t>
      </w:r>
    </w:p>
    <w:p w:rsidR="004827BE" w:rsidRDefault="006532BE">
      <w:pPr>
        <w:ind w:left="540"/>
        <w:rPr>
          <w:rFonts w:eastAsia="Times New Roman"/>
          <w:sz w:val="24"/>
          <w:szCs w:val="24"/>
        </w:rPr>
      </w:pPr>
      <w:r>
        <w:rPr>
          <w:rFonts w:eastAsia="Times New Roman"/>
          <w:sz w:val="24"/>
          <w:szCs w:val="24"/>
        </w:rPr>
        <w:t>а) об основаниях отказа в предоставлении муниципальной услуги;</w:t>
      </w:r>
    </w:p>
    <w:p w:rsidR="004827BE" w:rsidRDefault="006532BE">
      <w:pPr>
        <w:ind w:left="540"/>
        <w:rPr>
          <w:rFonts w:eastAsia="Times New Roman"/>
          <w:sz w:val="24"/>
          <w:szCs w:val="24"/>
        </w:rPr>
      </w:pPr>
      <w:r>
        <w:rPr>
          <w:rFonts w:eastAsia="Times New Roman"/>
          <w:sz w:val="24"/>
          <w:szCs w:val="24"/>
        </w:rPr>
        <w:t>б) об описании конечного результата предоставления муниципальной услуги;</w:t>
      </w:r>
    </w:p>
    <w:p w:rsidR="004827BE" w:rsidRDefault="004827BE">
      <w:pPr>
        <w:spacing w:line="12" w:lineRule="exact"/>
        <w:rPr>
          <w:rFonts w:eastAsia="Times New Roman"/>
          <w:sz w:val="24"/>
          <w:szCs w:val="24"/>
        </w:rPr>
      </w:pPr>
    </w:p>
    <w:p w:rsidR="004827BE" w:rsidRDefault="006532BE">
      <w:pPr>
        <w:spacing w:line="234" w:lineRule="auto"/>
        <w:ind w:firstLine="540"/>
        <w:rPr>
          <w:rFonts w:eastAsia="Times New Roman"/>
          <w:sz w:val="24"/>
          <w:szCs w:val="24"/>
        </w:rPr>
      </w:pPr>
      <w:r>
        <w:rPr>
          <w:rFonts w:eastAsia="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827BE" w:rsidRDefault="004827BE">
      <w:pPr>
        <w:spacing w:line="13" w:lineRule="exact"/>
        <w:rPr>
          <w:rFonts w:eastAsia="Times New Roman"/>
          <w:sz w:val="24"/>
          <w:szCs w:val="24"/>
        </w:rPr>
      </w:pPr>
    </w:p>
    <w:p w:rsidR="004827BE" w:rsidRDefault="006532BE">
      <w:pPr>
        <w:spacing w:line="236" w:lineRule="auto"/>
        <w:ind w:firstLine="540"/>
        <w:jc w:val="both"/>
        <w:rPr>
          <w:rFonts w:eastAsia="Times New Roman"/>
          <w:sz w:val="24"/>
          <w:szCs w:val="24"/>
        </w:rPr>
      </w:pPr>
      <w:r>
        <w:rPr>
          <w:rFonts w:eastAsia="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827BE" w:rsidRDefault="004827BE">
      <w:pPr>
        <w:spacing w:line="13" w:lineRule="exact"/>
        <w:rPr>
          <w:rFonts w:eastAsia="Times New Roman"/>
          <w:sz w:val="24"/>
          <w:szCs w:val="24"/>
        </w:rPr>
      </w:pPr>
    </w:p>
    <w:p w:rsidR="004827BE" w:rsidRDefault="006532BE" w:rsidP="002F7D81">
      <w:pPr>
        <w:spacing w:line="234" w:lineRule="auto"/>
        <w:ind w:right="20" w:firstLine="540"/>
        <w:jc w:val="both"/>
        <w:rPr>
          <w:rFonts w:eastAsia="Times New Roman"/>
          <w:sz w:val="24"/>
          <w:szCs w:val="24"/>
        </w:rPr>
      </w:pPr>
      <w:r>
        <w:rPr>
          <w:rFonts w:eastAsia="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827BE" w:rsidRDefault="004827BE" w:rsidP="002F7D81">
      <w:pPr>
        <w:spacing w:line="2" w:lineRule="exact"/>
        <w:jc w:val="both"/>
        <w:rPr>
          <w:rFonts w:eastAsia="Times New Roman"/>
          <w:sz w:val="24"/>
          <w:szCs w:val="24"/>
        </w:rPr>
      </w:pPr>
    </w:p>
    <w:p w:rsidR="004827BE" w:rsidRDefault="006532BE" w:rsidP="002F7D81">
      <w:pPr>
        <w:numPr>
          <w:ilvl w:val="0"/>
          <w:numId w:val="11"/>
        </w:numPr>
        <w:tabs>
          <w:tab w:val="left" w:pos="900"/>
        </w:tabs>
        <w:ind w:left="900" w:hanging="368"/>
        <w:jc w:val="both"/>
        <w:rPr>
          <w:rFonts w:eastAsia="Times New Roman"/>
          <w:sz w:val="24"/>
          <w:szCs w:val="24"/>
        </w:rPr>
      </w:pPr>
      <w:r>
        <w:rPr>
          <w:rFonts w:eastAsia="Times New Roman"/>
          <w:sz w:val="24"/>
          <w:szCs w:val="24"/>
        </w:rPr>
        <w:t>Информация об уполномоченном органе:</w:t>
      </w:r>
    </w:p>
    <w:p w:rsidR="004827BE" w:rsidRDefault="006532BE" w:rsidP="002F7D81">
      <w:pPr>
        <w:ind w:left="540"/>
        <w:jc w:val="both"/>
        <w:rPr>
          <w:sz w:val="20"/>
          <w:szCs w:val="20"/>
        </w:rPr>
      </w:pPr>
      <w:r>
        <w:rPr>
          <w:rFonts w:eastAsia="Times New Roman"/>
          <w:sz w:val="24"/>
          <w:szCs w:val="24"/>
        </w:rPr>
        <w:t xml:space="preserve">а) место нахождения: </w:t>
      </w:r>
      <w:r w:rsidR="00D51884">
        <w:rPr>
          <w:rFonts w:eastAsia="Times New Roman"/>
          <w:sz w:val="24"/>
          <w:szCs w:val="24"/>
        </w:rPr>
        <w:t>Республика Крым Бахчисарайский район с. Угловое ул. Ленина 68</w:t>
      </w:r>
      <w:r>
        <w:rPr>
          <w:rFonts w:eastAsia="Times New Roman"/>
          <w:sz w:val="24"/>
          <w:szCs w:val="24"/>
        </w:rPr>
        <w:t>;</w:t>
      </w:r>
    </w:p>
    <w:p w:rsidR="004827BE" w:rsidRDefault="006532BE" w:rsidP="002F7D81">
      <w:pPr>
        <w:ind w:left="540"/>
        <w:jc w:val="both"/>
        <w:rPr>
          <w:sz w:val="20"/>
          <w:szCs w:val="20"/>
        </w:rPr>
      </w:pPr>
      <w:r>
        <w:rPr>
          <w:rFonts w:eastAsia="Times New Roman"/>
          <w:sz w:val="24"/>
          <w:szCs w:val="24"/>
        </w:rPr>
        <w:t xml:space="preserve">б) телефон: </w:t>
      </w:r>
      <w:r w:rsidR="00D51884">
        <w:rPr>
          <w:rFonts w:eastAsia="Times New Roman"/>
          <w:sz w:val="24"/>
          <w:szCs w:val="24"/>
        </w:rPr>
        <w:t>51-6-33; 51-6-86</w:t>
      </w:r>
      <w:r>
        <w:rPr>
          <w:rFonts w:eastAsia="Times New Roman"/>
          <w:sz w:val="24"/>
          <w:szCs w:val="24"/>
        </w:rPr>
        <w:t>;</w:t>
      </w:r>
    </w:p>
    <w:p w:rsidR="004827BE" w:rsidRDefault="006532BE" w:rsidP="002F7D81">
      <w:pPr>
        <w:ind w:left="540"/>
        <w:jc w:val="both"/>
        <w:rPr>
          <w:sz w:val="20"/>
          <w:szCs w:val="20"/>
        </w:rPr>
      </w:pPr>
      <w:r>
        <w:rPr>
          <w:rFonts w:eastAsia="Times New Roman"/>
          <w:sz w:val="24"/>
          <w:szCs w:val="24"/>
        </w:rPr>
        <w:t xml:space="preserve">в) почтовый адрес: </w:t>
      </w:r>
      <w:r w:rsidR="00D51884" w:rsidRPr="00D51884">
        <w:rPr>
          <w:rFonts w:eastAsia="Times New Roman"/>
          <w:sz w:val="24"/>
          <w:szCs w:val="24"/>
        </w:rPr>
        <w:t>Республика Крым Бахчисарайский район с. Угловое ул. Ленина 68</w:t>
      </w:r>
      <w:r>
        <w:rPr>
          <w:rFonts w:eastAsia="Times New Roman"/>
          <w:sz w:val="24"/>
          <w:szCs w:val="24"/>
        </w:rPr>
        <w:t>;</w:t>
      </w:r>
    </w:p>
    <w:p w:rsidR="004827BE" w:rsidRDefault="006532BE" w:rsidP="002F7D81">
      <w:pPr>
        <w:tabs>
          <w:tab w:val="left" w:pos="880"/>
          <w:tab w:val="left" w:pos="2480"/>
          <w:tab w:val="left" w:pos="3120"/>
          <w:tab w:val="left" w:pos="3420"/>
          <w:tab w:val="left" w:pos="7820"/>
          <w:tab w:val="left" w:pos="8460"/>
          <w:tab w:val="left" w:pos="9820"/>
        </w:tabs>
        <w:ind w:left="540"/>
        <w:jc w:val="both"/>
        <w:rPr>
          <w:sz w:val="20"/>
          <w:szCs w:val="20"/>
        </w:rPr>
      </w:pPr>
      <w:r>
        <w:rPr>
          <w:rFonts w:eastAsia="Times New Roman"/>
          <w:sz w:val="24"/>
          <w:szCs w:val="24"/>
        </w:rPr>
        <w:t>г)</w:t>
      </w:r>
      <w:r w:rsidR="00D51884">
        <w:rPr>
          <w:rFonts w:eastAsia="Times New Roman"/>
          <w:sz w:val="24"/>
          <w:szCs w:val="24"/>
        </w:rPr>
        <w:t xml:space="preserve"> </w:t>
      </w:r>
      <w:r>
        <w:rPr>
          <w:rFonts w:eastAsia="Times New Roman"/>
          <w:sz w:val="24"/>
          <w:szCs w:val="24"/>
        </w:rPr>
        <w:t>официальный</w:t>
      </w:r>
      <w:r w:rsidR="00D51884">
        <w:rPr>
          <w:rFonts w:eastAsia="Times New Roman"/>
          <w:sz w:val="24"/>
          <w:szCs w:val="24"/>
        </w:rPr>
        <w:t xml:space="preserve"> </w:t>
      </w:r>
      <w:r>
        <w:rPr>
          <w:rFonts w:eastAsia="Times New Roman"/>
          <w:sz w:val="24"/>
          <w:szCs w:val="24"/>
        </w:rPr>
        <w:t>сайт</w:t>
      </w:r>
      <w:r w:rsidR="00D51884">
        <w:rPr>
          <w:rFonts w:eastAsia="Times New Roman"/>
          <w:sz w:val="24"/>
          <w:szCs w:val="24"/>
        </w:rPr>
        <w:t xml:space="preserve"> </w:t>
      </w:r>
      <w:r>
        <w:rPr>
          <w:rFonts w:eastAsia="Times New Roman"/>
          <w:sz w:val="24"/>
          <w:szCs w:val="24"/>
        </w:rPr>
        <w:t>в</w:t>
      </w:r>
      <w:r w:rsidR="00D51884">
        <w:rPr>
          <w:rFonts w:eastAsia="Times New Roman"/>
          <w:sz w:val="24"/>
          <w:szCs w:val="24"/>
        </w:rPr>
        <w:t xml:space="preserve"> </w:t>
      </w:r>
      <w:r>
        <w:rPr>
          <w:rFonts w:eastAsia="Times New Roman"/>
          <w:sz w:val="24"/>
          <w:szCs w:val="24"/>
        </w:rPr>
        <w:t>информационно-телекоммуникационной</w:t>
      </w:r>
      <w:r w:rsidR="00D51884">
        <w:rPr>
          <w:rFonts w:eastAsia="Times New Roman"/>
          <w:sz w:val="24"/>
          <w:szCs w:val="24"/>
        </w:rPr>
        <w:t xml:space="preserve"> </w:t>
      </w:r>
      <w:r>
        <w:rPr>
          <w:rFonts w:eastAsia="Times New Roman"/>
          <w:sz w:val="24"/>
          <w:szCs w:val="24"/>
        </w:rPr>
        <w:t>сети</w:t>
      </w:r>
      <w:r w:rsidR="00D51884">
        <w:rPr>
          <w:rFonts w:eastAsia="Times New Roman"/>
          <w:sz w:val="24"/>
          <w:szCs w:val="24"/>
        </w:rPr>
        <w:t xml:space="preserve"> </w:t>
      </w:r>
      <w:r>
        <w:rPr>
          <w:rFonts w:eastAsia="Times New Roman"/>
          <w:sz w:val="24"/>
          <w:szCs w:val="24"/>
        </w:rPr>
        <w:t>"Интернет"-</w:t>
      </w:r>
    </w:p>
    <w:p w:rsidR="004827BE" w:rsidRDefault="001A7F7D" w:rsidP="002F7D81">
      <w:pPr>
        <w:jc w:val="both"/>
        <w:rPr>
          <w:sz w:val="20"/>
          <w:szCs w:val="20"/>
        </w:rPr>
      </w:pPr>
      <w:hyperlink r:id="rId7" w:history="1">
        <w:r w:rsidR="002F7D81" w:rsidRPr="00663E7F">
          <w:rPr>
            <w:rStyle w:val="a3"/>
            <w:rFonts w:eastAsia="Times New Roman"/>
            <w:sz w:val="24"/>
            <w:szCs w:val="24"/>
            <w:lang w:val="en-US"/>
          </w:rPr>
          <w:t>www</w:t>
        </w:r>
        <w:r w:rsidR="002F7D81" w:rsidRPr="00663E7F">
          <w:rPr>
            <w:rStyle w:val="a3"/>
            <w:rFonts w:eastAsia="Times New Roman"/>
            <w:sz w:val="24"/>
            <w:szCs w:val="24"/>
          </w:rPr>
          <w:t>.</w:t>
        </w:r>
        <w:proofErr w:type="spellStart"/>
        <w:r w:rsidR="002F7D81" w:rsidRPr="00663E7F">
          <w:rPr>
            <w:rStyle w:val="a3"/>
            <w:rFonts w:eastAsia="Times New Roman"/>
            <w:sz w:val="24"/>
            <w:szCs w:val="24"/>
          </w:rPr>
          <w:t>угловскийсовет.рф</w:t>
        </w:r>
        <w:proofErr w:type="spellEnd"/>
      </w:hyperlink>
      <w:proofErr w:type="gramStart"/>
      <w:r w:rsidR="002F7D81">
        <w:rPr>
          <w:rFonts w:eastAsia="Times New Roman"/>
          <w:sz w:val="24"/>
          <w:szCs w:val="24"/>
        </w:rPr>
        <w:t>.</w:t>
      </w:r>
      <w:r w:rsidR="006532BE">
        <w:rPr>
          <w:rFonts w:eastAsia="Times New Roman"/>
          <w:sz w:val="24"/>
          <w:szCs w:val="24"/>
        </w:rPr>
        <w:t>;</w:t>
      </w:r>
      <w:proofErr w:type="gramEnd"/>
    </w:p>
    <w:p w:rsidR="004827BE" w:rsidRDefault="006532BE" w:rsidP="002F7D81">
      <w:pPr>
        <w:ind w:left="540"/>
        <w:jc w:val="both"/>
        <w:rPr>
          <w:sz w:val="20"/>
          <w:szCs w:val="20"/>
        </w:rPr>
      </w:pPr>
      <w:r>
        <w:rPr>
          <w:rFonts w:eastAsia="Times New Roman"/>
          <w:sz w:val="24"/>
          <w:szCs w:val="24"/>
        </w:rPr>
        <w:t xml:space="preserve">д) адрес электронной почты: </w:t>
      </w:r>
      <w:proofErr w:type="spellStart"/>
      <w:r w:rsidR="002F7D81">
        <w:rPr>
          <w:rFonts w:eastAsia="Times New Roman"/>
          <w:sz w:val="24"/>
          <w:szCs w:val="24"/>
          <w:lang w:val="en-US"/>
        </w:rPr>
        <w:t>uglovoe</w:t>
      </w:r>
      <w:proofErr w:type="spellEnd"/>
      <w:r w:rsidR="002F7D81" w:rsidRPr="002F7D81">
        <w:rPr>
          <w:rFonts w:eastAsia="Times New Roman"/>
          <w:sz w:val="24"/>
          <w:szCs w:val="24"/>
        </w:rPr>
        <w:t>_</w:t>
      </w:r>
      <w:proofErr w:type="spellStart"/>
      <w:r w:rsidR="002F7D81">
        <w:rPr>
          <w:rFonts w:eastAsia="Times New Roman"/>
          <w:sz w:val="24"/>
          <w:szCs w:val="24"/>
          <w:lang w:val="en-US"/>
        </w:rPr>
        <w:t>sove</w:t>
      </w:r>
      <w:proofErr w:type="spellEnd"/>
      <w:r w:rsidR="002F7D81" w:rsidRPr="002F7D81">
        <w:rPr>
          <w:rFonts w:eastAsia="Times New Roman"/>
          <w:sz w:val="24"/>
          <w:szCs w:val="24"/>
        </w:rPr>
        <w:t>@</w:t>
      </w:r>
      <w:r w:rsidR="002F7D81">
        <w:rPr>
          <w:rFonts w:eastAsia="Times New Roman"/>
          <w:sz w:val="24"/>
          <w:szCs w:val="24"/>
          <w:lang w:val="en-US"/>
        </w:rPr>
        <w:t>mail</w:t>
      </w:r>
      <w:r w:rsidR="002F7D81" w:rsidRPr="002F7D81">
        <w:rPr>
          <w:rFonts w:eastAsia="Times New Roman"/>
          <w:sz w:val="24"/>
          <w:szCs w:val="24"/>
        </w:rPr>
        <w:t>.</w:t>
      </w:r>
      <w:proofErr w:type="spellStart"/>
      <w:r w:rsidR="002F7D81">
        <w:rPr>
          <w:rFonts w:eastAsia="Times New Roman"/>
          <w:sz w:val="24"/>
          <w:szCs w:val="24"/>
          <w:lang w:val="en-US"/>
        </w:rPr>
        <w:t>ru</w:t>
      </w:r>
      <w:proofErr w:type="spellEnd"/>
      <w:r>
        <w:rPr>
          <w:rFonts w:eastAsia="Times New Roman"/>
          <w:sz w:val="24"/>
          <w:szCs w:val="24"/>
        </w:rPr>
        <w:t>.</w:t>
      </w:r>
    </w:p>
    <w:p w:rsidR="004827BE" w:rsidRDefault="006532BE" w:rsidP="002F7D81">
      <w:pPr>
        <w:numPr>
          <w:ilvl w:val="0"/>
          <w:numId w:val="12"/>
        </w:numPr>
        <w:tabs>
          <w:tab w:val="left" w:pos="900"/>
        </w:tabs>
        <w:ind w:left="900" w:hanging="368"/>
        <w:jc w:val="both"/>
        <w:rPr>
          <w:rFonts w:eastAsia="Times New Roman"/>
          <w:sz w:val="24"/>
          <w:szCs w:val="24"/>
        </w:rPr>
      </w:pPr>
      <w:r>
        <w:rPr>
          <w:rFonts w:eastAsia="Times New Roman"/>
          <w:sz w:val="24"/>
          <w:szCs w:val="24"/>
        </w:rPr>
        <w:t>График приема заявителей в уполномоченном органе:</w:t>
      </w:r>
    </w:p>
    <w:p w:rsidR="002F7D81" w:rsidRDefault="002F7D81" w:rsidP="002F7D81">
      <w:pPr>
        <w:ind w:left="600"/>
        <w:jc w:val="both"/>
        <w:rPr>
          <w:rFonts w:eastAsia="Times New Roman"/>
          <w:sz w:val="24"/>
          <w:szCs w:val="24"/>
        </w:rPr>
      </w:pPr>
      <w:r>
        <w:rPr>
          <w:rFonts w:eastAsia="Times New Roman"/>
          <w:sz w:val="24"/>
          <w:szCs w:val="24"/>
        </w:rPr>
        <w:t>вторник с 08:30 до 16:00, перерыв с 12:00 до 13:00;</w:t>
      </w:r>
    </w:p>
    <w:p w:rsidR="004827BE" w:rsidRDefault="002F7D81" w:rsidP="002F7D81">
      <w:pPr>
        <w:ind w:left="600"/>
        <w:jc w:val="both"/>
        <w:rPr>
          <w:rFonts w:eastAsia="Times New Roman"/>
          <w:sz w:val="24"/>
          <w:szCs w:val="24"/>
        </w:rPr>
      </w:pPr>
      <w:r>
        <w:rPr>
          <w:rFonts w:eastAsia="Times New Roman"/>
          <w:sz w:val="24"/>
          <w:szCs w:val="24"/>
        </w:rPr>
        <w:t xml:space="preserve">четверг с </w:t>
      </w:r>
      <w:r w:rsidRPr="002F7D81">
        <w:rPr>
          <w:rFonts w:eastAsia="Times New Roman"/>
          <w:sz w:val="24"/>
          <w:szCs w:val="24"/>
        </w:rPr>
        <w:t>08:30 до 16:00, перерыв с 12:00 до 13:00</w:t>
      </w:r>
    </w:p>
    <w:p w:rsidR="004827BE" w:rsidRDefault="006532BE" w:rsidP="002F7D81">
      <w:pPr>
        <w:ind w:firstLine="880"/>
        <w:jc w:val="both"/>
        <w:rPr>
          <w:rFonts w:eastAsia="Times New Roman"/>
          <w:sz w:val="24"/>
          <w:szCs w:val="24"/>
        </w:rPr>
      </w:pPr>
      <w:r>
        <w:rPr>
          <w:rFonts w:eastAsia="Times New Roman"/>
          <w:sz w:val="24"/>
          <w:szCs w:val="24"/>
        </w:rPr>
        <w:t xml:space="preserve">График приема заявителей </w:t>
      </w:r>
      <w:r w:rsidR="002F7D81">
        <w:rPr>
          <w:rFonts w:eastAsia="Times New Roman"/>
          <w:sz w:val="24"/>
          <w:szCs w:val="24"/>
        </w:rPr>
        <w:t>председателем Угловского сельского совета – главой администрации Угловского сельского поселения</w:t>
      </w:r>
      <w:r>
        <w:rPr>
          <w:rFonts w:eastAsia="Times New Roman"/>
          <w:sz w:val="24"/>
          <w:szCs w:val="24"/>
        </w:rPr>
        <w:t>:</w:t>
      </w:r>
    </w:p>
    <w:p w:rsidR="004827BE" w:rsidRDefault="002F7D81" w:rsidP="002F7D81">
      <w:pPr>
        <w:jc w:val="both"/>
        <w:rPr>
          <w:sz w:val="20"/>
          <w:szCs w:val="20"/>
        </w:rPr>
      </w:pPr>
      <w:r>
        <w:rPr>
          <w:rFonts w:eastAsia="Times New Roman"/>
          <w:sz w:val="24"/>
          <w:szCs w:val="24"/>
        </w:rPr>
        <w:t>каждый четверг месяца.</w:t>
      </w:r>
    </w:p>
    <w:p w:rsidR="004827BE" w:rsidRDefault="004827BE">
      <w:pPr>
        <w:spacing w:line="13" w:lineRule="exact"/>
        <w:rPr>
          <w:sz w:val="20"/>
          <w:szCs w:val="20"/>
        </w:rPr>
      </w:pPr>
    </w:p>
    <w:p w:rsidR="004827BE" w:rsidRDefault="006532BE">
      <w:pPr>
        <w:numPr>
          <w:ilvl w:val="0"/>
          <w:numId w:val="13"/>
        </w:numPr>
        <w:tabs>
          <w:tab w:val="left" w:pos="1147"/>
        </w:tabs>
        <w:spacing w:line="238" w:lineRule="auto"/>
        <w:ind w:right="140" w:firstLine="700"/>
        <w:jc w:val="both"/>
        <w:rPr>
          <w:rFonts w:eastAsia="Times New Roman"/>
          <w:sz w:val="24"/>
          <w:szCs w:val="24"/>
        </w:rPr>
      </w:pPr>
      <w:r>
        <w:rPr>
          <w:rFonts w:eastAsia="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827BE" w:rsidRDefault="004827BE">
      <w:pPr>
        <w:spacing w:line="1" w:lineRule="exact"/>
        <w:rPr>
          <w:rFonts w:eastAsia="Times New Roman"/>
          <w:sz w:val="24"/>
          <w:szCs w:val="24"/>
        </w:rPr>
      </w:pPr>
    </w:p>
    <w:p w:rsidR="004827BE" w:rsidRDefault="006532BE" w:rsidP="002F7D81">
      <w:pPr>
        <w:jc w:val="both"/>
        <w:rPr>
          <w:rFonts w:eastAsia="Times New Roman"/>
          <w:sz w:val="24"/>
          <w:szCs w:val="24"/>
        </w:rPr>
      </w:pPr>
      <w:r>
        <w:rPr>
          <w:rFonts w:eastAsia="Times New Roman"/>
          <w:sz w:val="24"/>
          <w:szCs w:val="24"/>
        </w:rPr>
        <w:t xml:space="preserve">Информация об адресах и режиме работы МФЦ содержится </w:t>
      </w:r>
      <w:r w:rsidR="002F7D81">
        <w:rPr>
          <w:rFonts w:eastAsia="Times New Roman"/>
          <w:sz w:val="24"/>
          <w:szCs w:val="24"/>
        </w:rPr>
        <w:t>на информационном стенде администрации Угловского сельского поселения.</w:t>
      </w:r>
    </w:p>
    <w:p w:rsidR="004827BE" w:rsidRDefault="004827BE">
      <w:pPr>
        <w:spacing w:line="352" w:lineRule="exact"/>
        <w:rPr>
          <w:sz w:val="20"/>
          <w:szCs w:val="20"/>
        </w:rPr>
      </w:pPr>
    </w:p>
    <w:p w:rsidR="004827BE" w:rsidRPr="002F7D81" w:rsidRDefault="006532BE" w:rsidP="002F7D81">
      <w:pPr>
        <w:jc w:val="center"/>
        <w:rPr>
          <w:b/>
          <w:sz w:val="20"/>
          <w:szCs w:val="20"/>
        </w:rPr>
      </w:pPr>
      <w:r w:rsidRPr="002F7D81">
        <w:rPr>
          <w:rFonts w:eastAsia="Times New Roman"/>
          <w:b/>
          <w:sz w:val="24"/>
          <w:szCs w:val="24"/>
        </w:rPr>
        <w:t>Раздел II. СТАНДАРТ ПРЕДОСТАВЛЕНИЯ МУНИЦИПАЛЬНОЙ УСЛУГИ</w:t>
      </w:r>
    </w:p>
    <w:p w:rsidR="004827BE" w:rsidRPr="002F7D81" w:rsidRDefault="006532BE" w:rsidP="002F7D81">
      <w:pPr>
        <w:jc w:val="center"/>
        <w:rPr>
          <w:b/>
          <w:sz w:val="20"/>
          <w:szCs w:val="20"/>
        </w:rPr>
      </w:pPr>
      <w:r w:rsidRPr="002F7D81">
        <w:rPr>
          <w:rFonts w:eastAsia="Times New Roman"/>
          <w:b/>
          <w:sz w:val="24"/>
          <w:szCs w:val="24"/>
        </w:rPr>
        <w:t>Глава 4. НАИМЕНОВАНИЕ МУНИЦИПАЛЬНОЙ УСЛУГИ</w:t>
      </w:r>
    </w:p>
    <w:p w:rsidR="004827BE" w:rsidRPr="002F7D81" w:rsidRDefault="006532BE" w:rsidP="002F7D81">
      <w:pPr>
        <w:numPr>
          <w:ilvl w:val="0"/>
          <w:numId w:val="14"/>
        </w:numPr>
        <w:tabs>
          <w:tab w:val="left" w:pos="927"/>
        </w:tabs>
        <w:spacing w:line="234" w:lineRule="auto"/>
        <w:ind w:right="20" w:firstLine="532"/>
        <w:jc w:val="both"/>
        <w:rPr>
          <w:rFonts w:eastAsia="Times New Roman"/>
          <w:sz w:val="24"/>
          <w:szCs w:val="24"/>
        </w:rPr>
      </w:pPr>
      <w:r w:rsidRPr="002F7D81">
        <w:rPr>
          <w:rFonts w:eastAsia="Times New Roman"/>
          <w:sz w:val="24"/>
          <w:szCs w:val="24"/>
        </w:rPr>
        <w:t>Под муниципальной услугой в настоящем административном регламенте понимается перевод жилого помещения в нежилое помещение или нежилого помещения в жилое</w:t>
      </w:r>
      <w:r w:rsidR="002F7D81" w:rsidRPr="002F7D81">
        <w:rPr>
          <w:rFonts w:eastAsia="Times New Roman"/>
          <w:sz w:val="24"/>
          <w:szCs w:val="24"/>
        </w:rPr>
        <w:t xml:space="preserve"> </w:t>
      </w:r>
      <w:r w:rsidRPr="002F7D81">
        <w:rPr>
          <w:rFonts w:eastAsia="Times New Roman"/>
          <w:sz w:val="24"/>
          <w:szCs w:val="24"/>
        </w:rPr>
        <w:t>помещение,</w:t>
      </w:r>
      <w:r w:rsidR="002F7D81" w:rsidRPr="002F7D81">
        <w:rPr>
          <w:rFonts w:eastAsia="Times New Roman"/>
          <w:sz w:val="24"/>
          <w:szCs w:val="24"/>
        </w:rPr>
        <w:t xml:space="preserve"> </w:t>
      </w:r>
      <w:r w:rsidRPr="002F7D81">
        <w:rPr>
          <w:rFonts w:eastAsia="Times New Roman"/>
          <w:sz w:val="24"/>
          <w:szCs w:val="24"/>
        </w:rPr>
        <w:t>находящегося</w:t>
      </w:r>
      <w:r w:rsidR="002F7D81" w:rsidRPr="002F7D81">
        <w:rPr>
          <w:rFonts w:eastAsia="Times New Roman"/>
          <w:sz w:val="24"/>
          <w:szCs w:val="24"/>
        </w:rPr>
        <w:t xml:space="preserve"> </w:t>
      </w:r>
      <w:r w:rsidRPr="002F7D81">
        <w:rPr>
          <w:rFonts w:eastAsia="Times New Roman"/>
          <w:sz w:val="24"/>
          <w:szCs w:val="24"/>
        </w:rPr>
        <w:t>на</w:t>
      </w:r>
      <w:r w:rsidR="002F7D81" w:rsidRPr="002F7D81">
        <w:rPr>
          <w:rFonts w:eastAsia="Times New Roman"/>
          <w:sz w:val="24"/>
          <w:szCs w:val="24"/>
        </w:rPr>
        <w:t xml:space="preserve"> </w:t>
      </w:r>
      <w:r w:rsidRPr="002F7D81">
        <w:rPr>
          <w:rFonts w:eastAsia="Times New Roman"/>
          <w:sz w:val="24"/>
          <w:szCs w:val="24"/>
        </w:rPr>
        <w:t>территории</w:t>
      </w:r>
      <w:r w:rsidR="002F7D81" w:rsidRPr="002F7D81">
        <w:rPr>
          <w:rFonts w:eastAsia="Times New Roman"/>
          <w:sz w:val="24"/>
          <w:szCs w:val="24"/>
        </w:rPr>
        <w:t xml:space="preserve"> </w:t>
      </w:r>
      <w:r w:rsidRPr="002F7D81">
        <w:rPr>
          <w:rFonts w:eastAsia="Times New Roman"/>
          <w:sz w:val="24"/>
          <w:szCs w:val="24"/>
        </w:rPr>
        <w:t>муниципального</w:t>
      </w:r>
      <w:r w:rsidR="002F7D81" w:rsidRPr="002F7D81">
        <w:rPr>
          <w:rFonts w:eastAsia="Times New Roman"/>
          <w:sz w:val="24"/>
          <w:szCs w:val="24"/>
        </w:rPr>
        <w:t xml:space="preserve"> </w:t>
      </w:r>
      <w:r w:rsidRPr="002F7D81">
        <w:rPr>
          <w:rFonts w:eastAsia="Times New Roman"/>
          <w:sz w:val="24"/>
          <w:szCs w:val="24"/>
        </w:rPr>
        <w:t>образования</w:t>
      </w:r>
      <w:r w:rsidR="002F7D81">
        <w:rPr>
          <w:rFonts w:eastAsia="Times New Roman"/>
          <w:sz w:val="24"/>
          <w:szCs w:val="24"/>
        </w:rPr>
        <w:t xml:space="preserve"> </w:t>
      </w:r>
      <w:r w:rsidR="002F7D81" w:rsidRPr="002F7D81">
        <w:rPr>
          <w:rFonts w:eastAsia="Times New Roman"/>
          <w:sz w:val="24"/>
          <w:szCs w:val="24"/>
        </w:rPr>
        <w:t>Угловского сельское поселение Бахчисарайского района Республики Крым</w:t>
      </w:r>
      <w:r w:rsidRPr="002F7D81">
        <w:rPr>
          <w:rFonts w:eastAsia="Times New Roman"/>
          <w:sz w:val="24"/>
          <w:szCs w:val="24"/>
        </w:rPr>
        <w:t xml:space="preserve"> (далее - перевод).</w:t>
      </w:r>
    </w:p>
    <w:p w:rsidR="004827BE" w:rsidRDefault="004827BE">
      <w:pPr>
        <w:spacing w:line="12" w:lineRule="exact"/>
        <w:rPr>
          <w:rFonts w:eastAsia="Times New Roman"/>
          <w:sz w:val="24"/>
          <w:szCs w:val="24"/>
        </w:rPr>
      </w:pPr>
    </w:p>
    <w:p w:rsidR="004827BE" w:rsidRDefault="006532BE">
      <w:pPr>
        <w:numPr>
          <w:ilvl w:val="0"/>
          <w:numId w:val="14"/>
        </w:numPr>
        <w:tabs>
          <w:tab w:val="left" w:pos="1042"/>
        </w:tabs>
        <w:spacing w:line="237" w:lineRule="auto"/>
        <w:ind w:right="20" w:firstLine="532"/>
        <w:jc w:val="both"/>
        <w:rPr>
          <w:rFonts w:eastAsia="Times New Roman"/>
          <w:sz w:val="24"/>
          <w:szCs w:val="24"/>
        </w:rPr>
      </w:pPr>
      <w:r>
        <w:rPr>
          <w:rFonts w:eastAsia="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4827BE" w:rsidRDefault="004827BE">
      <w:pPr>
        <w:spacing w:line="13" w:lineRule="exact"/>
        <w:rPr>
          <w:rFonts w:eastAsia="Times New Roman"/>
          <w:sz w:val="24"/>
          <w:szCs w:val="24"/>
        </w:rPr>
      </w:pPr>
    </w:p>
    <w:p w:rsidR="004827BE" w:rsidRPr="002F7D81" w:rsidRDefault="006532BE" w:rsidP="002F7D81">
      <w:pPr>
        <w:numPr>
          <w:ilvl w:val="0"/>
          <w:numId w:val="14"/>
        </w:numPr>
        <w:tabs>
          <w:tab w:val="left" w:pos="960"/>
        </w:tabs>
        <w:spacing w:line="238" w:lineRule="auto"/>
        <w:ind w:firstLine="532"/>
        <w:jc w:val="both"/>
        <w:rPr>
          <w:rFonts w:eastAsia="Times New Roman"/>
          <w:sz w:val="24"/>
          <w:szCs w:val="24"/>
        </w:rPr>
      </w:pPr>
      <w:r>
        <w:rPr>
          <w:rFonts w:eastAsia="Times New Roman"/>
          <w:sz w:val="24"/>
          <w:szCs w:val="24"/>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rPr>
          <w:rFonts w:eastAsia="Times New Roman"/>
          <w:sz w:val="24"/>
          <w:szCs w:val="24"/>
        </w:rPr>
        <w:lastRenderedPageBreak/>
        <w:t>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w:t>
      </w:r>
      <w:r w:rsidR="002F7D81">
        <w:rPr>
          <w:rFonts w:eastAsia="Times New Roman"/>
          <w:sz w:val="24"/>
          <w:szCs w:val="24"/>
        </w:rPr>
        <w:t xml:space="preserve"> п</w:t>
      </w:r>
      <w:r w:rsidRPr="002F7D81">
        <w:rPr>
          <w:rFonts w:eastAsia="Times New Roman"/>
          <w:sz w:val="24"/>
          <w:szCs w:val="24"/>
        </w:rPr>
        <w:t>омещение обременено правами каких-либо лиц.</w:t>
      </w:r>
    </w:p>
    <w:p w:rsidR="004827BE" w:rsidRDefault="004827BE">
      <w:pPr>
        <w:spacing w:line="12" w:lineRule="exact"/>
        <w:rPr>
          <w:sz w:val="20"/>
          <w:szCs w:val="20"/>
        </w:rPr>
      </w:pPr>
    </w:p>
    <w:p w:rsidR="004827BE" w:rsidRDefault="006532BE">
      <w:pPr>
        <w:spacing w:line="237" w:lineRule="auto"/>
        <w:ind w:left="8" w:firstLine="540"/>
        <w:jc w:val="both"/>
        <w:rPr>
          <w:sz w:val="20"/>
          <w:szCs w:val="20"/>
        </w:rPr>
      </w:pPr>
      <w:r>
        <w:rPr>
          <w:rFonts w:eastAsia="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827BE" w:rsidRDefault="004827BE">
      <w:pPr>
        <w:spacing w:line="14" w:lineRule="exact"/>
        <w:rPr>
          <w:sz w:val="20"/>
          <w:szCs w:val="20"/>
        </w:rPr>
      </w:pPr>
    </w:p>
    <w:p w:rsidR="004827BE" w:rsidRPr="00EF3E95" w:rsidRDefault="006532BE">
      <w:pPr>
        <w:spacing w:line="237" w:lineRule="auto"/>
        <w:ind w:left="8" w:firstLine="540"/>
        <w:jc w:val="both"/>
        <w:rPr>
          <w:sz w:val="20"/>
          <w:szCs w:val="20"/>
        </w:rPr>
      </w:pPr>
      <w:r>
        <w:rPr>
          <w:rFonts w:eastAsia="Times New Roman"/>
          <w:sz w:val="24"/>
          <w:szCs w:val="24"/>
        </w:rPr>
        <w:t xml:space="preserve">Перевод нежилого помещения в жилое помещение не допускается, если такое помещение не отвечает требованиям, установленным </w:t>
      </w:r>
      <w:r w:rsidRPr="00EF3E95">
        <w:rPr>
          <w:rFonts w:eastAsia="Times New Roman"/>
          <w:sz w:val="24"/>
          <w:szCs w:val="24"/>
        </w:rPr>
        <w:t>постановлением Правительства Российской Федерации от 28 января 2006 года N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4827BE" w:rsidRPr="00EF3E95" w:rsidRDefault="004827BE">
      <w:pPr>
        <w:spacing w:line="17" w:lineRule="exact"/>
        <w:rPr>
          <w:sz w:val="20"/>
          <w:szCs w:val="20"/>
        </w:rPr>
      </w:pPr>
    </w:p>
    <w:p w:rsidR="004827BE" w:rsidRPr="00EF3E95" w:rsidRDefault="006532BE">
      <w:pPr>
        <w:spacing w:line="234" w:lineRule="auto"/>
        <w:ind w:left="8" w:firstLine="540"/>
        <w:jc w:val="both"/>
        <w:rPr>
          <w:sz w:val="20"/>
          <w:szCs w:val="20"/>
        </w:rPr>
      </w:pPr>
      <w:r w:rsidRPr="00EF3E95">
        <w:rPr>
          <w:rFonts w:eastAsia="Times New Roman"/>
          <w:sz w:val="24"/>
          <w:szCs w:val="24"/>
        </w:rPr>
        <w:t>Перевод жилого помещения в наемном доме социального использования в нежилое помещение не допускается.</w:t>
      </w:r>
    </w:p>
    <w:p w:rsidR="004827BE" w:rsidRPr="00EF3E95" w:rsidRDefault="004827BE">
      <w:pPr>
        <w:spacing w:line="14" w:lineRule="exact"/>
        <w:rPr>
          <w:sz w:val="20"/>
          <w:szCs w:val="20"/>
        </w:rPr>
      </w:pPr>
    </w:p>
    <w:p w:rsidR="004827BE" w:rsidRPr="00EF3E95" w:rsidRDefault="006532BE">
      <w:pPr>
        <w:numPr>
          <w:ilvl w:val="0"/>
          <w:numId w:val="15"/>
        </w:numPr>
        <w:tabs>
          <w:tab w:val="left" w:pos="949"/>
        </w:tabs>
        <w:spacing w:line="234" w:lineRule="auto"/>
        <w:ind w:left="8" w:right="20" w:firstLine="532"/>
        <w:rPr>
          <w:rFonts w:eastAsia="Times New Roman"/>
          <w:sz w:val="24"/>
          <w:szCs w:val="24"/>
        </w:rPr>
      </w:pPr>
      <w:r w:rsidRPr="00EF3E95">
        <w:rPr>
          <w:rFonts w:eastAsia="Times New Roman"/>
          <w:sz w:val="24"/>
          <w:szCs w:val="24"/>
        </w:rPr>
        <w:t>Выдача документов о переводе осуществляется в соответствии с законодательством Российской Федерации.</w:t>
      </w:r>
    </w:p>
    <w:p w:rsidR="004827BE" w:rsidRPr="00EF3E95" w:rsidRDefault="004827BE">
      <w:pPr>
        <w:spacing w:line="278" w:lineRule="exact"/>
        <w:rPr>
          <w:sz w:val="20"/>
          <w:szCs w:val="20"/>
        </w:rPr>
      </w:pPr>
    </w:p>
    <w:p w:rsidR="004827BE" w:rsidRPr="00EF3E95" w:rsidRDefault="006532BE">
      <w:pPr>
        <w:ind w:right="-7"/>
        <w:jc w:val="center"/>
        <w:rPr>
          <w:b/>
          <w:sz w:val="20"/>
          <w:szCs w:val="20"/>
        </w:rPr>
      </w:pPr>
      <w:r w:rsidRPr="00EF3E95">
        <w:rPr>
          <w:rFonts w:eastAsia="Times New Roman"/>
          <w:b/>
          <w:sz w:val="24"/>
          <w:szCs w:val="24"/>
        </w:rPr>
        <w:t>Глава 5. НАИМЕНОВАНИЕ ОРГАНА МЕСТНОГО САМОУПРАВЛЕНИЯ,</w:t>
      </w:r>
    </w:p>
    <w:p w:rsidR="004827BE" w:rsidRPr="00EF3E95" w:rsidRDefault="006532BE" w:rsidP="002F7D81">
      <w:pPr>
        <w:ind w:right="-7"/>
        <w:jc w:val="center"/>
        <w:rPr>
          <w:b/>
          <w:sz w:val="20"/>
          <w:szCs w:val="20"/>
        </w:rPr>
      </w:pPr>
      <w:r w:rsidRPr="00EF3E95">
        <w:rPr>
          <w:rFonts w:eastAsia="Times New Roman"/>
          <w:b/>
          <w:sz w:val="24"/>
          <w:szCs w:val="24"/>
        </w:rPr>
        <w:t>ПРЕДОСТАВЛЯЮЩЕГО МУНИЦИПАЛЬНУЮ УСЛУГУ</w:t>
      </w:r>
    </w:p>
    <w:p w:rsidR="004827BE" w:rsidRPr="00EF3E95" w:rsidRDefault="006532BE" w:rsidP="002F7D81">
      <w:pPr>
        <w:tabs>
          <w:tab w:val="left" w:pos="1348"/>
          <w:tab w:val="left" w:pos="2747"/>
          <w:tab w:val="left" w:pos="4207"/>
          <w:tab w:val="left" w:pos="6387"/>
          <w:tab w:val="left" w:pos="8627"/>
        </w:tabs>
        <w:ind w:firstLine="548"/>
        <w:jc w:val="both"/>
        <w:rPr>
          <w:sz w:val="20"/>
          <w:szCs w:val="20"/>
        </w:rPr>
      </w:pPr>
      <w:r w:rsidRPr="00EF3E95">
        <w:rPr>
          <w:rFonts w:eastAsia="Times New Roman"/>
          <w:sz w:val="24"/>
          <w:szCs w:val="24"/>
        </w:rPr>
        <w:t>22.</w:t>
      </w:r>
      <w:r w:rsidRPr="00EF3E95">
        <w:rPr>
          <w:sz w:val="20"/>
          <w:szCs w:val="20"/>
        </w:rPr>
        <w:tab/>
      </w:r>
      <w:r w:rsidRPr="00EF3E95">
        <w:rPr>
          <w:rFonts w:eastAsia="Times New Roman"/>
          <w:sz w:val="24"/>
          <w:szCs w:val="24"/>
        </w:rPr>
        <w:t>Органом</w:t>
      </w:r>
      <w:r w:rsidR="002F7D81" w:rsidRPr="00EF3E95">
        <w:rPr>
          <w:rFonts w:eastAsia="Times New Roman"/>
          <w:sz w:val="24"/>
          <w:szCs w:val="24"/>
        </w:rPr>
        <w:t xml:space="preserve"> </w:t>
      </w:r>
      <w:r w:rsidRPr="00EF3E95">
        <w:rPr>
          <w:rFonts w:eastAsia="Times New Roman"/>
          <w:sz w:val="24"/>
          <w:szCs w:val="24"/>
        </w:rPr>
        <w:t>местного</w:t>
      </w:r>
      <w:r w:rsidR="002F7D81" w:rsidRPr="00EF3E95">
        <w:rPr>
          <w:rFonts w:eastAsia="Times New Roman"/>
          <w:sz w:val="24"/>
          <w:szCs w:val="24"/>
        </w:rPr>
        <w:t xml:space="preserve"> </w:t>
      </w:r>
      <w:r w:rsidRPr="00EF3E95">
        <w:rPr>
          <w:rFonts w:eastAsia="Times New Roman"/>
          <w:sz w:val="24"/>
          <w:szCs w:val="24"/>
        </w:rPr>
        <w:t>самоуправления</w:t>
      </w:r>
      <w:r w:rsidR="002F7D81" w:rsidRPr="00EF3E95">
        <w:rPr>
          <w:rFonts w:eastAsia="Times New Roman"/>
          <w:sz w:val="24"/>
          <w:szCs w:val="24"/>
        </w:rPr>
        <w:t xml:space="preserve"> </w:t>
      </w:r>
      <w:r w:rsidRPr="00EF3E95">
        <w:rPr>
          <w:rFonts w:eastAsia="Times New Roman"/>
          <w:sz w:val="24"/>
          <w:szCs w:val="24"/>
        </w:rPr>
        <w:t>муниципального</w:t>
      </w:r>
      <w:r w:rsidR="002F7D81" w:rsidRPr="00EF3E95">
        <w:rPr>
          <w:rFonts w:eastAsia="Times New Roman"/>
          <w:sz w:val="24"/>
          <w:szCs w:val="24"/>
        </w:rPr>
        <w:t xml:space="preserve"> </w:t>
      </w:r>
      <w:r w:rsidRPr="00EF3E95">
        <w:rPr>
          <w:rFonts w:eastAsia="Times New Roman"/>
          <w:sz w:val="24"/>
          <w:szCs w:val="24"/>
        </w:rPr>
        <w:t>образования</w:t>
      </w:r>
      <w:r w:rsidR="002F7D81" w:rsidRPr="00EF3E95">
        <w:rPr>
          <w:rFonts w:eastAsia="Times New Roman"/>
          <w:sz w:val="24"/>
          <w:szCs w:val="24"/>
        </w:rPr>
        <w:t xml:space="preserve"> Угловское сельское поселение Бахчисарайского района</w:t>
      </w:r>
      <w:r w:rsidRPr="00EF3E95">
        <w:rPr>
          <w:rFonts w:eastAsia="Times New Roman"/>
          <w:sz w:val="24"/>
          <w:szCs w:val="24"/>
        </w:rPr>
        <w:t>, предоставляющим муниципальную услугу, является администрация муниципального образования в лице уполномоченного органа.</w:t>
      </w:r>
    </w:p>
    <w:p w:rsidR="004827BE" w:rsidRPr="00EF3E95" w:rsidRDefault="004827BE">
      <w:pPr>
        <w:spacing w:line="14" w:lineRule="exact"/>
        <w:rPr>
          <w:sz w:val="20"/>
          <w:szCs w:val="20"/>
        </w:rPr>
      </w:pPr>
    </w:p>
    <w:p w:rsidR="004827BE" w:rsidRPr="00EF3E95" w:rsidRDefault="006532BE" w:rsidP="00326EA2">
      <w:pPr>
        <w:numPr>
          <w:ilvl w:val="1"/>
          <w:numId w:val="16"/>
        </w:numPr>
        <w:tabs>
          <w:tab w:val="left" w:pos="935"/>
        </w:tabs>
        <w:spacing w:line="237" w:lineRule="auto"/>
        <w:ind w:left="8" w:right="20" w:firstLine="532"/>
        <w:jc w:val="both"/>
        <w:rPr>
          <w:rFonts w:eastAsia="Times New Roman"/>
          <w:sz w:val="24"/>
          <w:szCs w:val="24"/>
        </w:rPr>
      </w:pPr>
      <w:r w:rsidRPr="00EF3E95">
        <w:rPr>
          <w:rFonts w:eastAsia="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w:t>
      </w:r>
      <w:r w:rsidR="00326EA2" w:rsidRPr="00EF3E95">
        <w:rPr>
          <w:rFonts w:eastAsia="Times New Roman"/>
          <w:sz w:val="24"/>
          <w:szCs w:val="24"/>
        </w:rPr>
        <w:t xml:space="preserve"> в </w:t>
      </w:r>
      <w:r w:rsidRPr="00EF3E95">
        <w:rPr>
          <w:rFonts w:eastAsia="Times New Roman"/>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w:t>
      </w:r>
      <w:r w:rsidR="00326EA2" w:rsidRPr="00EF3E95">
        <w:rPr>
          <w:rFonts w:eastAsia="Times New Roman"/>
          <w:sz w:val="24"/>
          <w:szCs w:val="24"/>
        </w:rPr>
        <w:t>Угловского сельского совета</w:t>
      </w:r>
    </w:p>
    <w:p w:rsidR="004827BE" w:rsidRPr="00EF3E95" w:rsidRDefault="004827BE">
      <w:pPr>
        <w:spacing w:line="2" w:lineRule="exact"/>
        <w:rPr>
          <w:rFonts w:eastAsia="Times New Roman"/>
          <w:sz w:val="24"/>
          <w:szCs w:val="24"/>
        </w:rPr>
      </w:pPr>
    </w:p>
    <w:p w:rsidR="004827BE" w:rsidRPr="00EF3E95" w:rsidRDefault="006532BE">
      <w:pPr>
        <w:numPr>
          <w:ilvl w:val="1"/>
          <w:numId w:val="17"/>
        </w:numPr>
        <w:tabs>
          <w:tab w:val="left" w:pos="908"/>
        </w:tabs>
        <w:ind w:left="908" w:hanging="368"/>
        <w:rPr>
          <w:rFonts w:eastAsia="Times New Roman"/>
          <w:sz w:val="24"/>
          <w:szCs w:val="24"/>
        </w:rPr>
      </w:pPr>
      <w:r w:rsidRPr="00EF3E95">
        <w:rPr>
          <w:rFonts w:eastAsia="Times New Roman"/>
          <w:sz w:val="24"/>
          <w:szCs w:val="24"/>
        </w:rPr>
        <w:t>В предоставлении муниципальной услуги участвуют:</w:t>
      </w:r>
    </w:p>
    <w:p w:rsidR="004827BE" w:rsidRPr="00EF3E95" w:rsidRDefault="00326EA2">
      <w:pPr>
        <w:ind w:left="548"/>
        <w:rPr>
          <w:sz w:val="20"/>
          <w:szCs w:val="20"/>
        </w:rPr>
      </w:pPr>
      <w:r w:rsidRPr="00EF3E95">
        <w:rPr>
          <w:rFonts w:eastAsia="Times New Roman"/>
          <w:sz w:val="24"/>
          <w:szCs w:val="24"/>
        </w:rPr>
        <w:t xml:space="preserve">- </w:t>
      </w:r>
      <w:r w:rsidR="006532BE" w:rsidRPr="00EF3E95">
        <w:rPr>
          <w:rFonts w:eastAsia="Times New Roman"/>
          <w:sz w:val="24"/>
          <w:szCs w:val="24"/>
        </w:rPr>
        <w:t>Государственный комитет по государственной регистрации и кадастру Республики Крым</w:t>
      </w:r>
      <w:r w:rsidRPr="00EF3E95">
        <w:rPr>
          <w:rFonts w:eastAsia="Times New Roman"/>
          <w:sz w:val="24"/>
          <w:szCs w:val="24"/>
        </w:rPr>
        <w:t>;</w:t>
      </w:r>
    </w:p>
    <w:p w:rsidR="004827BE" w:rsidRPr="00EF3E95" w:rsidRDefault="00326EA2">
      <w:pPr>
        <w:ind w:left="548"/>
        <w:rPr>
          <w:sz w:val="20"/>
          <w:szCs w:val="20"/>
        </w:rPr>
      </w:pPr>
      <w:r w:rsidRPr="00EF3E95">
        <w:rPr>
          <w:rFonts w:eastAsia="Times New Roman"/>
          <w:sz w:val="24"/>
          <w:szCs w:val="24"/>
        </w:rPr>
        <w:t xml:space="preserve">- </w:t>
      </w:r>
      <w:r w:rsidR="006532BE" w:rsidRPr="00EF3E95">
        <w:rPr>
          <w:rFonts w:eastAsia="Times New Roman"/>
          <w:sz w:val="24"/>
          <w:szCs w:val="24"/>
        </w:rPr>
        <w:t>Государственный комитет по охране культурного наследия Республики Крым</w:t>
      </w:r>
      <w:r w:rsidRPr="00EF3E95">
        <w:rPr>
          <w:rFonts w:eastAsia="Times New Roman"/>
          <w:sz w:val="24"/>
          <w:szCs w:val="24"/>
        </w:rPr>
        <w:t>;</w:t>
      </w:r>
    </w:p>
    <w:p w:rsidR="004827BE" w:rsidRPr="00EF3E95" w:rsidRDefault="00326EA2">
      <w:pPr>
        <w:ind w:left="548"/>
        <w:rPr>
          <w:sz w:val="20"/>
          <w:szCs w:val="20"/>
        </w:rPr>
      </w:pPr>
      <w:r w:rsidRPr="00EF3E95">
        <w:rPr>
          <w:rFonts w:eastAsia="Times New Roman"/>
          <w:sz w:val="24"/>
          <w:szCs w:val="24"/>
        </w:rPr>
        <w:t xml:space="preserve">- </w:t>
      </w:r>
      <w:r w:rsidR="006532BE" w:rsidRPr="00EF3E95">
        <w:rPr>
          <w:rFonts w:eastAsia="Times New Roman"/>
          <w:sz w:val="24"/>
          <w:szCs w:val="24"/>
        </w:rPr>
        <w:t>организации по техническому учету и (или) технической инвентаризации;</w:t>
      </w:r>
    </w:p>
    <w:p w:rsidR="004827BE" w:rsidRPr="00EF3E95" w:rsidRDefault="00326EA2">
      <w:pPr>
        <w:ind w:left="548"/>
        <w:rPr>
          <w:sz w:val="20"/>
          <w:szCs w:val="20"/>
        </w:rPr>
      </w:pPr>
      <w:r w:rsidRPr="00EF3E95">
        <w:rPr>
          <w:rFonts w:eastAsia="Times New Roman"/>
          <w:sz w:val="24"/>
          <w:szCs w:val="24"/>
        </w:rPr>
        <w:t>- н</w:t>
      </w:r>
      <w:r w:rsidR="006532BE" w:rsidRPr="00EF3E95">
        <w:rPr>
          <w:rFonts w:eastAsia="Times New Roman"/>
          <w:sz w:val="24"/>
          <w:szCs w:val="24"/>
        </w:rPr>
        <w:t>отариус;</w:t>
      </w:r>
    </w:p>
    <w:p w:rsidR="004827BE" w:rsidRPr="00EF3E95" w:rsidRDefault="00326EA2">
      <w:pPr>
        <w:ind w:left="548"/>
        <w:rPr>
          <w:sz w:val="20"/>
          <w:szCs w:val="20"/>
        </w:rPr>
      </w:pPr>
      <w:r w:rsidRPr="00EF3E95">
        <w:rPr>
          <w:rFonts w:eastAsia="Times New Roman"/>
          <w:sz w:val="24"/>
          <w:szCs w:val="24"/>
        </w:rPr>
        <w:t xml:space="preserve">- </w:t>
      </w:r>
      <w:r w:rsidR="006532BE" w:rsidRPr="00EF3E95">
        <w:rPr>
          <w:rFonts w:eastAsia="Times New Roman"/>
          <w:sz w:val="24"/>
          <w:szCs w:val="24"/>
        </w:rPr>
        <w:t>организации по управлению государственным имуществом;</w:t>
      </w:r>
    </w:p>
    <w:p w:rsidR="004827BE" w:rsidRPr="00EF3E95" w:rsidRDefault="00326EA2">
      <w:pPr>
        <w:ind w:left="548"/>
        <w:rPr>
          <w:sz w:val="20"/>
          <w:szCs w:val="20"/>
        </w:rPr>
      </w:pPr>
      <w:r w:rsidRPr="00EF3E95">
        <w:rPr>
          <w:rFonts w:eastAsia="Times New Roman"/>
          <w:sz w:val="24"/>
          <w:szCs w:val="24"/>
        </w:rPr>
        <w:t xml:space="preserve">- </w:t>
      </w:r>
      <w:r w:rsidR="006532BE" w:rsidRPr="00EF3E95">
        <w:rPr>
          <w:rFonts w:eastAsia="Times New Roman"/>
          <w:sz w:val="24"/>
          <w:szCs w:val="24"/>
        </w:rPr>
        <w:t>жилищно-эксплуатационные организации.</w:t>
      </w:r>
    </w:p>
    <w:p w:rsidR="004827BE" w:rsidRPr="00EF3E95" w:rsidRDefault="004827BE">
      <w:pPr>
        <w:spacing w:line="288" w:lineRule="exact"/>
        <w:rPr>
          <w:sz w:val="20"/>
          <w:szCs w:val="20"/>
        </w:rPr>
      </w:pPr>
    </w:p>
    <w:p w:rsidR="004827BE" w:rsidRPr="00EF3E95" w:rsidRDefault="006532BE" w:rsidP="00326EA2">
      <w:pPr>
        <w:spacing w:line="234" w:lineRule="auto"/>
        <w:ind w:right="12"/>
        <w:jc w:val="center"/>
        <w:rPr>
          <w:b/>
          <w:sz w:val="20"/>
          <w:szCs w:val="20"/>
        </w:rPr>
      </w:pPr>
      <w:r w:rsidRPr="00EF3E95">
        <w:rPr>
          <w:rFonts w:eastAsia="Times New Roman"/>
          <w:b/>
          <w:sz w:val="24"/>
          <w:szCs w:val="24"/>
        </w:rPr>
        <w:t>Глава 6. ОПИСАНИЕ РЕЗУЛЬТАТА ПРЕДОСТАВЛЕНИЯ МУНИЦИПАЛЬНОЙ УСЛУГИ</w:t>
      </w:r>
    </w:p>
    <w:p w:rsidR="004827BE" w:rsidRPr="00EF3E95" w:rsidRDefault="006532BE" w:rsidP="00326EA2">
      <w:pPr>
        <w:numPr>
          <w:ilvl w:val="0"/>
          <w:numId w:val="18"/>
        </w:numPr>
        <w:tabs>
          <w:tab w:val="left" w:pos="908"/>
        </w:tabs>
        <w:ind w:left="908" w:hanging="368"/>
        <w:jc w:val="both"/>
        <w:rPr>
          <w:rFonts w:eastAsia="Times New Roman"/>
          <w:sz w:val="24"/>
          <w:szCs w:val="24"/>
        </w:rPr>
      </w:pPr>
      <w:r w:rsidRPr="00EF3E95">
        <w:rPr>
          <w:rFonts w:eastAsia="Times New Roman"/>
          <w:sz w:val="24"/>
          <w:szCs w:val="24"/>
        </w:rPr>
        <w:t>Конечным результатом предоставления муниципальной услуги является:</w:t>
      </w:r>
    </w:p>
    <w:p w:rsidR="004827BE" w:rsidRPr="00EF3E95" w:rsidRDefault="004827BE">
      <w:pPr>
        <w:spacing w:line="13" w:lineRule="exact"/>
        <w:rPr>
          <w:sz w:val="20"/>
          <w:szCs w:val="20"/>
        </w:rPr>
      </w:pPr>
    </w:p>
    <w:p w:rsidR="004827BE" w:rsidRPr="00EF3E95" w:rsidRDefault="006532BE" w:rsidP="00326EA2">
      <w:pPr>
        <w:pStyle w:val="a6"/>
        <w:numPr>
          <w:ilvl w:val="0"/>
          <w:numId w:val="86"/>
        </w:numPr>
        <w:spacing w:line="234" w:lineRule="auto"/>
        <w:ind w:right="20"/>
        <w:jc w:val="both"/>
        <w:rPr>
          <w:sz w:val="20"/>
          <w:szCs w:val="20"/>
        </w:rPr>
      </w:pPr>
      <w:r w:rsidRPr="00EF3E95">
        <w:rPr>
          <w:rFonts w:eastAsia="Times New Roman"/>
          <w:sz w:val="24"/>
          <w:szCs w:val="24"/>
        </w:rPr>
        <w:t>выдача решения о переводе жилого помещения в нежилое или нежилого в жилое помещения;</w:t>
      </w:r>
    </w:p>
    <w:p w:rsidR="004827BE" w:rsidRPr="00EF3E95" w:rsidRDefault="004827BE" w:rsidP="00326EA2">
      <w:pPr>
        <w:spacing w:line="14" w:lineRule="exact"/>
        <w:jc w:val="both"/>
        <w:rPr>
          <w:sz w:val="20"/>
          <w:szCs w:val="20"/>
        </w:rPr>
      </w:pPr>
    </w:p>
    <w:p w:rsidR="004827BE" w:rsidRPr="00EF3E95" w:rsidRDefault="006532BE" w:rsidP="00326EA2">
      <w:pPr>
        <w:pStyle w:val="a6"/>
        <w:numPr>
          <w:ilvl w:val="0"/>
          <w:numId w:val="86"/>
        </w:numPr>
        <w:spacing w:line="234" w:lineRule="auto"/>
        <w:ind w:right="20"/>
        <w:jc w:val="both"/>
        <w:rPr>
          <w:sz w:val="20"/>
          <w:szCs w:val="20"/>
        </w:rPr>
      </w:pPr>
      <w:r w:rsidRPr="00EF3E95">
        <w:rPr>
          <w:rFonts w:eastAsia="Times New Roman"/>
          <w:sz w:val="24"/>
          <w:szCs w:val="24"/>
        </w:rPr>
        <w:t>выдача отказа в переводе жилого помещения в нежилое или нежилого в жилое помещение.</w:t>
      </w:r>
    </w:p>
    <w:p w:rsidR="004827BE" w:rsidRPr="00EF3E95" w:rsidRDefault="004827BE">
      <w:pPr>
        <w:spacing w:line="14" w:lineRule="exact"/>
        <w:rPr>
          <w:sz w:val="20"/>
          <w:szCs w:val="20"/>
        </w:rPr>
      </w:pPr>
    </w:p>
    <w:p w:rsidR="004827BE" w:rsidRPr="00EF3E95" w:rsidRDefault="006532BE">
      <w:pPr>
        <w:numPr>
          <w:ilvl w:val="0"/>
          <w:numId w:val="19"/>
        </w:numPr>
        <w:tabs>
          <w:tab w:val="left" w:pos="1035"/>
        </w:tabs>
        <w:spacing w:line="237" w:lineRule="auto"/>
        <w:ind w:left="8" w:firstLine="532"/>
        <w:jc w:val="both"/>
        <w:rPr>
          <w:rFonts w:eastAsia="Times New Roman"/>
          <w:sz w:val="24"/>
          <w:szCs w:val="24"/>
        </w:rPr>
      </w:pPr>
      <w:r w:rsidRPr="00EF3E95">
        <w:rPr>
          <w:rFonts w:eastAsia="Times New Roman"/>
          <w:sz w:val="24"/>
          <w:szCs w:val="24"/>
        </w:rPr>
        <w:t>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4827BE" w:rsidRPr="00EF3E95" w:rsidRDefault="004827BE">
      <w:pPr>
        <w:spacing w:line="13" w:lineRule="exact"/>
        <w:rPr>
          <w:rFonts w:eastAsia="Times New Roman"/>
          <w:sz w:val="24"/>
          <w:szCs w:val="24"/>
        </w:rPr>
      </w:pPr>
    </w:p>
    <w:p w:rsidR="004827BE" w:rsidRPr="00EF3E95" w:rsidRDefault="006532BE">
      <w:pPr>
        <w:spacing w:line="237" w:lineRule="auto"/>
        <w:ind w:left="8" w:right="20" w:firstLine="540"/>
        <w:jc w:val="both"/>
        <w:rPr>
          <w:rFonts w:eastAsia="Times New Roman"/>
          <w:sz w:val="24"/>
          <w:szCs w:val="24"/>
        </w:rPr>
      </w:pPr>
      <w:r w:rsidRPr="00EF3E95">
        <w:rPr>
          <w:rFonts w:eastAsia="Times New Roman"/>
          <w:sz w:val="24"/>
          <w:szCs w:val="24"/>
        </w:rPr>
        <w:t>Завершение работ по переустройству, и (или) перепланировке,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w:t>
      </w:r>
    </w:p>
    <w:p w:rsidR="004827BE" w:rsidRPr="00EF3E95" w:rsidRDefault="004827BE">
      <w:pPr>
        <w:spacing w:line="14" w:lineRule="exact"/>
        <w:rPr>
          <w:rFonts w:eastAsia="Times New Roman"/>
          <w:sz w:val="24"/>
          <w:szCs w:val="24"/>
        </w:rPr>
      </w:pPr>
    </w:p>
    <w:p w:rsidR="004827BE" w:rsidRPr="00EF3E95" w:rsidRDefault="006532BE">
      <w:pPr>
        <w:numPr>
          <w:ilvl w:val="0"/>
          <w:numId w:val="19"/>
        </w:numPr>
        <w:tabs>
          <w:tab w:val="left" w:pos="1009"/>
        </w:tabs>
        <w:spacing w:line="234" w:lineRule="auto"/>
        <w:ind w:left="8" w:firstLine="532"/>
        <w:rPr>
          <w:rFonts w:eastAsia="Times New Roman"/>
          <w:sz w:val="24"/>
          <w:szCs w:val="24"/>
        </w:rPr>
      </w:pPr>
      <w:r w:rsidRPr="00EF3E95">
        <w:rPr>
          <w:rFonts w:eastAsia="Times New Roman"/>
          <w:sz w:val="24"/>
          <w:szCs w:val="24"/>
        </w:rPr>
        <w:lastRenderedPageBreak/>
        <w:t>Форма документа, подтверждающего принятие решения о переводе утверждена Постановлением Правительства Российской Федерации от 10 августа 2005 года N 502.</w:t>
      </w:r>
    </w:p>
    <w:p w:rsidR="00326EA2" w:rsidRPr="00EF3E95" w:rsidRDefault="00326EA2">
      <w:pPr>
        <w:spacing w:line="238" w:lineRule="auto"/>
        <w:ind w:right="20"/>
        <w:jc w:val="center"/>
        <w:rPr>
          <w:rFonts w:eastAsia="Times New Roman"/>
          <w:sz w:val="24"/>
          <w:szCs w:val="24"/>
        </w:rPr>
      </w:pPr>
    </w:p>
    <w:p w:rsidR="004827BE" w:rsidRPr="00EF3E95" w:rsidRDefault="006532BE" w:rsidP="00326EA2">
      <w:pPr>
        <w:spacing w:line="238" w:lineRule="auto"/>
        <w:ind w:right="20"/>
        <w:jc w:val="center"/>
        <w:rPr>
          <w:b/>
          <w:sz w:val="20"/>
          <w:szCs w:val="20"/>
        </w:rPr>
      </w:pPr>
      <w:r w:rsidRPr="00EF3E95">
        <w:rPr>
          <w:rFonts w:eastAsia="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061934" w:rsidRPr="00EF3E95">
        <w:rPr>
          <w:b/>
          <w:sz w:val="20"/>
          <w:szCs w:val="20"/>
        </w:rPr>
        <w:t>.</w:t>
      </w:r>
    </w:p>
    <w:p w:rsidR="004827BE" w:rsidRPr="00EF3E95" w:rsidRDefault="006532BE" w:rsidP="00061934">
      <w:pPr>
        <w:numPr>
          <w:ilvl w:val="0"/>
          <w:numId w:val="20"/>
        </w:numPr>
        <w:tabs>
          <w:tab w:val="left" w:pos="927"/>
        </w:tabs>
        <w:spacing w:line="237" w:lineRule="auto"/>
        <w:ind w:firstLine="532"/>
        <w:jc w:val="both"/>
        <w:rPr>
          <w:rFonts w:eastAsia="Times New Roman"/>
          <w:sz w:val="24"/>
          <w:szCs w:val="24"/>
        </w:rPr>
      </w:pPr>
      <w:r w:rsidRPr="00EF3E95">
        <w:rPr>
          <w:rFonts w:eastAsia="Times New Roman"/>
          <w:sz w:val="24"/>
          <w:szCs w:val="24"/>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spacing w:line="234" w:lineRule="auto"/>
        <w:ind w:right="20" w:firstLine="540"/>
        <w:jc w:val="both"/>
        <w:rPr>
          <w:rFonts w:eastAsia="Times New Roman"/>
          <w:sz w:val="24"/>
          <w:szCs w:val="24"/>
        </w:rPr>
      </w:pPr>
      <w:r w:rsidRPr="00EF3E95">
        <w:rPr>
          <w:rFonts w:eastAsia="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numPr>
          <w:ilvl w:val="0"/>
          <w:numId w:val="20"/>
        </w:numPr>
        <w:tabs>
          <w:tab w:val="left" w:pos="929"/>
        </w:tabs>
        <w:spacing w:line="236" w:lineRule="auto"/>
        <w:ind w:right="20" w:firstLine="532"/>
        <w:jc w:val="both"/>
        <w:rPr>
          <w:rFonts w:eastAsia="Times New Roman"/>
          <w:sz w:val="24"/>
          <w:szCs w:val="24"/>
        </w:rPr>
      </w:pPr>
      <w:r w:rsidRPr="00EF3E95">
        <w:rPr>
          <w:rFonts w:eastAsia="Times New Roman"/>
          <w:sz w:val="24"/>
          <w:szCs w:val="24"/>
        </w:rPr>
        <w:t>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4827BE" w:rsidRPr="00EF3E95" w:rsidRDefault="004827BE" w:rsidP="00061934">
      <w:pPr>
        <w:spacing w:line="14" w:lineRule="exact"/>
        <w:jc w:val="both"/>
        <w:rPr>
          <w:rFonts w:eastAsia="Times New Roman"/>
          <w:sz w:val="24"/>
          <w:szCs w:val="24"/>
        </w:rPr>
      </w:pPr>
    </w:p>
    <w:p w:rsidR="004827BE" w:rsidRPr="00EF3E95" w:rsidRDefault="006532BE" w:rsidP="00061934">
      <w:pPr>
        <w:spacing w:line="234" w:lineRule="auto"/>
        <w:ind w:firstLine="540"/>
        <w:jc w:val="both"/>
        <w:rPr>
          <w:rFonts w:eastAsia="Times New Roman"/>
          <w:sz w:val="24"/>
          <w:szCs w:val="24"/>
        </w:rPr>
      </w:pPr>
      <w:r w:rsidRPr="00EF3E95">
        <w:rPr>
          <w:rFonts w:eastAsia="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numPr>
          <w:ilvl w:val="0"/>
          <w:numId w:val="20"/>
        </w:numPr>
        <w:tabs>
          <w:tab w:val="left" w:pos="929"/>
        </w:tabs>
        <w:spacing w:line="236" w:lineRule="auto"/>
        <w:ind w:firstLine="532"/>
        <w:jc w:val="both"/>
        <w:rPr>
          <w:rFonts w:eastAsia="Times New Roman"/>
          <w:sz w:val="24"/>
          <w:szCs w:val="24"/>
        </w:rPr>
      </w:pPr>
      <w:r w:rsidRPr="00EF3E95">
        <w:rPr>
          <w:rFonts w:eastAsia="Times New Roman"/>
          <w:sz w:val="24"/>
          <w:szCs w:val="24"/>
        </w:rPr>
        <w:t>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spacing w:line="234" w:lineRule="auto"/>
        <w:ind w:right="20" w:firstLine="540"/>
        <w:jc w:val="both"/>
        <w:rPr>
          <w:rFonts w:eastAsia="Times New Roman"/>
          <w:sz w:val="24"/>
          <w:szCs w:val="24"/>
        </w:rPr>
      </w:pPr>
      <w:r w:rsidRPr="00EF3E95">
        <w:rPr>
          <w:rFonts w:eastAsia="Times New Roman"/>
          <w:sz w:val="24"/>
          <w:szCs w:val="24"/>
        </w:rPr>
        <w:t>Срок выдачи (направления) указанного акта приемочной комиссии заявителю составляет 3 календарных дня со дня подписания комиссией акта.</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numPr>
          <w:ilvl w:val="0"/>
          <w:numId w:val="20"/>
        </w:numPr>
        <w:tabs>
          <w:tab w:val="left" w:pos="936"/>
        </w:tabs>
        <w:spacing w:line="234" w:lineRule="auto"/>
        <w:ind w:right="20" w:firstLine="532"/>
        <w:jc w:val="both"/>
        <w:rPr>
          <w:rFonts w:eastAsia="Times New Roman"/>
          <w:sz w:val="24"/>
          <w:szCs w:val="24"/>
        </w:rPr>
      </w:pPr>
      <w:r w:rsidRPr="00EF3E95">
        <w:rPr>
          <w:rFonts w:eastAsia="Times New Roman"/>
          <w:sz w:val="24"/>
          <w:szCs w:val="24"/>
        </w:rPr>
        <w:t>Срок приостановления предоставления муниципальной услуги законодательством не предусмотрен.</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spacing w:line="234" w:lineRule="auto"/>
        <w:ind w:right="20" w:firstLine="540"/>
        <w:jc w:val="both"/>
        <w:rPr>
          <w:rFonts w:eastAsia="Times New Roman"/>
          <w:sz w:val="24"/>
          <w:szCs w:val="24"/>
        </w:rPr>
      </w:pPr>
      <w:r w:rsidRPr="00EF3E95">
        <w:rPr>
          <w:rFonts w:eastAsia="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w:t>
      </w:r>
      <w:r w:rsidR="00061934" w:rsidRPr="00EF3E95">
        <w:rPr>
          <w:rFonts w:eastAsia="Times New Roman"/>
          <w:sz w:val="24"/>
          <w:szCs w:val="24"/>
        </w:rPr>
        <w:t xml:space="preserve"> ч</w:t>
      </w:r>
      <w:r w:rsidRPr="00EF3E95">
        <w:rPr>
          <w:rFonts w:eastAsia="Times New Roman"/>
          <w:sz w:val="24"/>
          <w:szCs w:val="24"/>
        </w:rPr>
        <w:t>ерез</w:t>
      </w:r>
      <w:r w:rsidR="00061934" w:rsidRPr="00EF3E95">
        <w:rPr>
          <w:rFonts w:eastAsia="Times New Roman"/>
          <w:sz w:val="24"/>
          <w:szCs w:val="24"/>
        </w:rPr>
        <w:t xml:space="preserve"> </w:t>
      </w:r>
      <w:r w:rsidRPr="00EF3E95">
        <w:rPr>
          <w:rFonts w:eastAsia="Times New Roman"/>
          <w:sz w:val="24"/>
          <w:szCs w:val="24"/>
        </w:rPr>
        <w:t>региональную</w:t>
      </w:r>
      <w:r w:rsidR="00061934" w:rsidRPr="00EF3E95">
        <w:rPr>
          <w:rFonts w:eastAsia="Times New Roman"/>
          <w:sz w:val="24"/>
          <w:szCs w:val="24"/>
        </w:rPr>
        <w:t xml:space="preserve"> </w:t>
      </w:r>
      <w:r w:rsidRPr="00EF3E95">
        <w:rPr>
          <w:rFonts w:eastAsia="Times New Roman"/>
          <w:sz w:val="24"/>
          <w:szCs w:val="24"/>
        </w:rPr>
        <w:t>систему</w:t>
      </w:r>
      <w:r w:rsidR="00061934" w:rsidRPr="00EF3E95">
        <w:rPr>
          <w:rFonts w:eastAsia="Times New Roman"/>
          <w:sz w:val="24"/>
          <w:szCs w:val="24"/>
        </w:rPr>
        <w:t xml:space="preserve"> </w:t>
      </w:r>
      <w:r w:rsidRPr="00EF3E95">
        <w:rPr>
          <w:rFonts w:eastAsia="Times New Roman"/>
          <w:sz w:val="24"/>
          <w:szCs w:val="24"/>
        </w:rPr>
        <w:t>межведомственного</w:t>
      </w:r>
      <w:r w:rsidR="00061934" w:rsidRPr="00EF3E95">
        <w:rPr>
          <w:rFonts w:eastAsia="Times New Roman"/>
          <w:sz w:val="24"/>
          <w:szCs w:val="24"/>
        </w:rPr>
        <w:t xml:space="preserve"> </w:t>
      </w:r>
      <w:r w:rsidRPr="00EF3E95">
        <w:rPr>
          <w:rFonts w:eastAsia="Times New Roman"/>
          <w:sz w:val="24"/>
          <w:szCs w:val="24"/>
        </w:rPr>
        <w:t>электронного</w:t>
      </w:r>
      <w:r w:rsidR="00061934" w:rsidRPr="00EF3E95">
        <w:rPr>
          <w:rFonts w:eastAsia="Times New Roman"/>
          <w:sz w:val="24"/>
          <w:szCs w:val="24"/>
        </w:rPr>
        <w:t xml:space="preserve"> </w:t>
      </w:r>
      <w:r w:rsidRPr="00EF3E95">
        <w:rPr>
          <w:rFonts w:eastAsia="Times New Roman"/>
          <w:sz w:val="24"/>
          <w:szCs w:val="24"/>
        </w:rPr>
        <w:t>взаимодействия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spacing w:line="236" w:lineRule="auto"/>
        <w:ind w:firstLine="540"/>
        <w:jc w:val="both"/>
        <w:rPr>
          <w:rFonts w:eastAsia="Times New Roman"/>
          <w:sz w:val="24"/>
          <w:szCs w:val="24"/>
        </w:rPr>
      </w:pPr>
      <w:r w:rsidRPr="00EF3E95">
        <w:rPr>
          <w:rFonts w:eastAsia="Times New Roman"/>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4827BE" w:rsidRPr="00EF3E95" w:rsidRDefault="004827BE" w:rsidP="00061934">
      <w:pPr>
        <w:spacing w:line="290" w:lineRule="exact"/>
        <w:jc w:val="both"/>
        <w:rPr>
          <w:sz w:val="20"/>
          <w:szCs w:val="20"/>
        </w:rPr>
      </w:pPr>
    </w:p>
    <w:p w:rsidR="004827BE" w:rsidRPr="00EF3E95" w:rsidRDefault="006532BE" w:rsidP="00061934">
      <w:pPr>
        <w:spacing w:line="236" w:lineRule="auto"/>
        <w:ind w:right="20"/>
        <w:jc w:val="center"/>
        <w:rPr>
          <w:b/>
          <w:sz w:val="20"/>
          <w:szCs w:val="20"/>
        </w:rPr>
      </w:pPr>
      <w:r w:rsidRPr="00EF3E95">
        <w:rPr>
          <w:rFonts w:eastAsia="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827BE" w:rsidRPr="00EF3E95" w:rsidRDefault="006532BE" w:rsidP="00061934">
      <w:pPr>
        <w:numPr>
          <w:ilvl w:val="0"/>
          <w:numId w:val="21"/>
        </w:numPr>
        <w:tabs>
          <w:tab w:val="left" w:pos="1111"/>
        </w:tabs>
        <w:spacing w:line="234" w:lineRule="auto"/>
        <w:ind w:right="20" w:firstLine="532"/>
        <w:jc w:val="both"/>
        <w:rPr>
          <w:rFonts w:eastAsia="Times New Roman"/>
          <w:sz w:val="24"/>
          <w:szCs w:val="24"/>
        </w:rPr>
      </w:pPr>
      <w:r w:rsidRPr="00EF3E95">
        <w:rPr>
          <w:rFonts w:eastAsia="Times New Roman"/>
          <w:sz w:val="24"/>
          <w:szCs w:val="24"/>
        </w:rPr>
        <w:t>Предоставление муниципальной услуги осуществляется в соответствии с законодательством РФ.</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spacing w:line="234" w:lineRule="auto"/>
        <w:ind w:right="20" w:firstLine="540"/>
        <w:jc w:val="both"/>
        <w:rPr>
          <w:rFonts w:eastAsia="Times New Roman"/>
          <w:sz w:val="24"/>
          <w:szCs w:val="24"/>
        </w:rPr>
      </w:pPr>
      <w:r w:rsidRPr="00EF3E95">
        <w:rPr>
          <w:rFonts w:eastAsia="Times New Roman"/>
          <w:sz w:val="24"/>
          <w:szCs w:val="24"/>
        </w:rPr>
        <w:t>Правовой основой предоставления муниципальной услуги являются следующие нормативные правовые акты:</w:t>
      </w:r>
    </w:p>
    <w:p w:rsidR="004827BE" w:rsidRPr="00EF3E95" w:rsidRDefault="004827BE" w:rsidP="00061934">
      <w:pPr>
        <w:spacing w:line="13" w:lineRule="exact"/>
        <w:jc w:val="both"/>
        <w:rPr>
          <w:rFonts w:eastAsia="Times New Roman"/>
          <w:sz w:val="24"/>
          <w:szCs w:val="24"/>
        </w:rPr>
      </w:pPr>
    </w:p>
    <w:p w:rsidR="004827BE" w:rsidRPr="00EF3E95" w:rsidRDefault="006532BE" w:rsidP="00061934">
      <w:pPr>
        <w:spacing w:line="234" w:lineRule="auto"/>
        <w:ind w:right="20" w:firstLine="540"/>
        <w:jc w:val="both"/>
        <w:rPr>
          <w:rFonts w:eastAsia="Times New Roman"/>
          <w:sz w:val="24"/>
          <w:szCs w:val="24"/>
        </w:rPr>
      </w:pPr>
      <w:r w:rsidRPr="00EF3E95">
        <w:rPr>
          <w:rFonts w:eastAsia="Times New Roman"/>
          <w:sz w:val="24"/>
          <w:szCs w:val="24"/>
        </w:rPr>
        <w:t>а) Конституция Российской Федерации (Собрание законодательства Российской Федерации от 04.08.2014, N 4, ст. 4398);</w:t>
      </w:r>
    </w:p>
    <w:p w:rsidR="004827BE" w:rsidRDefault="004827BE" w:rsidP="00061934">
      <w:pPr>
        <w:spacing w:line="13" w:lineRule="exact"/>
        <w:jc w:val="both"/>
        <w:rPr>
          <w:rFonts w:eastAsia="Times New Roman"/>
          <w:sz w:val="24"/>
          <w:szCs w:val="24"/>
        </w:rPr>
      </w:pPr>
    </w:p>
    <w:p w:rsidR="004827BE" w:rsidRPr="00EF3E95" w:rsidRDefault="006532BE" w:rsidP="00061934">
      <w:pPr>
        <w:spacing w:line="236" w:lineRule="auto"/>
        <w:ind w:firstLine="540"/>
        <w:jc w:val="both"/>
        <w:rPr>
          <w:rFonts w:eastAsia="Times New Roman"/>
          <w:sz w:val="24"/>
          <w:szCs w:val="24"/>
        </w:rPr>
      </w:pPr>
      <w:r>
        <w:rPr>
          <w:rFonts w:eastAsia="Times New Roman"/>
          <w:sz w:val="24"/>
          <w:szCs w:val="24"/>
        </w:rPr>
        <w:t xml:space="preserve">б) Жилищный </w:t>
      </w:r>
      <w:r w:rsidRPr="00EF3E95">
        <w:rPr>
          <w:rFonts w:eastAsia="Times New Roman"/>
          <w:sz w:val="24"/>
          <w:szCs w:val="24"/>
        </w:rPr>
        <w:t>кодекс Российской Федерации (Российская газета, N 1, 12.01.2005, Собрание законодательства Российской Федерации, N 1 (часть 1), ст. 14, 03.01.2005, Парламентская газета, N 7 - 8, 15.01.2005);</w:t>
      </w:r>
    </w:p>
    <w:p w:rsidR="004827BE" w:rsidRPr="00EF3E95" w:rsidRDefault="004827BE">
      <w:pPr>
        <w:spacing w:line="13" w:lineRule="exact"/>
        <w:rPr>
          <w:rFonts w:eastAsia="Times New Roman"/>
          <w:sz w:val="24"/>
          <w:szCs w:val="24"/>
        </w:rPr>
      </w:pPr>
    </w:p>
    <w:p w:rsidR="004827BE" w:rsidRPr="00EF3E95" w:rsidRDefault="006532BE">
      <w:pPr>
        <w:spacing w:line="237" w:lineRule="auto"/>
        <w:ind w:firstLine="540"/>
        <w:jc w:val="both"/>
        <w:rPr>
          <w:rFonts w:eastAsia="Times New Roman"/>
          <w:sz w:val="24"/>
          <w:szCs w:val="24"/>
        </w:rPr>
      </w:pPr>
      <w:r w:rsidRPr="00EF3E95">
        <w:rPr>
          <w:rFonts w:eastAsia="Times New Roman"/>
          <w:sz w:val="24"/>
          <w:szCs w:val="24"/>
        </w:rPr>
        <w:t>в)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4827BE" w:rsidRPr="00EF3E95" w:rsidRDefault="004827BE">
      <w:pPr>
        <w:spacing w:line="14" w:lineRule="exact"/>
        <w:rPr>
          <w:rFonts w:eastAsia="Times New Roman"/>
          <w:sz w:val="24"/>
          <w:szCs w:val="24"/>
        </w:rPr>
      </w:pPr>
    </w:p>
    <w:p w:rsidR="004827BE" w:rsidRPr="00EF3E95" w:rsidRDefault="006532BE">
      <w:pPr>
        <w:spacing w:line="234" w:lineRule="auto"/>
        <w:ind w:firstLine="540"/>
        <w:jc w:val="both"/>
        <w:rPr>
          <w:rFonts w:eastAsia="Times New Roman"/>
          <w:sz w:val="24"/>
          <w:szCs w:val="24"/>
        </w:rPr>
      </w:pPr>
      <w:r w:rsidRPr="00EF3E95">
        <w:rPr>
          <w:rFonts w:eastAsia="Times New Roman"/>
          <w:sz w:val="24"/>
          <w:szCs w:val="24"/>
        </w:rPr>
        <w:lastRenderedPageBreak/>
        <w:t>г) Федеральный закон от 27 июля 2010 года N 210-ФЗ "Об организации предоставления государственных и муниципальных услуг" (Российская газета, N 168, 30.07.2010, Собрание</w:t>
      </w:r>
    </w:p>
    <w:p w:rsidR="004827BE" w:rsidRPr="00EF3E95" w:rsidRDefault="006532BE" w:rsidP="00061934">
      <w:pPr>
        <w:jc w:val="both"/>
        <w:rPr>
          <w:sz w:val="20"/>
          <w:szCs w:val="20"/>
        </w:rPr>
      </w:pPr>
      <w:r w:rsidRPr="00EF3E95">
        <w:rPr>
          <w:rFonts w:eastAsia="Times New Roman"/>
          <w:sz w:val="24"/>
          <w:szCs w:val="24"/>
        </w:rPr>
        <w:t>законодательства Российской Федерации, 02.08.2010, N 31, ст. 4179);</w:t>
      </w:r>
    </w:p>
    <w:p w:rsidR="004827BE" w:rsidRPr="00EF3E95" w:rsidRDefault="004827BE">
      <w:pPr>
        <w:spacing w:line="12" w:lineRule="exact"/>
        <w:rPr>
          <w:sz w:val="20"/>
          <w:szCs w:val="20"/>
        </w:rPr>
      </w:pPr>
    </w:p>
    <w:p w:rsidR="004827BE" w:rsidRPr="00EF3E95" w:rsidRDefault="006532BE">
      <w:pPr>
        <w:spacing w:line="237" w:lineRule="auto"/>
        <w:ind w:right="20" w:firstLine="540"/>
        <w:jc w:val="both"/>
        <w:rPr>
          <w:sz w:val="20"/>
          <w:szCs w:val="20"/>
        </w:rPr>
      </w:pPr>
      <w:r w:rsidRPr="00EF3E95">
        <w:rPr>
          <w:rFonts w:eastAsia="Times New Roman"/>
          <w:sz w:val="24"/>
          <w:szCs w:val="24"/>
        </w:rPr>
        <w:t>д) Постановление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(Российская газета, N 180, 17.08.2005, Собрание законодательства Российской Федерации, N 33, ст. 3430, 15.08.2005);</w:t>
      </w:r>
    </w:p>
    <w:p w:rsidR="004827BE" w:rsidRPr="00EF3E95" w:rsidRDefault="004827BE">
      <w:pPr>
        <w:spacing w:line="14" w:lineRule="exact"/>
        <w:rPr>
          <w:sz w:val="20"/>
          <w:szCs w:val="20"/>
        </w:rPr>
      </w:pPr>
    </w:p>
    <w:p w:rsidR="004827BE" w:rsidRPr="00EF3E95" w:rsidRDefault="006532BE">
      <w:pPr>
        <w:spacing w:line="236" w:lineRule="auto"/>
        <w:ind w:right="20" w:firstLine="540"/>
        <w:jc w:val="both"/>
        <w:rPr>
          <w:sz w:val="20"/>
          <w:szCs w:val="20"/>
        </w:rPr>
      </w:pPr>
      <w:r w:rsidRPr="00EF3E95">
        <w:rPr>
          <w:rFonts w:eastAsia="Times New Roman"/>
          <w:sz w:val="24"/>
          <w:szCs w:val="24"/>
        </w:rPr>
        <w:t>е) Постановление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4827BE" w:rsidRPr="00EF3E95" w:rsidRDefault="004827BE">
      <w:pPr>
        <w:spacing w:line="14" w:lineRule="exact"/>
        <w:rPr>
          <w:sz w:val="20"/>
          <w:szCs w:val="20"/>
        </w:rPr>
      </w:pPr>
    </w:p>
    <w:p w:rsidR="004827BE" w:rsidRPr="00EF3E95" w:rsidRDefault="006532BE">
      <w:pPr>
        <w:spacing w:line="237" w:lineRule="auto"/>
        <w:ind w:firstLine="540"/>
        <w:jc w:val="both"/>
        <w:rPr>
          <w:sz w:val="20"/>
          <w:szCs w:val="20"/>
        </w:rPr>
      </w:pPr>
      <w:r w:rsidRPr="00EF3E95">
        <w:rPr>
          <w:rFonts w:eastAsia="Times New Roman"/>
          <w:sz w:val="24"/>
          <w:szCs w:val="24"/>
        </w:rPr>
        <w:t>ж) Распоряжение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4827BE" w:rsidRPr="00EF3E95" w:rsidRDefault="004827BE">
      <w:pPr>
        <w:spacing w:line="14" w:lineRule="exact"/>
        <w:rPr>
          <w:sz w:val="20"/>
          <w:szCs w:val="20"/>
        </w:rPr>
      </w:pPr>
    </w:p>
    <w:p w:rsidR="00061934" w:rsidRPr="00EF3E95" w:rsidRDefault="006532BE" w:rsidP="00061934">
      <w:pPr>
        <w:spacing w:line="249" w:lineRule="auto"/>
        <w:ind w:right="400" w:firstLine="540"/>
        <w:jc w:val="both"/>
        <w:rPr>
          <w:rFonts w:eastAsia="Times New Roman"/>
          <w:sz w:val="24"/>
          <w:szCs w:val="24"/>
        </w:rPr>
      </w:pPr>
      <w:r w:rsidRPr="00EF3E95">
        <w:rPr>
          <w:rFonts w:eastAsia="Times New Roman"/>
          <w:sz w:val="24"/>
          <w:szCs w:val="24"/>
        </w:rPr>
        <w:t xml:space="preserve">з) Устав муниципального образования </w:t>
      </w:r>
      <w:r w:rsidR="00061934" w:rsidRPr="00EF3E95">
        <w:rPr>
          <w:rFonts w:eastAsia="Times New Roman"/>
          <w:sz w:val="24"/>
          <w:szCs w:val="24"/>
        </w:rPr>
        <w:t>Угловское сельское поселение Бахчисарайского района Республики Крым;</w:t>
      </w:r>
    </w:p>
    <w:p w:rsidR="004827BE" w:rsidRPr="00EF3E95" w:rsidRDefault="006532BE">
      <w:pPr>
        <w:spacing w:line="249" w:lineRule="auto"/>
        <w:ind w:left="540" w:right="400"/>
        <w:rPr>
          <w:sz w:val="20"/>
          <w:szCs w:val="20"/>
        </w:rPr>
      </w:pPr>
      <w:r w:rsidRPr="00EF3E95">
        <w:rPr>
          <w:rFonts w:eastAsia="Times New Roman"/>
          <w:sz w:val="24"/>
          <w:szCs w:val="24"/>
        </w:rPr>
        <w:t>и) настоящий административный регламент</w:t>
      </w:r>
      <w:r w:rsidRPr="00EF3E95">
        <w:rPr>
          <w:rFonts w:eastAsia="Times New Roman"/>
          <w:sz w:val="23"/>
          <w:szCs w:val="23"/>
        </w:rPr>
        <w:t>.</w:t>
      </w:r>
    </w:p>
    <w:p w:rsidR="004827BE" w:rsidRPr="00EF3E95" w:rsidRDefault="004827BE">
      <w:pPr>
        <w:spacing w:line="268" w:lineRule="exact"/>
        <w:rPr>
          <w:sz w:val="20"/>
          <w:szCs w:val="20"/>
        </w:rPr>
      </w:pPr>
    </w:p>
    <w:p w:rsidR="004827BE" w:rsidRPr="00EF3E95" w:rsidRDefault="006532BE" w:rsidP="00061934">
      <w:pPr>
        <w:jc w:val="center"/>
        <w:rPr>
          <w:b/>
          <w:sz w:val="20"/>
          <w:szCs w:val="20"/>
        </w:rPr>
      </w:pPr>
      <w:r w:rsidRPr="00EF3E95">
        <w:rPr>
          <w:rFonts w:eastAsia="Times New Roman"/>
          <w:b/>
          <w:sz w:val="24"/>
          <w:szCs w:val="24"/>
        </w:rPr>
        <w:t>Глава 9. ИСЧЕРПЫВАЮЩИЙ ПЕРЕЧЕНЬ ДОКУМЕНТОВ, НЕОБХОДИМЫХ</w:t>
      </w:r>
    </w:p>
    <w:p w:rsidR="004827BE" w:rsidRPr="00EF3E95" w:rsidRDefault="004827BE" w:rsidP="00061934">
      <w:pPr>
        <w:spacing w:line="12" w:lineRule="exact"/>
        <w:jc w:val="center"/>
        <w:rPr>
          <w:b/>
          <w:sz w:val="20"/>
          <w:szCs w:val="20"/>
        </w:rPr>
      </w:pPr>
    </w:p>
    <w:p w:rsidR="004827BE" w:rsidRPr="00EF3E95" w:rsidRDefault="00061934" w:rsidP="00061934">
      <w:pPr>
        <w:tabs>
          <w:tab w:val="left" w:pos="1530"/>
        </w:tabs>
        <w:spacing w:line="234" w:lineRule="auto"/>
        <w:ind w:right="720"/>
        <w:jc w:val="center"/>
        <w:rPr>
          <w:rFonts w:eastAsia="Times New Roman"/>
          <w:b/>
          <w:sz w:val="24"/>
          <w:szCs w:val="24"/>
        </w:rPr>
      </w:pPr>
      <w:r w:rsidRPr="00EF3E95">
        <w:rPr>
          <w:rFonts w:eastAsia="Times New Roman"/>
          <w:b/>
          <w:sz w:val="24"/>
          <w:szCs w:val="24"/>
        </w:rPr>
        <w:t xml:space="preserve">В </w:t>
      </w:r>
      <w:r w:rsidR="006532BE" w:rsidRPr="00EF3E95">
        <w:rPr>
          <w:rFonts w:eastAsia="Times New Roman"/>
          <w:b/>
          <w:sz w:val="24"/>
          <w:szCs w:val="24"/>
        </w:rPr>
        <w:t>СООТВЕТСТВИИ С НОРМАТИВНЫМИ ПРАВОВЫМИ АКТАМИ ДЛЯ ПРЕДОСТАВЛЕНИЯ МУНИЦИПАЛЬНОЙ УСЛУГИ И УСЛУГ, КОТОРЫЕ</w:t>
      </w:r>
    </w:p>
    <w:p w:rsidR="004827BE" w:rsidRPr="00EF3E95" w:rsidRDefault="004827BE" w:rsidP="00061934">
      <w:pPr>
        <w:spacing w:line="14" w:lineRule="exact"/>
        <w:jc w:val="center"/>
        <w:rPr>
          <w:b/>
          <w:sz w:val="20"/>
          <w:szCs w:val="20"/>
        </w:rPr>
      </w:pPr>
    </w:p>
    <w:p w:rsidR="004827BE" w:rsidRPr="00EF3E95" w:rsidRDefault="006532BE" w:rsidP="00061934">
      <w:pPr>
        <w:spacing w:line="236" w:lineRule="auto"/>
        <w:ind w:right="20"/>
        <w:jc w:val="center"/>
        <w:rPr>
          <w:sz w:val="20"/>
          <w:szCs w:val="20"/>
        </w:rPr>
      </w:pPr>
      <w:r w:rsidRPr="00EF3E95">
        <w:rPr>
          <w:rFonts w:eastAsia="Times New Roman"/>
          <w:b/>
          <w:sz w:val="24"/>
          <w:szCs w:val="24"/>
        </w:rPr>
        <w:t xml:space="preserve">ЯВЛЯЮТСЯ НЕОБХОДИМЫМИ </w:t>
      </w:r>
      <w:r w:rsidRPr="00061934">
        <w:rPr>
          <w:rFonts w:eastAsia="Times New Roman"/>
          <w:b/>
          <w:sz w:val="24"/>
          <w:szCs w:val="24"/>
        </w:rPr>
        <w:t xml:space="preserve">И ОБЯЗАТЕЛЬНЫМИ ДЛЯ ПРЕДОСТАВЛЕНИЯ МУНИЦИПАЛЬНОЙ УСЛУГИ, ПОДЛЕЖАЩИХ </w:t>
      </w:r>
      <w:r w:rsidRPr="00EF3E95">
        <w:rPr>
          <w:rFonts w:eastAsia="Times New Roman"/>
          <w:b/>
          <w:sz w:val="24"/>
          <w:szCs w:val="24"/>
        </w:rPr>
        <w:t>ПРЕДСТАВЛЕНИЮ ЗАЯВИТЕЛЕМ, СПОСОБЫ ИХ ПОЛУЧЕНИЯ ЗАЯВИТЕЛЕМ</w:t>
      </w:r>
    </w:p>
    <w:p w:rsidR="004827BE" w:rsidRPr="00EF3E95" w:rsidRDefault="006532BE">
      <w:pPr>
        <w:numPr>
          <w:ilvl w:val="0"/>
          <w:numId w:val="23"/>
        </w:numPr>
        <w:tabs>
          <w:tab w:val="left" w:pos="1083"/>
        </w:tabs>
        <w:spacing w:line="236" w:lineRule="auto"/>
        <w:ind w:firstLine="532"/>
        <w:jc w:val="both"/>
        <w:rPr>
          <w:rFonts w:eastAsia="Times New Roman"/>
          <w:sz w:val="24"/>
          <w:szCs w:val="24"/>
        </w:rPr>
      </w:pPr>
      <w:r w:rsidRPr="00EF3E95">
        <w:rPr>
          <w:rFonts w:eastAsia="Times New Roman"/>
          <w:sz w:val="24"/>
          <w:szCs w:val="24"/>
        </w:rPr>
        <w:t>Для получения муниципальной услуги заявитель оформляет заявление на предоставление муниципальной услуги по форме, представленной в Приложении N 1 к настоящему административному регламенту (далее - заявление).</w:t>
      </w:r>
    </w:p>
    <w:p w:rsidR="004827BE" w:rsidRPr="00EF3E95" w:rsidRDefault="004827BE">
      <w:pPr>
        <w:spacing w:line="1" w:lineRule="exact"/>
        <w:rPr>
          <w:rFonts w:eastAsia="Times New Roman"/>
          <w:sz w:val="24"/>
          <w:szCs w:val="24"/>
        </w:rPr>
      </w:pPr>
    </w:p>
    <w:p w:rsidR="004827BE" w:rsidRPr="00EF3E95" w:rsidRDefault="006532BE">
      <w:pPr>
        <w:numPr>
          <w:ilvl w:val="0"/>
          <w:numId w:val="23"/>
        </w:numPr>
        <w:tabs>
          <w:tab w:val="left" w:pos="900"/>
        </w:tabs>
        <w:ind w:left="900" w:hanging="368"/>
        <w:rPr>
          <w:rFonts w:eastAsia="Times New Roman"/>
          <w:sz w:val="24"/>
          <w:szCs w:val="24"/>
        </w:rPr>
      </w:pPr>
      <w:r w:rsidRPr="00EF3E95">
        <w:rPr>
          <w:rFonts w:eastAsia="Times New Roman"/>
          <w:sz w:val="24"/>
          <w:szCs w:val="24"/>
        </w:rPr>
        <w:t>К заявлению прилагаются следующие документы:</w:t>
      </w:r>
    </w:p>
    <w:p w:rsidR="004827BE" w:rsidRPr="00EF3E95" w:rsidRDefault="004827BE">
      <w:pPr>
        <w:spacing w:line="12" w:lineRule="exact"/>
        <w:rPr>
          <w:sz w:val="20"/>
          <w:szCs w:val="20"/>
        </w:rPr>
      </w:pPr>
    </w:p>
    <w:p w:rsidR="004827BE" w:rsidRPr="00EF3E95" w:rsidRDefault="006532BE">
      <w:pPr>
        <w:spacing w:line="236" w:lineRule="auto"/>
        <w:ind w:right="20" w:firstLine="540"/>
        <w:jc w:val="both"/>
        <w:rPr>
          <w:sz w:val="20"/>
          <w:szCs w:val="20"/>
        </w:rPr>
      </w:pPr>
      <w:r w:rsidRPr="00EF3E95">
        <w:rPr>
          <w:rFonts w:eastAsia="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4827BE" w:rsidRPr="00EF3E95" w:rsidRDefault="004827BE">
      <w:pPr>
        <w:spacing w:line="14" w:lineRule="exact"/>
        <w:rPr>
          <w:sz w:val="20"/>
          <w:szCs w:val="20"/>
        </w:rPr>
      </w:pPr>
    </w:p>
    <w:p w:rsidR="004827BE" w:rsidRPr="00EF3E95" w:rsidRDefault="006532BE">
      <w:pPr>
        <w:spacing w:line="237" w:lineRule="auto"/>
        <w:ind w:right="20" w:firstLine="540"/>
        <w:jc w:val="both"/>
        <w:rPr>
          <w:sz w:val="20"/>
          <w:szCs w:val="20"/>
        </w:rPr>
      </w:pPr>
      <w:r w:rsidRPr="00EF3E95">
        <w:rPr>
          <w:rFonts w:eastAsia="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27BE" w:rsidRDefault="004827BE">
      <w:pPr>
        <w:spacing w:line="14" w:lineRule="exact"/>
        <w:rPr>
          <w:sz w:val="20"/>
          <w:szCs w:val="20"/>
        </w:rPr>
      </w:pPr>
    </w:p>
    <w:p w:rsidR="004827BE" w:rsidRDefault="006532BE">
      <w:pPr>
        <w:spacing w:line="238" w:lineRule="auto"/>
        <w:ind w:right="20" w:firstLine="540"/>
        <w:jc w:val="both"/>
        <w:rPr>
          <w:sz w:val="20"/>
          <w:szCs w:val="20"/>
        </w:rPr>
      </w:pPr>
      <w:r>
        <w:rPr>
          <w:rFonts w:eastAsia="Times New Roman"/>
          <w:sz w:val="24"/>
          <w:szCs w:val="24"/>
        </w:rPr>
        <w:t>в) согласие в письменной форме всех членов семьи нанимателя (в том числе временно отсутствующих членов семьи нанимателя), занимающих переустраиваемое помещение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827BE" w:rsidRDefault="004827BE">
      <w:pPr>
        <w:spacing w:line="15" w:lineRule="exact"/>
        <w:rPr>
          <w:sz w:val="20"/>
          <w:szCs w:val="20"/>
        </w:rPr>
      </w:pPr>
    </w:p>
    <w:p w:rsidR="004827BE" w:rsidRPr="00EF3E95" w:rsidRDefault="006532BE">
      <w:pPr>
        <w:spacing w:line="236" w:lineRule="auto"/>
        <w:ind w:firstLine="540"/>
        <w:jc w:val="both"/>
        <w:rPr>
          <w:sz w:val="20"/>
          <w:szCs w:val="20"/>
        </w:rPr>
      </w:pPr>
      <w:r>
        <w:rPr>
          <w:rFonts w:eastAsia="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827BE" w:rsidRPr="00EF3E95" w:rsidRDefault="004827BE">
      <w:pPr>
        <w:spacing w:line="14" w:lineRule="exact"/>
        <w:rPr>
          <w:sz w:val="20"/>
          <w:szCs w:val="20"/>
        </w:rPr>
      </w:pPr>
    </w:p>
    <w:p w:rsidR="004827BE" w:rsidRPr="00EF3E95" w:rsidRDefault="006532BE" w:rsidP="00061934">
      <w:pPr>
        <w:numPr>
          <w:ilvl w:val="0"/>
          <w:numId w:val="24"/>
        </w:numPr>
        <w:tabs>
          <w:tab w:val="left" w:pos="1011"/>
        </w:tabs>
        <w:spacing w:line="234" w:lineRule="auto"/>
        <w:ind w:firstLine="532"/>
        <w:jc w:val="both"/>
        <w:rPr>
          <w:rFonts w:eastAsia="Times New Roman"/>
          <w:sz w:val="24"/>
          <w:szCs w:val="24"/>
        </w:rPr>
      </w:pPr>
      <w:r w:rsidRPr="00EF3E95">
        <w:rPr>
          <w:rFonts w:eastAsia="Times New Roman"/>
          <w:sz w:val="24"/>
          <w:szCs w:val="24"/>
        </w:rPr>
        <w:t>Заявитель должен представить документы, указанные в пункте 34 настоящего административного регламента.</w:t>
      </w:r>
    </w:p>
    <w:p w:rsidR="004827BE" w:rsidRPr="00EF3E95" w:rsidRDefault="004827BE">
      <w:pPr>
        <w:spacing w:line="13" w:lineRule="exact"/>
        <w:rPr>
          <w:rFonts w:eastAsia="Times New Roman"/>
          <w:sz w:val="24"/>
          <w:szCs w:val="24"/>
        </w:rPr>
      </w:pPr>
    </w:p>
    <w:p w:rsidR="004827BE" w:rsidRPr="00EF3E95" w:rsidRDefault="006532BE">
      <w:pPr>
        <w:spacing w:line="249" w:lineRule="auto"/>
        <w:ind w:right="20" w:firstLine="540"/>
        <w:jc w:val="both"/>
        <w:rPr>
          <w:rFonts w:eastAsia="Times New Roman"/>
          <w:sz w:val="24"/>
          <w:szCs w:val="24"/>
        </w:rPr>
      </w:pPr>
      <w:r w:rsidRPr="00EF3E95">
        <w:rPr>
          <w:rFonts w:eastAsia="Times New Roman"/>
          <w:sz w:val="23"/>
          <w:szCs w:val="23"/>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827BE" w:rsidRPr="00EF3E95" w:rsidRDefault="006532BE">
      <w:pPr>
        <w:numPr>
          <w:ilvl w:val="0"/>
          <w:numId w:val="24"/>
        </w:numPr>
        <w:tabs>
          <w:tab w:val="left" w:pos="900"/>
        </w:tabs>
        <w:ind w:left="900" w:hanging="368"/>
        <w:rPr>
          <w:rFonts w:eastAsia="Times New Roman"/>
          <w:sz w:val="24"/>
          <w:szCs w:val="24"/>
        </w:rPr>
      </w:pPr>
      <w:r w:rsidRPr="00EF3E95">
        <w:rPr>
          <w:rFonts w:eastAsia="Times New Roman"/>
          <w:sz w:val="24"/>
          <w:szCs w:val="24"/>
        </w:rPr>
        <w:t>Требования к документам, представляемым заявителем:</w:t>
      </w:r>
    </w:p>
    <w:p w:rsidR="004827BE" w:rsidRPr="00EF3E95" w:rsidRDefault="004827BE">
      <w:pPr>
        <w:spacing w:line="12" w:lineRule="exact"/>
        <w:rPr>
          <w:sz w:val="20"/>
          <w:szCs w:val="20"/>
        </w:rPr>
      </w:pPr>
    </w:p>
    <w:p w:rsidR="004827BE" w:rsidRPr="00EF3E95" w:rsidRDefault="006532BE">
      <w:pPr>
        <w:spacing w:line="238" w:lineRule="auto"/>
        <w:ind w:firstLine="540"/>
        <w:jc w:val="both"/>
        <w:rPr>
          <w:sz w:val="20"/>
          <w:szCs w:val="20"/>
        </w:rPr>
      </w:pPr>
      <w:r w:rsidRPr="00EF3E95">
        <w:rPr>
          <w:rFonts w:eastAsia="Times New Roman"/>
          <w:sz w:val="24"/>
          <w:szCs w:val="24"/>
        </w:rPr>
        <w:t xml:space="preserve">а) документы должны иметь печати, (при наличии), подписи уполномоченных должностных лиц государственных органов, органа местного самоуправления муниципального образования </w:t>
      </w:r>
      <w:r w:rsidR="00061934" w:rsidRPr="00EF3E95">
        <w:rPr>
          <w:rFonts w:eastAsia="Times New Roman"/>
          <w:sz w:val="24"/>
          <w:szCs w:val="24"/>
        </w:rPr>
        <w:lastRenderedPageBreak/>
        <w:t>Угловское сельское поселение</w:t>
      </w:r>
      <w:r w:rsidRPr="00EF3E95">
        <w:rPr>
          <w:rFonts w:eastAsia="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27BE" w:rsidRPr="00EF3E95" w:rsidRDefault="004827BE">
      <w:pPr>
        <w:spacing w:line="2" w:lineRule="exact"/>
        <w:rPr>
          <w:sz w:val="20"/>
          <w:szCs w:val="20"/>
        </w:rPr>
      </w:pPr>
    </w:p>
    <w:p w:rsidR="004827BE" w:rsidRPr="00EF3E95" w:rsidRDefault="006532BE" w:rsidP="00061934">
      <w:pPr>
        <w:ind w:left="540"/>
        <w:jc w:val="both"/>
        <w:rPr>
          <w:sz w:val="20"/>
          <w:szCs w:val="20"/>
        </w:rPr>
      </w:pPr>
      <w:r w:rsidRPr="00EF3E95">
        <w:rPr>
          <w:rFonts w:eastAsia="Times New Roman"/>
          <w:sz w:val="24"/>
          <w:szCs w:val="24"/>
        </w:rPr>
        <w:t>б) тексты документов должны быть написаны разборчиво;</w:t>
      </w:r>
    </w:p>
    <w:p w:rsidR="004827BE" w:rsidRPr="00EF3E95" w:rsidRDefault="006532BE" w:rsidP="00061934">
      <w:pPr>
        <w:spacing w:line="234" w:lineRule="auto"/>
        <w:ind w:left="8" w:firstLine="540"/>
        <w:jc w:val="both"/>
        <w:rPr>
          <w:sz w:val="20"/>
          <w:szCs w:val="20"/>
        </w:rPr>
      </w:pPr>
      <w:r w:rsidRPr="00EF3E95">
        <w:rPr>
          <w:rFonts w:eastAsia="Times New Roman"/>
          <w:sz w:val="24"/>
          <w:szCs w:val="24"/>
        </w:rPr>
        <w:t>в) документы не должны иметь подчисток, приписок, зачеркнутых слов и не оговоренных в них исправлений;</w:t>
      </w:r>
    </w:p>
    <w:p w:rsidR="004827BE" w:rsidRPr="00EF3E95" w:rsidRDefault="004827BE" w:rsidP="00061934">
      <w:pPr>
        <w:spacing w:line="2" w:lineRule="exact"/>
        <w:jc w:val="both"/>
        <w:rPr>
          <w:sz w:val="20"/>
          <w:szCs w:val="20"/>
        </w:rPr>
      </w:pPr>
    </w:p>
    <w:p w:rsidR="004827BE" w:rsidRPr="00EF3E95" w:rsidRDefault="006532BE" w:rsidP="00061934">
      <w:pPr>
        <w:ind w:left="548"/>
        <w:jc w:val="both"/>
        <w:rPr>
          <w:sz w:val="20"/>
          <w:szCs w:val="20"/>
        </w:rPr>
      </w:pPr>
      <w:r w:rsidRPr="00EF3E95">
        <w:rPr>
          <w:rFonts w:eastAsia="Times New Roman"/>
          <w:sz w:val="24"/>
          <w:szCs w:val="24"/>
        </w:rPr>
        <w:t>г) документы не должны быть исполнены карандашом;</w:t>
      </w:r>
    </w:p>
    <w:p w:rsidR="004827BE" w:rsidRPr="00EF3E95" w:rsidRDefault="004827BE" w:rsidP="00061934">
      <w:pPr>
        <w:spacing w:line="13" w:lineRule="exact"/>
        <w:jc w:val="both"/>
        <w:rPr>
          <w:sz w:val="20"/>
          <w:szCs w:val="20"/>
        </w:rPr>
      </w:pPr>
    </w:p>
    <w:p w:rsidR="004827BE" w:rsidRPr="00EF3E95" w:rsidRDefault="006532BE" w:rsidP="00061934">
      <w:pPr>
        <w:spacing w:line="234" w:lineRule="auto"/>
        <w:ind w:left="8" w:right="20" w:firstLine="540"/>
        <w:jc w:val="both"/>
        <w:rPr>
          <w:sz w:val="20"/>
          <w:szCs w:val="20"/>
        </w:rPr>
      </w:pPr>
      <w:r w:rsidRPr="00EF3E95">
        <w:rPr>
          <w:rFonts w:eastAsia="Times New Roman"/>
          <w:sz w:val="24"/>
          <w:szCs w:val="24"/>
        </w:rPr>
        <w:t>д) документы не должны иметь повреждений, наличие которых не позволяет однозначно истолковать их содержание.</w:t>
      </w:r>
    </w:p>
    <w:p w:rsidR="004827BE" w:rsidRPr="00EF3E95" w:rsidRDefault="004827BE">
      <w:pPr>
        <w:spacing w:line="278" w:lineRule="exact"/>
        <w:rPr>
          <w:sz w:val="20"/>
          <w:szCs w:val="20"/>
        </w:rPr>
      </w:pPr>
    </w:p>
    <w:p w:rsidR="004827BE" w:rsidRPr="00EF3E95" w:rsidRDefault="006532BE" w:rsidP="00061934">
      <w:pPr>
        <w:ind w:right="12"/>
        <w:jc w:val="center"/>
        <w:rPr>
          <w:b/>
          <w:sz w:val="20"/>
          <w:szCs w:val="20"/>
        </w:rPr>
      </w:pPr>
      <w:r w:rsidRPr="00EF3E95">
        <w:rPr>
          <w:rFonts w:eastAsia="Times New Roman"/>
          <w:b/>
          <w:sz w:val="24"/>
          <w:szCs w:val="24"/>
        </w:rPr>
        <w:t>Глава 10. ПЕРЕЧЕНЬ ДОКУМЕНТОВ, НЕОБХОДИМЫХ В СООТВЕТСТВИИ</w:t>
      </w:r>
    </w:p>
    <w:p w:rsidR="004827BE" w:rsidRPr="00EF3E95" w:rsidRDefault="004827BE" w:rsidP="00061934">
      <w:pPr>
        <w:spacing w:line="12" w:lineRule="exact"/>
        <w:jc w:val="center"/>
        <w:rPr>
          <w:b/>
          <w:sz w:val="20"/>
          <w:szCs w:val="20"/>
        </w:rPr>
      </w:pPr>
    </w:p>
    <w:p w:rsidR="004827BE" w:rsidRPr="00EF3E95" w:rsidRDefault="00061934" w:rsidP="00061934">
      <w:pPr>
        <w:tabs>
          <w:tab w:val="left" w:pos="1227"/>
        </w:tabs>
        <w:spacing w:line="249" w:lineRule="auto"/>
        <w:ind w:left="1001" w:right="-4"/>
        <w:jc w:val="center"/>
        <w:rPr>
          <w:rFonts w:eastAsia="Times New Roman"/>
          <w:b/>
          <w:sz w:val="23"/>
          <w:szCs w:val="23"/>
        </w:rPr>
      </w:pPr>
      <w:r w:rsidRPr="00EF3E95">
        <w:rPr>
          <w:rFonts w:eastAsia="Times New Roman"/>
          <w:b/>
          <w:sz w:val="23"/>
          <w:szCs w:val="23"/>
        </w:rPr>
        <w:t xml:space="preserve">С </w:t>
      </w:r>
      <w:r w:rsidR="006532BE" w:rsidRPr="00EF3E95">
        <w:rPr>
          <w:rFonts w:eastAsia="Times New Roman"/>
          <w:b/>
          <w:sz w:val="23"/>
          <w:szCs w:val="23"/>
        </w:rPr>
        <w:t>НОРМАТИВНЫМИ ПРАВОВЫМИ АКТАМИ ДЛЯ ПРЕДОСТАВЛЕНИЯ МУНИЦИПАЛЬ</w:t>
      </w:r>
      <w:r w:rsidRPr="00EF3E95">
        <w:rPr>
          <w:rFonts w:eastAsia="Times New Roman"/>
          <w:b/>
          <w:sz w:val="23"/>
          <w:szCs w:val="23"/>
        </w:rPr>
        <w:t xml:space="preserve">НОЙ УСЛУГИ, КОТОРЫЕ НАХОДЯТСЯ В </w:t>
      </w:r>
      <w:r w:rsidR="006532BE" w:rsidRPr="00EF3E95">
        <w:rPr>
          <w:rFonts w:eastAsia="Times New Roman"/>
          <w:b/>
          <w:sz w:val="23"/>
          <w:szCs w:val="23"/>
        </w:rPr>
        <w:t>РАСПОРЯЖЕНИИ</w:t>
      </w:r>
    </w:p>
    <w:p w:rsidR="004827BE" w:rsidRPr="00EF3E95" w:rsidRDefault="004827BE" w:rsidP="00061934">
      <w:pPr>
        <w:spacing w:line="3" w:lineRule="exact"/>
        <w:jc w:val="center"/>
        <w:rPr>
          <w:b/>
          <w:sz w:val="20"/>
          <w:szCs w:val="20"/>
        </w:rPr>
      </w:pPr>
    </w:p>
    <w:p w:rsidR="004827BE" w:rsidRPr="00EF3E95" w:rsidRDefault="006532BE" w:rsidP="00061934">
      <w:pPr>
        <w:spacing w:line="249" w:lineRule="auto"/>
        <w:ind w:left="628" w:right="640" w:hanging="11"/>
        <w:jc w:val="center"/>
        <w:rPr>
          <w:sz w:val="20"/>
          <w:szCs w:val="20"/>
        </w:rPr>
      </w:pPr>
      <w:r w:rsidRPr="00EF3E95">
        <w:rPr>
          <w:rFonts w:eastAsia="Times New Roman"/>
          <w:b/>
          <w:sz w:val="23"/>
          <w:szCs w:val="23"/>
        </w:rPr>
        <w:t xml:space="preserve">ГОСУДАРСТВЕННЫХ ОРГАНОВ, ОРГАНОВ МЕСТНОГО САМОУПРАВЛЕНИЯ МУНИЦИПАЛЬНЫХ ОБРАЗОВАНИЙ </w:t>
      </w:r>
      <w:r w:rsidR="00061934" w:rsidRPr="00EF3E95">
        <w:rPr>
          <w:rFonts w:eastAsia="Times New Roman"/>
          <w:b/>
          <w:sz w:val="23"/>
          <w:szCs w:val="23"/>
        </w:rPr>
        <w:t xml:space="preserve">БАХЧИСАРАЙСКОГО РАЙОНА </w:t>
      </w:r>
      <w:r w:rsidRPr="00EF3E95">
        <w:rPr>
          <w:rFonts w:eastAsia="Times New Roman"/>
          <w:b/>
          <w:sz w:val="23"/>
          <w:szCs w:val="23"/>
        </w:rPr>
        <w:t>И ИНЫХ ОРГАНОВ,</w:t>
      </w:r>
      <w:r w:rsidR="00061934" w:rsidRPr="00EF3E95">
        <w:rPr>
          <w:rFonts w:eastAsia="Times New Roman"/>
          <w:b/>
          <w:sz w:val="23"/>
          <w:szCs w:val="23"/>
        </w:rPr>
        <w:t xml:space="preserve"> </w:t>
      </w:r>
      <w:r w:rsidRPr="00EF3E95">
        <w:rPr>
          <w:rFonts w:eastAsia="Times New Roman"/>
          <w:b/>
          <w:sz w:val="23"/>
          <w:szCs w:val="23"/>
        </w:rPr>
        <w:t>УЧАСТВУЮЩИХ В ПРЕДОСТАВЛЕНИИ ГОС</w:t>
      </w:r>
      <w:r w:rsidRPr="00061934">
        <w:rPr>
          <w:rFonts w:eastAsia="Times New Roman"/>
          <w:b/>
          <w:sz w:val="23"/>
          <w:szCs w:val="23"/>
        </w:rPr>
        <w:t xml:space="preserve">УДАРСТВЕННЫХ ИЛИ МУНИЦИПАЛЬНЫХ УСЛУГ, И КОТОРЫЕ ЗАЯВИТЕЛЬ ВПРАВЕ </w:t>
      </w:r>
      <w:r w:rsidRPr="00EF3E95">
        <w:rPr>
          <w:rFonts w:eastAsia="Times New Roman"/>
          <w:b/>
          <w:sz w:val="23"/>
          <w:szCs w:val="23"/>
        </w:rPr>
        <w:t>ПРЕДСТАВИТЬ</w:t>
      </w:r>
      <w:r w:rsidR="00061934" w:rsidRPr="00EF3E95">
        <w:rPr>
          <w:rFonts w:eastAsia="Times New Roman"/>
          <w:b/>
          <w:sz w:val="23"/>
          <w:szCs w:val="23"/>
        </w:rPr>
        <w:t>.</w:t>
      </w:r>
    </w:p>
    <w:p w:rsidR="004827BE" w:rsidRPr="00EF3E95" w:rsidRDefault="006532BE" w:rsidP="00061934">
      <w:pPr>
        <w:numPr>
          <w:ilvl w:val="1"/>
          <w:numId w:val="26"/>
        </w:numPr>
        <w:tabs>
          <w:tab w:val="left" w:pos="973"/>
        </w:tabs>
        <w:spacing w:line="236" w:lineRule="auto"/>
        <w:ind w:left="8" w:firstLine="532"/>
        <w:jc w:val="both"/>
        <w:rPr>
          <w:rFonts w:eastAsia="Times New Roman"/>
          <w:sz w:val="24"/>
          <w:szCs w:val="24"/>
        </w:rPr>
      </w:pPr>
      <w:r w:rsidRPr="00EF3E95">
        <w:rPr>
          <w:rFonts w:eastAsia="Times New Roman"/>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w:t>
      </w:r>
      <w:r w:rsidR="00061934" w:rsidRPr="00EF3E95">
        <w:rPr>
          <w:rFonts w:eastAsia="Times New Roman"/>
          <w:sz w:val="24"/>
          <w:szCs w:val="24"/>
        </w:rPr>
        <w:t>Бахчисарайского района</w:t>
      </w:r>
      <w:r w:rsidRPr="00EF3E95">
        <w:rPr>
          <w:rFonts w:eastAsia="Times New Roman"/>
          <w:sz w:val="24"/>
          <w:szCs w:val="24"/>
        </w:rPr>
        <w:t xml:space="preserve"> и иных органов, участвующих</w:t>
      </w:r>
      <w:r w:rsidR="00061934" w:rsidRPr="00EF3E95">
        <w:rPr>
          <w:rFonts w:eastAsia="Times New Roman"/>
          <w:sz w:val="24"/>
          <w:szCs w:val="24"/>
        </w:rPr>
        <w:t xml:space="preserve"> в </w:t>
      </w:r>
      <w:r w:rsidRPr="00EF3E95">
        <w:rPr>
          <w:rFonts w:eastAsia="Times New Roman"/>
          <w:sz w:val="24"/>
          <w:szCs w:val="24"/>
        </w:rPr>
        <w:t>предоставлении государственных или муниципальных услуг, и которые заявитель вправе представить, относятся:</w:t>
      </w:r>
    </w:p>
    <w:p w:rsidR="004827BE" w:rsidRPr="00EF3E95" w:rsidRDefault="004827BE">
      <w:pPr>
        <w:spacing w:line="13" w:lineRule="exact"/>
        <w:rPr>
          <w:rFonts w:eastAsia="Times New Roman"/>
          <w:sz w:val="24"/>
          <w:szCs w:val="24"/>
        </w:rPr>
      </w:pPr>
    </w:p>
    <w:p w:rsidR="004827BE" w:rsidRPr="00EF3E95" w:rsidRDefault="006532BE">
      <w:pPr>
        <w:spacing w:line="236" w:lineRule="auto"/>
        <w:ind w:left="8" w:firstLine="540"/>
        <w:jc w:val="both"/>
        <w:rPr>
          <w:rFonts w:eastAsia="Times New Roman"/>
          <w:sz w:val="24"/>
          <w:szCs w:val="24"/>
        </w:rPr>
      </w:pPr>
      <w:r w:rsidRPr="00EF3E95">
        <w:rPr>
          <w:rFonts w:eastAsia="Times New Roman"/>
          <w:sz w:val="24"/>
          <w:szCs w:val="24"/>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827BE" w:rsidRPr="00EF3E95" w:rsidRDefault="004827BE">
      <w:pPr>
        <w:spacing w:line="13" w:lineRule="exact"/>
        <w:rPr>
          <w:rFonts w:eastAsia="Times New Roman"/>
          <w:sz w:val="24"/>
          <w:szCs w:val="24"/>
        </w:rPr>
      </w:pPr>
    </w:p>
    <w:p w:rsidR="004827BE" w:rsidRPr="00EF3E95" w:rsidRDefault="006532BE">
      <w:pPr>
        <w:spacing w:line="234" w:lineRule="auto"/>
        <w:ind w:left="8" w:right="20" w:firstLine="540"/>
        <w:rPr>
          <w:rFonts w:eastAsia="Times New Roman"/>
          <w:sz w:val="24"/>
          <w:szCs w:val="24"/>
        </w:rPr>
      </w:pPr>
      <w:r w:rsidRPr="00EF3E95">
        <w:rPr>
          <w:rFonts w:eastAsia="Times New Roman"/>
          <w:sz w:val="24"/>
          <w:szCs w:val="24"/>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27BE" w:rsidRPr="00EF3E95" w:rsidRDefault="004827BE">
      <w:pPr>
        <w:spacing w:line="1" w:lineRule="exact"/>
        <w:rPr>
          <w:rFonts w:eastAsia="Times New Roman"/>
          <w:sz w:val="24"/>
          <w:szCs w:val="24"/>
        </w:rPr>
      </w:pPr>
    </w:p>
    <w:p w:rsidR="004827BE" w:rsidRPr="00EF3E95" w:rsidRDefault="006532BE">
      <w:pPr>
        <w:ind w:left="548"/>
        <w:rPr>
          <w:rFonts w:eastAsia="Times New Roman"/>
          <w:sz w:val="24"/>
          <w:szCs w:val="24"/>
        </w:rPr>
      </w:pPr>
      <w:r w:rsidRPr="00EF3E95">
        <w:rPr>
          <w:rFonts w:eastAsia="Times New Roman"/>
          <w:sz w:val="24"/>
          <w:szCs w:val="24"/>
        </w:rPr>
        <w:t>в) поэтажный план дома, в котором находится переводимое помещение.</w:t>
      </w:r>
    </w:p>
    <w:p w:rsidR="004827BE" w:rsidRPr="00EF3E95" w:rsidRDefault="004827BE">
      <w:pPr>
        <w:spacing w:line="12" w:lineRule="exact"/>
        <w:rPr>
          <w:rFonts w:eastAsia="Times New Roman"/>
          <w:sz w:val="24"/>
          <w:szCs w:val="24"/>
        </w:rPr>
      </w:pPr>
    </w:p>
    <w:p w:rsidR="004827BE" w:rsidRPr="00EF3E95" w:rsidRDefault="006532BE">
      <w:pPr>
        <w:numPr>
          <w:ilvl w:val="1"/>
          <w:numId w:val="27"/>
        </w:numPr>
        <w:tabs>
          <w:tab w:val="left" w:pos="1026"/>
        </w:tabs>
        <w:spacing w:line="234" w:lineRule="auto"/>
        <w:ind w:left="8" w:right="20" w:firstLine="532"/>
        <w:rPr>
          <w:rFonts w:eastAsia="Times New Roman"/>
          <w:sz w:val="24"/>
          <w:szCs w:val="24"/>
        </w:rPr>
      </w:pPr>
      <w:r w:rsidRPr="00EF3E95">
        <w:rPr>
          <w:rFonts w:eastAsia="Times New Roman"/>
          <w:sz w:val="24"/>
          <w:szCs w:val="24"/>
        </w:rPr>
        <w:t>Уполномоченный орган при предоставлении муниципальной услуги не вправе требовать от заявителей:</w:t>
      </w:r>
    </w:p>
    <w:p w:rsidR="004827BE" w:rsidRPr="00EF3E95" w:rsidRDefault="004827BE">
      <w:pPr>
        <w:spacing w:line="14" w:lineRule="exact"/>
        <w:rPr>
          <w:rFonts w:eastAsia="Times New Roman"/>
          <w:sz w:val="24"/>
          <w:szCs w:val="24"/>
        </w:rPr>
      </w:pPr>
    </w:p>
    <w:p w:rsidR="004827BE" w:rsidRPr="00EF3E95" w:rsidRDefault="006532BE">
      <w:pPr>
        <w:spacing w:line="236" w:lineRule="auto"/>
        <w:ind w:left="8" w:firstLine="540"/>
        <w:jc w:val="both"/>
        <w:rPr>
          <w:rFonts w:eastAsia="Times New Roman"/>
          <w:sz w:val="24"/>
          <w:szCs w:val="24"/>
        </w:rPr>
      </w:pPr>
      <w:r w:rsidRPr="00EF3E95">
        <w:rPr>
          <w:rFonts w:eastAsia="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7BE" w:rsidRPr="00EF3E95" w:rsidRDefault="004827BE">
      <w:pPr>
        <w:spacing w:line="1" w:lineRule="exact"/>
        <w:rPr>
          <w:rFonts w:eastAsia="Times New Roman"/>
          <w:sz w:val="24"/>
          <w:szCs w:val="24"/>
        </w:rPr>
      </w:pPr>
    </w:p>
    <w:p w:rsidR="004827BE" w:rsidRPr="00EF3E95" w:rsidRDefault="006532BE" w:rsidP="009E5BED">
      <w:pPr>
        <w:ind w:firstLine="548"/>
        <w:jc w:val="both"/>
        <w:rPr>
          <w:rFonts w:eastAsia="Times New Roman"/>
          <w:sz w:val="24"/>
          <w:szCs w:val="24"/>
        </w:rPr>
      </w:pPr>
      <w:r w:rsidRPr="00EF3E95">
        <w:rPr>
          <w:rFonts w:eastAsia="Times New Roman"/>
          <w:sz w:val="24"/>
          <w:szCs w:val="24"/>
        </w:rPr>
        <w:t>б) представления документов и информации, которые в соответствии с нормативными</w:t>
      </w:r>
      <w:r w:rsidR="009E5BED" w:rsidRPr="00EF3E95">
        <w:rPr>
          <w:rFonts w:eastAsia="Times New Roman"/>
          <w:sz w:val="24"/>
          <w:szCs w:val="24"/>
        </w:rPr>
        <w:t xml:space="preserve"> </w:t>
      </w:r>
      <w:r w:rsidRPr="00EF3E95">
        <w:rPr>
          <w:rFonts w:eastAsia="Times New Roman"/>
          <w:sz w:val="24"/>
          <w:szCs w:val="24"/>
        </w:rPr>
        <w:t>правовыми</w:t>
      </w:r>
      <w:r w:rsidR="00061934" w:rsidRPr="00EF3E95">
        <w:rPr>
          <w:rFonts w:eastAsia="Times New Roman"/>
          <w:sz w:val="24"/>
          <w:szCs w:val="24"/>
        </w:rPr>
        <w:t xml:space="preserve"> </w:t>
      </w:r>
      <w:r w:rsidRPr="00EF3E95">
        <w:rPr>
          <w:rFonts w:eastAsia="Times New Roman"/>
          <w:sz w:val="24"/>
          <w:szCs w:val="24"/>
        </w:rPr>
        <w:t>актами</w:t>
      </w:r>
      <w:r w:rsidR="00061934" w:rsidRPr="00EF3E95">
        <w:rPr>
          <w:rFonts w:eastAsia="Times New Roman"/>
          <w:sz w:val="24"/>
          <w:szCs w:val="24"/>
        </w:rPr>
        <w:t xml:space="preserve"> </w:t>
      </w:r>
      <w:r w:rsidRPr="00EF3E95">
        <w:rPr>
          <w:rFonts w:eastAsia="Times New Roman"/>
          <w:sz w:val="24"/>
          <w:szCs w:val="24"/>
        </w:rPr>
        <w:t>Российской</w:t>
      </w:r>
      <w:r w:rsidR="00061934" w:rsidRPr="00EF3E95">
        <w:rPr>
          <w:rFonts w:eastAsia="Times New Roman"/>
          <w:sz w:val="24"/>
          <w:szCs w:val="24"/>
        </w:rPr>
        <w:t xml:space="preserve"> </w:t>
      </w:r>
      <w:r w:rsidRPr="00EF3E95">
        <w:rPr>
          <w:rFonts w:eastAsia="Times New Roman"/>
          <w:sz w:val="24"/>
          <w:szCs w:val="24"/>
        </w:rPr>
        <w:t>Федерации,</w:t>
      </w:r>
      <w:r w:rsidR="00061934" w:rsidRPr="00EF3E95">
        <w:rPr>
          <w:rFonts w:eastAsia="Times New Roman"/>
          <w:sz w:val="24"/>
          <w:szCs w:val="24"/>
        </w:rPr>
        <w:t xml:space="preserve"> </w:t>
      </w:r>
      <w:r w:rsidRPr="00EF3E95">
        <w:rPr>
          <w:rFonts w:eastAsia="Times New Roman"/>
          <w:sz w:val="24"/>
          <w:szCs w:val="24"/>
        </w:rPr>
        <w:t>нормативными</w:t>
      </w:r>
      <w:r w:rsidR="00061934" w:rsidRPr="00EF3E95">
        <w:rPr>
          <w:rFonts w:eastAsia="Times New Roman"/>
          <w:sz w:val="24"/>
          <w:szCs w:val="24"/>
        </w:rPr>
        <w:t xml:space="preserve"> </w:t>
      </w:r>
      <w:r w:rsidRPr="00EF3E95">
        <w:rPr>
          <w:rFonts w:eastAsia="Times New Roman"/>
          <w:sz w:val="24"/>
          <w:szCs w:val="24"/>
        </w:rPr>
        <w:t>правовыми</w:t>
      </w:r>
      <w:r w:rsidR="00061934" w:rsidRPr="00EF3E95">
        <w:rPr>
          <w:rFonts w:eastAsia="Times New Roman"/>
          <w:sz w:val="24"/>
          <w:szCs w:val="24"/>
        </w:rPr>
        <w:t xml:space="preserve"> </w:t>
      </w:r>
      <w:r w:rsidRPr="00EF3E95">
        <w:rPr>
          <w:rFonts w:eastAsia="Times New Roman"/>
          <w:sz w:val="24"/>
          <w:szCs w:val="24"/>
        </w:rPr>
        <w:t>актами</w:t>
      </w:r>
      <w:r w:rsidR="009E5BED" w:rsidRPr="00EF3E95">
        <w:rPr>
          <w:rFonts w:eastAsia="Times New Roman"/>
          <w:sz w:val="24"/>
          <w:szCs w:val="24"/>
        </w:rPr>
        <w:t xml:space="preserve"> Республики Крым</w:t>
      </w:r>
      <w:r w:rsidRPr="00EF3E95">
        <w:rPr>
          <w:rFonts w:eastAsia="Times New Roman"/>
          <w:sz w:val="24"/>
          <w:szCs w:val="24"/>
        </w:rPr>
        <w:t xml:space="preserve"> и муниципальными правовыми актами муниципального образования</w:t>
      </w:r>
      <w:r w:rsidR="009E5BED" w:rsidRPr="00EF3E95">
        <w:rPr>
          <w:rFonts w:eastAsia="Times New Roman"/>
          <w:sz w:val="24"/>
          <w:szCs w:val="24"/>
        </w:rPr>
        <w:t xml:space="preserve"> Угловское сельское поселение Бахчисарайского района Республики Крым</w:t>
      </w:r>
      <w:r w:rsidRPr="00EF3E95">
        <w:rPr>
          <w:rFonts w:eastAsia="Times New Roman"/>
          <w:sz w:val="24"/>
          <w:szCs w:val="24"/>
        </w:rPr>
        <w:t xml:space="preserve"> находятся</w:t>
      </w:r>
      <w:r w:rsidR="009E5BED" w:rsidRPr="00EF3E95">
        <w:rPr>
          <w:rFonts w:eastAsia="Times New Roman"/>
          <w:sz w:val="24"/>
          <w:szCs w:val="24"/>
        </w:rPr>
        <w:t xml:space="preserve"> в распоряжении органа местного </w:t>
      </w:r>
      <w:r w:rsidRPr="00EF3E95">
        <w:rPr>
          <w:rFonts w:eastAsia="Times New Roman"/>
          <w:sz w:val="24"/>
          <w:szCs w:val="24"/>
        </w:rPr>
        <w:t>самоуправления</w:t>
      </w:r>
      <w:r w:rsidR="009E5BED" w:rsidRPr="00EF3E95">
        <w:rPr>
          <w:rFonts w:eastAsia="Times New Roman"/>
          <w:sz w:val="24"/>
          <w:szCs w:val="24"/>
        </w:rPr>
        <w:t xml:space="preserve"> </w:t>
      </w:r>
      <w:r w:rsidRPr="00EF3E95">
        <w:rPr>
          <w:rFonts w:eastAsia="Times New Roman"/>
          <w:sz w:val="24"/>
          <w:szCs w:val="24"/>
        </w:rPr>
        <w:t xml:space="preserve">муниципального образования </w:t>
      </w:r>
      <w:r w:rsidR="009E5BED" w:rsidRPr="00EF3E95">
        <w:rPr>
          <w:rFonts w:eastAsia="Times New Roman"/>
          <w:sz w:val="24"/>
          <w:szCs w:val="24"/>
        </w:rPr>
        <w:t>Угловское сельское поселение Бахчисарайского района Республики Крым</w:t>
      </w:r>
      <w:r w:rsidRPr="00EF3E95">
        <w:rPr>
          <w:rFonts w:eastAsia="Times New Roman"/>
          <w:sz w:val="24"/>
          <w:szCs w:val="24"/>
        </w:rPr>
        <w:t>, предоставляющего муниципальную услугу, иных государственных органов, органа местного самоуправления муниципального образования _________________________________________________ и (или)</w:t>
      </w:r>
      <w:r w:rsidR="009E5BED" w:rsidRPr="00EF3E95">
        <w:rPr>
          <w:rFonts w:eastAsia="Times New Roman"/>
          <w:sz w:val="24"/>
          <w:szCs w:val="24"/>
        </w:rPr>
        <w:t xml:space="preserve"> </w:t>
      </w:r>
      <w:r w:rsidRPr="00EF3E95">
        <w:rPr>
          <w:rFonts w:eastAsia="Times New Roman"/>
          <w:sz w:val="24"/>
          <w:szCs w:val="24"/>
        </w:rPr>
        <w:t>подведомственных государственным органам и органам местного самоуправления муниципальных образований ______________________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4827BE" w:rsidRPr="00EF3E95" w:rsidRDefault="004827BE">
      <w:pPr>
        <w:spacing w:line="290" w:lineRule="exact"/>
        <w:rPr>
          <w:sz w:val="20"/>
          <w:szCs w:val="20"/>
        </w:rPr>
      </w:pPr>
    </w:p>
    <w:p w:rsidR="004827BE" w:rsidRPr="00EF3E95" w:rsidRDefault="006532BE">
      <w:pPr>
        <w:spacing w:line="249" w:lineRule="auto"/>
        <w:ind w:right="12"/>
        <w:jc w:val="center"/>
        <w:rPr>
          <w:b/>
          <w:sz w:val="20"/>
          <w:szCs w:val="20"/>
        </w:rPr>
      </w:pPr>
      <w:r w:rsidRPr="00EF3E95">
        <w:rPr>
          <w:rFonts w:eastAsia="Times New Roman"/>
          <w:b/>
          <w:sz w:val="23"/>
          <w:szCs w:val="23"/>
        </w:rPr>
        <w:t>Глава 11. ПЕРЕЧЕНЬ ОСНОВАНИЙ ДЛЯ ОТКАЗА В ПРИЕМЕ ДОКУМЕНТОВ, НЕОБХОДИМЫХ ДЛЯ ПРЕДОСТАВЛЕНИЯ МУНИЦИПАЛЬНОЙ УСЛУГИ</w:t>
      </w:r>
    </w:p>
    <w:p w:rsidR="004827BE" w:rsidRPr="00EF3E95" w:rsidRDefault="006532BE" w:rsidP="00762156">
      <w:pPr>
        <w:numPr>
          <w:ilvl w:val="0"/>
          <w:numId w:val="28"/>
        </w:numPr>
        <w:tabs>
          <w:tab w:val="left" w:pos="0"/>
        </w:tabs>
        <w:ind w:firstLine="540"/>
        <w:jc w:val="both"/>
        <w:rPr>
          <w:rFonts w:eastAsia="Times New Roman"/>
          <w:sz w:val="24"/>
          <w:szCs w:val="24"/>
        </w:rPr>
      </w:pPr>
      <w:r w:rsidRPr="00EF3E95">
        <w:rPr>
          <w:rFonts w:eastAsia="Times New Roman"/>
          <w:sz w:val="24"/>
          <w:szCs w:val="24"/>
        </w:rPr>
        <w:t>Основанием для отказа в приеме к рассмотрению документов являются:</w:t>
      </w:r>
    </w:p>
    <w:p w:rsidR="004827BE" w:rsidRPr="00EF3E95" w:rsidRDefault="004827BE" w:rsidP="00762156">
      <w:pPr>
        <w:spacing w:line="12" w:lineRule="exact"/>
        <w:jc w:val="both"/>
        <w:rPr>
          <w:sz w:val="20"/>
          <w:szCs w:val="20"/>
        </w:rPr>
      </w:pPr>
    </w:p>
    <w:p w:rsidR="004827BE" w:rsidRPr="00EF3E95" w:rsidRDefault="006532BE" w:rsidP="00762156">
      <w:pPr>
        <w:pStyle w:val="a6"/>
        <w:numPr>
          <w:ilvl w:val="0"/>
          <w:numId w:val="86"/>
        </w:numPr>
        <w:spacing w:line="234" w:lineRule="auto"/>
        <w:ind w:right="20"/>
        <w:jc w:val="both"/>
        <w:rPr>
          <w:sz w:val="20"/>
          <w:szCs w:val="20"/>
        </w:rPr>
      </w:pPr>
      <w:r w:rsidRPr="00EF3E95">
        <w:rPr>
          <w:rFonts w:eastAsia="Times New Roman"/>
          <w:sz w:val="24"/>
          <w:szCs w:val="24"/>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827BE" w:rsidRPr="00EF3E95" w:rsidRDefault="004827BE" w:rsidP="00762156">
      <w:pPr>
        <w:spacing w:line="14" w:lineRule="exact"/>
        <w:jc w:val="both"/>
        <w:rPr>
          <w:sz w:val="20"/>
          <w:szCs w:val="20"/>
        </w:rPr>
      </w:pPr>
    </w:p>
    <w:p w:rsidR="004827BE" w:rsidRPr="00EF3E95" w:rsidRDefault="006532BE" w:rsidP="00762156">
      <w:pPr>
        <w:pStyle w:val="a6"/>
        <w:numPr>
          <w:ilvl w:val="0"/>
          <w:numId w:val="86"/>
        </w:numPr>
        <w:spacing w:line="234" w:lineRule="auto"/>
        <w:jc w:val="both"/>
        <w:rPr>
          <w:sz w:val="20"/>
          <w:szCs w:val="20"/>
        </w:rPr>
      </w:pPr>
      <w:r w:rsidRPr="00EF3E95">
        <w:rPr>
          <w:rFonts w:eastAsia="Times New Roman"/>
          <w:sz w:val="24"/>
          <w:szCs w:val="24"/>
        </w:rPr>
        <w:t>несоответствие документов требованиям, указанным в пункте 36 настоящего административного регламента;</w:t>
      </w:r>
    </w:p>
    <w:p w:rsidR="004827BE" w:rsidRPr="00EF3E95" w:rsidRDefault="004827BE" w:rsidP="00762156">
      <w:pPr>
        <w:spacing w:line="14" w:lineRule="exact"/>
        <w:jc w:val="both"/>
        <w:rPr>
          <w:sz w:val="20"/>
          <w:szCs w:val="20"/>
        </w:rPr>
      </w:pPr>
    </w:p>
    <w:p w:rsidR="004827BE" w:rsidRPr="00EF3E95" w:rsidRDefault="006532BE" w:rsidP="00762156">
      <w:pPr>
        <w:pStyle w:val="a6"/>
        <w:numPr>
          <w:ilvl w:val="0"/>
          <w:numId w:val="86"/>
        </w:numPr>
        <w:spacing w:line="234" w:lineRule="auto"/>
        <w:ind w:right="20"/>
        <w:jc w:val="both"/>
        <w:rPr>
          <w:sz w:val="20"/>
          <w:szCs w:val="20"/>
        </w:rPr>
      </w:pPr>
      <w:r w:rsidRPr="00EF3E95">
        <w:rPr>
          <w:rFonts w:eastAsia="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27BE" w:rsidRPr="00EF3E95" w:rsidRDefault="004827BE" w:rsidP="00762156">
      <w:pPr>
        <w:spacing w:line="14" w:lineRule="exact"/>
        <w:jc w:val="both"/>
        <w:rPr>
          <w:sz w:val="20"/>
          <w:szCs w:val="20"/>
        </w:rPr>
      </w:pPr>
    </w:p>
    <w:p w:rsidR="004827BE" w:rsidRPr="00EF3E95" w:rsidRDefault="006532BE" w:rsidP="00762156">
      <w:pPr>
        <w:numPr>
          <w:ilvl w:val="0"/>
          <w:numId w:val="29"/>
        </w:numPr>
        <w:tabs>
          <w:tab w:val="left" w:pos="944"/>
        </w:tabs>
        <w:spacing w:line="234" w:lineRule="auto"/>
        <w:ind w:left="8" w:firstLine="532"/>
        <w:jc w:val="both"/>
        <w:rPr>
          <w:rFonts w:eastAsia="Times New Roman"/>
          <w:sz w:val="24"/>
          <w:szCs w:val="24"/>
        </w:rPr>
      </w:pPr>
      <w:r w:rsidRPr="00EF3E95">
        <w:rPr>
          <w:rFonts w:eastAsia="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w:t>
      </w:r>
      <w:r w:rsidR="00762156" w:rsidRPr="00EF3E95">
        <w:rPr>
          <w:rFonts w:eastAsia="Times New Roman"/>
          <w:sz w:val="24"/>
          <w:szCs w:val="24"/>
        </w:rPr>
        <w:t xml:space="preserve"> в </w:t>
      </w:r>
      <w:r w:rsidRPr="00EF3E95">
        <w:rPr>
          <w:rFonts w:eastAsia="Times New Roman"/>
          <w:sz w:val="24"/>
          <w:szCs w:val="24"/>
        </w:rPr>
        <w:t>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827BE" w:rsidRPr="00EF3E95" w:rsidRDefault="00762156" w:rsidP="00F46970">
      <w:pPr>
        <w:tabs>
          <w:tab w:val="left" w:pos="783"/>
        </w:tabs>
        <w:spacing w:line="237" w:lineRule="auto"/>
        <w:jc w:val="both"/>
        <w:rPr>
          <w:rFonts w:eastAsia="Times New Roman"/>
          <w:sz w:val="24"/>
          <w:szCs w:val="24"/>
        </w:rPr>
      </w:pPr>
      <w:r w:rsidRPr="00EF3E95">
        <w:rPr>
          <w:rFonts w:eastAsia="Times New Roman"/>
          <w:sz w:val="24"/>
          <w:szCs w:val="24"/>
        </w:rPr>
        <w:tab/>
        <w:t xml:space="preserve">В </w:t>
      </w:r>
      <w:r w:rsidR="006532BE" w:rsidRPr="00EF3E95">
        <w:rPr>
          <w:rFonts w:eastAsia="Times New Roman"/>
          <w:sz w:val="24"/>
          <w:szCs w:val="24"/>
        </w:rPr>
        <w:t>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4827BE" w:rsidRPr="00EF3E95" w:rsidRDefault="00762156" w:rsidP="00762156">
      <w:pPr>
        <w:tabs>
          <w:tab w:val="left" w:pos="846"/>
        </w:tabs>
        <w:spacing w:line="236" w:lineRule="auto"/>
        <w:jc w:val="both"/>
        <w:rPr>
          <w:rFonts w:eastAsia="Times New Roman"/>
          <w:sz w:val="24"/>
          <w:szCs w:val="24"/>
        </w:rPr>
      </w:pPr>
      <w:r w:rsidRPr="00EF3E95">
        <w:rPr>
          <w:rFonts w:eastAsia="Times New Roman"/>
          <w:sz w:val="24"/>
          <w:szCs w:val="24"/>
        </w:rPr>
        <w:tab/>
        <w:t xml:space="preserve">В </w:t>
      </w:r>
      <w:r w:rsidR="006532BE" w:rsidRPr="00EF3E95">
        <w:rPr>
          <w:rFonts w:eastAsia="Times New Roman"/>
          <w:sz w:val="24"/>
          <w:szCs w:val="24"/>
        </w:rPr>
        <w:t>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w:t>
      </w:r>
      <w:r w:rsidRPr="00EF3E95">
        <w:rPr>
          <w:rFonts w:eastAsia="Times New Roman"/>
          <w:sz w:val="24"/>
          <w:szCs w:val="24"/>
        </w:rPr>
        <w:t xml:space="preserve"> в </w:t>
      </w:r>
      <w:r w:rsidR="006532BE" w:rsidRPr="00EF3E95">
        <w:rPr>
          <w:rFonts w:eastAsia="Times New Roman"/>
          <w:sz w:val="24"/>
          <w:szCs w:val="24"/>
        </w:rPr>
        <w:t>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827BE" w:rsidRPr="00EF3E95" w:rsidRDefault="004827BE">
      <w:pPr>
        <w:spacing w:line="13" w:lineRule="exact"/>
        <w:rPr>
          <w:rFonts w:eastAsia="Times New Roman"/>
          <w:sz w:val="24"/>
          <w:szCs w:val="24"/>
        </w:rPr>
      </w:pPr>
    </w:p>
    <w:p w:rsidR="004827BE" w:rsidRPr="00EF3E95" w:rsidRDefault="006532BE">
      <w:pPr>
        <w:numPr>
          <w:ilvl w:val="1"/>
          <w:numId w:val="30"/>
        </w:numPr>
        <w:tabs>
          <w:tab w:val="left" w:pos="795"/>
        </w:tabs>
        <w:spacing w:line="236" w:lineRule="auto"/>
        <w:ind w:left="8" w:firstLine="532"/>
        <w:jc w:val="both"/>
        <w:rPr>
          <w:rFonts w:eastAsia="Times New Roman"/>
          <w:sz w:val="24"/>
          <w:szCs w:val="24"/>
        </w:rPr>
      </w:pPr>
      <w:r w:rsidRPr="00EF3E95">
        <w:rPr>
          <w:rFonts w:eastAsia="Times New Roman"/>
          <w:sz w:val="24"/>
          <w:szCs w:val="24"/>
        </w:rPr>
        <w:t>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827BE" w:rsidRPr="00EF3E95" w:rsidRDefault="006532BE" w:rsidP="00F46970">
      <w:pPr>
        <w:spacing w:line="236" w:lineRule="auto"/>
        <w:ind w:right="20" w:firstLine="540"/>
        <w:jc w:val="both"/>
        <w:rPr>
          <w:rFonts w:eastAsia="Times New Roman"/>
          <w:sz w:val="24"/>
          <w:szCs w:val="24"/>
        </w:rPr>
      </w:pPr>
      <w:r w:rsidRPr="00EF3E95">
        <w:rPr>
          <w:rFonts w:eastAsia="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827BE" w:rsidRPr="00EF3E95" w:rsidRDefault="004827BE">
      <w:pPr>
        <w:spacing w:line="14" w:lineRule="exact"/>
        <w:rPr>
          <w:rFonts w:eastAsia="Times New Roman"/>
          <w:sz w:val="24"/>
          <w:szCs w:val="24"/>
        </w:rPr>
      </w:pPr>
    </w:p>
    <w:p w:rsidR="004827BE" w:rsidRPr="00EF3E95" w:rsidRDefault="006532BE">
      <w:pPr>
        <w:spacing w:line="236" w:lineRule="auto"/>
        <w:ind w:left="8" w:firstLine="540"/>
        <w:jc w:val="both"/>
        <w:rPr>
          <w:rFonts w:eastAsia="Times New Roman"/>
          <w:sz w:val="24"/>
          <w:szCs w:val="24"/>
        </w:rPr>
      </w:pPr>
      <w:r w:rsidRPr="00EF3E95">
        <w:rPr>
          <w:rFonts w:eastAsia="Times New Roman"/>
          <w:sz w:val="24"/>
          <w:szCs w:val="24"/>
        </w:rPr>
        <w:t>41. Отказ в приеме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4827BE" w:rsidRPr="00EF3E95" w:rsidRDefault="004827BE">
      <w:pPr>
        <w:spacing w:line="278" w:lineRule="exact"/>
        <w:rPr>
          <w:sz w:val="20"/>
          <w:szCs w:val="20"/>
        </w:rPr>
      </w:pPr>
    </w:p>
    <w:p w:rsidR="004827BE" w:rsidRPr="00EF3E95" w:rsidRDefault="006532BE">
      <w:pPr>
        <w:ind w:right="12"/>
        <w:jc w:val="center"/>
        <w:rPr>
          <w:b/>
          <w:sz w:val="20"/>
          <w:szCs w:val="20"/>
        </w:rPr>
      </w:pPr>
      <w:r w:rsidRPr="00EF3E95">
        <w:rPr>
          <w:rFonts w:eastAsia="Times New Roman"/>
          <w:b/>
          <w:sz w:val="24"/>
          <w:szCs w:val="24"/>
        </w:rPr>
        <w:t>Глава 12. ПЕРЕЧЕНЬ ОСНОВАНИЙ ДЛЯ ПРИОСТАНОВЛЕНИЯ</w:t>
      </w:r>
    </w:p>
    <w:p w:rsidR="004827BE" w:rsidRPr="00EF3E95" w:rsidRDefault="006532BE" w:rsidP="00F46970">
      <w:pPr>
        <w:ind w:right="-7"/>
        <w:jc w:val="center"/>
        <w:rPr>
          <w:b/>
          <w:sz w:val="20"/>
          <w:szCs w:val="20"/>
        </w:rPr>
      </w:pPr>
      <w:r w:rsidRPr="00EF3E95">
        <w:rPr>
          <w:rFonts w:eastAsia="Times New Roman"/>
          <w:b/>
          <w:sz w:val="24"/>
          <w:szCs w:val="24"/>
        </w:rPr>
        <w:t>ИЛИ ОТКАЗА В ПРЕДОСТАВЛЕНИИ МУНИЦИПАЛЬНОЙ УСЛУГИ</w:t>
      </w:r>
      <w:r w:rsidR="00F46970" w:rsidRPr="00EF3E95">
        <w:rPr>
          <w:b/>
          <w:sz w:val="20"/>
          <w:szCs w:val="20"/>
        </w:rPr>
        <w:t>.</w:t>
      </w:r>
    </w:p>
    <w:p w:rsidR="004827BE" w:rsidRPr="00EF3E95" w:rsidRDefault="006532BE" w:rsidP="00F46970">
      <w:pPr>
        <w:tabs>
          <w:tab w:val="left" w:pos="1128"/>
          <w:tab w:val="left" w:pos="2567"/>
          <w:tab w:val="left" w:pos="3247"/>
          <w:tab w:val="left" w:pos="5327"/>
          <w:tab w:val="left" w:pos="7267"/>
          <w:tab w:val="left" w:pos="9207"/>
        </w:tabs>
        <w:ind w:firstLine="548"/>
        <w:jc w:val="both"/>
        <w:rPr>
          <w:sz w:val="20"/>
          <w:szCs w:val="20"/>
        </w:rPr>
      </w:pPr>
      <w:r w:rsidRPr="00EF3E95">
        <w:rPr>
          <w:rFonts w:eastAsia="Times New Roman"/>
          <w:sz w:val="24"/>
          <w:szCs w:val="24"/>
        </w:rPr>
        <w:t>42.</w:t>
      </w:r>
      <w:r w:rsidRPr="00EF3E95">
        <w:rPr>
          <w:sz w:val="20"/>
          <w:szCs w:val="20"/>
        </w:rPr>
        <w:tab/>
      </w:r>
      <w:r w:rsidRPr="00EF3E95">
        <w:rPr>
          <w:rFonts w:eastAsia="Times New Roman"/>
          <w:sz w:val="24"/>
          <w:szCs w:val="24"/>
        </w:rPr>
        <w:t>Основания</w:t>
      </w:r>
      <w:r w:rsidR="00F46970" w:rsidRPr="00EF3E95">
        <w:rPr>
          <w:rFonts w:eastAsia="Times New Roman"/>
          <w:sz w:val="24"/>
          <w:szCs w:val="24"/>
        </w:rPr>
        <w:t xml:space="preserve"> </w:t>
      </w:r>
      <w:r w:rsidRPr="00EF3E95">
        <w:rPr>
          <w:rFonts w:eastAsia="Times New Roman"/>
          <w:sz w:val="24"/>
          <w:szCs w:val="24"/>
        </w:rPr>
        <w:t>для</w:t>
      </w:r>
      <w:r w:rsidR="00F46970" w:rsidRPr="00EF3E95">
        <w:rPr>
          <w:rFonts w:eastAsia="Times New Roman"/>
          <w:sz w:val="24"/>
          <w:szCs w:val="24"/>
        </w:rPr>
        <w:t xml:space="preserve"> </w:t>
      </w:r>
      <w:r w:rsidRPr="00EF3E95">
        <w:rPr>
          <w:rFonts w:eastAsia="Times New Roman"/>
          <w:sz w:val="24"/>
          <w:szCs w:val="24"/>
        </w:rPr>
        <w:t>приостановления</w:t>
      </w:r>
      <w:r w:rsidR="00F46970" w:rsidRPr="00EF3E95">
        <w:rPr>
          <w:rFonts w:eastAsia="Times New Roman"/>
          <w:sz w:val="24"/>
          <w:szCs w:val="24"/>
        </w:rPr>
        <w:t xml:space="preserve"> </w:t>
      </w:r>
      <w:r w:rsidRPr="00EF3E95">
        <w:rPr>
          <w:rFonts w:eastAsia="Times New Roman"/>
          <w:sz w:val="24"/>
          <w:szCs w:val="24"/>
        </w:rPr>
        <w:t>предоставления</w:t>
      </w:r>
      <w:r w:rsidR="00F46970" w:rsidRPr="00EF3E95">
        <w:rPr>
          <w:rFonts w:eastAsia="Times New Roman"/>
          <w:sz w:val="24"/>
          <w:szCs w:val="24"/>
        </w:rPr>
        <w:t xml:space="preserve"> </w:t>
      </w:r>
      <w:r w:rsidRPr="00EF3E95">
        <w:rPr>
          <w:rFonts w:eastAsia="Times New Roman"/>
          <w:sz w:val="24"/>
          <w:szCs w:val="24"/>
        </w:rPr>
        <w:t>муниципальной</w:t>
      </w:r>
      <w:r w:rsidR="00F46970" w:rsidRPr="00EF3E95">
        <w:rPr>
          <w:rFonts w:eastAsia="Times New Roman"/>
          <w:sz w:val="24"/>
          <w:szCs w:val="24"/>
        </w:rPr>
        <w:t xml:space="preserve"> </w:t>
      </w:r>
      <w:r w:rsidRPr="00EF3E95">
        <w:rPr>
          <w:rFonts w:eastAsia="Times New Roman"/>
          <w:sz w:val="23"/>
          <w:szCs w:val="23"/>
        </w:rPr>
        <w:t>услуги</w:t>
      </w:r>
      <w:r w:rsidR="00F46970" w:rsidRPr="00EF3E95">
        <w:rPr>
          <w:rFonts w:eastAsia="Times New Roman"/>
          <w:sz w:val="23"/>
          <w:szCs w:val="23"/>
        </w:rPr>
        <w:t xml:space="preserve"> </w:t>
      </w:r>
      <w:r w:rsidRPr="00EF3E95">
        <w:rPr>
          <w:rFonts w:eastAsia="Times New Roman"/>
          <w:sz w:val="24"/>
          <w:szCs w:val="24"/>
        </w:rPr>
        <w:t>законодательством</w:t>
      </w:r>
      <w:r w:rsidR="00F46970" w:rsidRPr="00EF3E95">
        <w:rPr>
          <w:rFonts w:eastAsia="Times New Roman"/>
          <w:sz w:val="24"/>
          <w:szCs w:val="24"/>
        </w:rPr>
        <w:t xml:space="preserve"> </w:t>
      </w:r>
      <w:r w:rsidRPr="00EF3E95">
        <w:rPr>
          <w:rFonts w:eastAsia="Times New Roman"/>
          <w:sz w:val="24"/>
          <w:szCs w:val="24"/>
        </w:rPr>
        <w:t>Российской</w:t>
      </w:r>
      <w:r w:rsidR="00F46970" w:rsidRPr="00EF3E95">
        <w:rPr>
          <w:rFonts w:eastAsia="Times New Roman"/>
          <w:sz w:val="24"/>
          <w:szCs w:val="24"/>
        </w:rPr>
        <w:t xml:space="preserve"> </w:t>
      </w:r>
      <w:r w:rsidRPr="00EF3E95">
        <w:rPr>
          <w:rFonts w:eastAsia="Times New Roman"/>
          <w:sz w:val="24"/>
          <w:szCs w:val="24"/>
        </w:rPr>
        <w:t>Федерации</w:t>
      </w:r>
      <w:r w:rsidR="00F46970" w:rsidRPr="00EF3E95">
        <w:rPr>
          <w:rFonts w:eastAsia="Times New Roman"/>
          <w:sz w:val="24"/>
          <w:szCs w:val="24"/>
        </w:rPr>
        <w:t xml:space="preserve"> </w:t>
      </w:r>
      <w:r w:rsidRPr="00EF3E95">
        <w:rPr>
          <w:rFonts w:eastAsia="Times New Roman"/>
          <w:sz w:val="24"/>
          <w:szCs w:val="24"/>
        </w:rPr>
        <w:t>и</w:t>
      </w:r>
      <w:r w:rsidR="00F46970" w:rsidRPr="00EF3E95">
        <w:rPr>
          <w:rFonts w:eastAsia="Times New Roman"/>
          <w:sz w:val="24"/>
          <w:szCs w:val="24"/>
        </w:rPr>
        <w:t xml:space="preserve"> Республики Крым</w:t>
      </w:r>
      <w:r w:rsidRPr="00EF3E95">
        <w:rPr>
          <w:rFonts w:eastAsia="Times New Roman"/>
          <w:sz w:val="24"/>
          <w:szCs w:val="24"/>
        </w:rPr>
        <w:t xml:space="preserve"> не предусмотрены.</w:t>
      </w:r>
    </w:p>
    <w:p w:rsidR="004827BE" w:rsidRPr="00EF3E95" w:rsidRDefault="006532BE">
      <w:pPr>
        <w:numPr>
          <w:ilvl w:val="0"/>
          <w:numId w:val="31"/>
        </w:numPr>
        <w:tabs>
          <w:tab w:val="left" w:pos="908"/>
        </w:tabs>
        <w:ind w:left="908" w:hanging="368"/>
        <w:rPr>
          <w:rFonts w:eastAsia="Times New Roman"/>
          <w:sz w:val="24"/>
          <w:szCs w:val="24"/>
        </w:rPr>
      </w:pPr>
      <w:r w:rsidRPr="00EF3E95">
        <w:rPr>
          <w:rFonts w:eastAsia="Times New Roman"/>
          <w:sz w:val="24"/>
          <w:szCs w:val="24"/>
        </w:rPr>
        <w:t>Основаниями для отказа в предоставлении муниципальной услуги являются:</w:t>
      </w:r>
    </w:p>
    <w:p w:rsidR="004827BE" w:rsidRPr="00EF3E95" w:rsidRDefault="006532BE" w:rsidP="00F46970">
      <w:pPr>
        <w:spacing w:line="234" w:lineRule="auto"/>
        <w:ind w:firstLine="540"/>
        <w:jc w:val="both"/>
        <w:rPr>
          <w:sz w:val="20"/>
          <w:szCs w:val="20"/>
        </w:rPr>
      </w:pPr>
      <w:r w:rsidRPr="00EF3E95">
        <w:rPr>
          <w:rFonts w:eastAsia="Times New Roman"/>
          <w:sz w:val="24"/>
          <w:szCs w:val="24"/>
        </w:rPr>
        <w:t>а) непредставление документов, отраженных в пункте 34 настоящего административного регламента;</w:t>
      </w:r>
    </w:p>
    <w:p w:rsidR="004827BE" w:rsidRPr="00EF3E95" w:rsidRDefault="006532BE" w:rsidP="00F46970">
      <w:pPr>
        <w:spacing w:line="239" w:lineRule="auto"/>
        <w:ind w:firstLine="540"/>
        <w:jc w:val="both"/>
        <w:rPr>
          <w:sz w:val="20"/>
          <w:szCs w:val="20"/>
        </w:rPr>
      </w:pPr>
      <w:r w:rsidRPr="00EF3E95">
        <w:rPr>
          <w:rFonts w:eastAsia="Times New Roman"/>
          <w:sz w:val="24"/>
          <w:szCs w:val="24"/>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4827BE" w:rsidRPr="00EF3E95" w:rsidRDefault="004827BE">
      <w:pPr>
        <w:spacing w:line="1" w:lineRule="exact"/>
        <w:rPr>
          <w:sz w:val="20"/>
          <w:szCs w:val="20"/>
        </w:rPr>
      </w:pPr>
    </w:p>
    <w:p w:rsidR="004827BE" w:rsidRPr="00EF3E95" w:rsidRDefault="006532BE">
      <w:pPr>
        <w:ind w:left="548"/>
        <w:rPr>
          <w:sz w:val="20"/>
          <w:szCs w:val="20"/>
        </w:rPr>
      </w:pPr>
      <w:r w:rsidRPr="00EF3E95">
        <w:rPr>
          <w:rFonts w:eastAsia="Times New Roman"/>
          <w:sz w:val="24"/>
          <w:szCs w:val="24"/>
        </w:rPr>
        <w:t>в) представление документов в ненадлежащий орган;</w:t>
      </w:r>
    </w:p>
    <w:p w:rsidR="004827BE" w:rsidRPr="00EF3E95" w:rsidRDefault="006532BE" w:rsidP="00F46970">
      <w:pPr>
        <w:spacing w:line="234" w:lineRule="auto"/>
        <w:ind w:right="20" w:firstLine="540"/>
        <w:jc w:val="both"/>
        <w:rPr>
          <w:sz w:val="20"/>
          <w:szCs w:val="20"/>
        </w:rPr>
      </w:pPr>
      <w:r w:rsidRPr="00EF3E95">
        <w:rPr>
          <w:rFonts w:eastAsia="Times New Roman"/>
          <w:sz w:val="24"/>
          <w:szCs w:val="24"/>
        </w:rPr>
        <w:t>г) несоответствие проекта переустройства и (или) перепланировки жилого помещения требованиям законодательства.</w:t>
      </w:r>
    </w:p>
    <w:p w:rsidR="004827BE" w:rsidRPr="00EF3E95" w:rsidRDefault="00F46970" w:rsidP="00F46970">
      <w:pPr>
        <w:tabs>
          <w:tab w:val="left" w:pos="567"/>
        </w:tabs>
        <w:spacing w:line="236" w:lineRule="auto"/>
        <w:jc w:val="both"/>
        <w:rPr>
          <w:rFonts w:eastAsia="Times New Roman"/>
          <w:sz w:val="24"/>
          <w:szCs w:val="24"/>
        </w:rPr>
      </w:pPr>
      <w:r w:rsidRPr="00EF3E95">
        <w:rPr>
          <w:sz w:val="20"/>
          <w:szCs w:val="20"/>
        </w:rPr>
        <w:lastRenderedPageBreak/>
        <w:tab/>
      </w:r>
      <w:r w:rsidR="006532BE" w:rsidRPr="00EF3E95">
        <w:rPr>
          <w:rFonts w:eastAsia="Times New Roman"/>
          <w:sz w:val="24"/>
          <w:szCs w:val="24"/>
        </w:rPr>
        <w:t>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4827BE" w:rsidRPr="00EF3E95" w:rsidRDefault="00F46970" w:rsidP="00F46970">
      <w:pPr>
        <w:tabs>
          <w:tab w:val="left" w:pos="567"/>
        </w:tabs>
        <w:spacing w:line="236" w:lineRule="auto"/>
        <w:jc w:val="both"/>
        <w:rPr>
          <w:rFonts w:eastAsia="Times New Roman"/>
          <w:sz w:val="24"/>
          <w:szCs w:val="24"/>
        </w:rPr>
      </w:pPr>
      <w:r w:rsidRPr="00EF3E95">
        <w:rPr>
          <w:rFonts w:eastAsia="Times New Roman"/>
          <w:sz w:val="24"/>
          <w:szCs w:val="24"/>
        </w:rPr>
        <w:tab/>
        <w:t xml:space="preserve">44. </w:t>
      </w:r>
      <w:r w:rsidR="006532BE" w:rsidRPr="00EF3E95">
        <w:rPr>
          <w:rFonts w:eastAsia="Times New Roman"/>
          <w:sz w:val="24"/>
          <w:szCs w:val="24"/>
        </w:rPr>
        <w:t>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4827BE" w:rsidRPr="00EF3E95" w:rsidRDefault="006532BE" w:rsidP="00F46970">
      <w:pPr>
        <w:spacing w:line="234" w:lineRule="auto"/>
        <w:ind w:right="20" w:firstLine="720"/>
        <w:jc w:val="both"/>
        <w:rPr>
          <w:rFonts w:eastAsia="Times New Roman"/>
          <w:sz w:val="24"/>
          <w:szCs w:val="24"/>
        </w:rPr>
      </w:pPr>
      <w:r w:rsidRPr="00EF3E95">
        <w:rPr>
          <w:rFonts w:eastAsia="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4827BE" w:rsidRPr="00EF3E95" w:rsidRDefault="004827BE">
      <w:pPr>
        <w:spacing w:line="278" w:lineRule="exact"/>
        <w:rPr>
          <w:sz w:val="20"/>
          <w:szCs w:val="20"/>
        </w:rPr>
      </w:pPr>
    </w:p>
    <w:p w:rsidR="004827BE" w:rsidRPr="00EF3E95" w:rsidRDefault="006532BE" w:rsidP="00F46970">
      <w:pPr>
        <w:ind w:right="-7"/>
        <w:jc w:val="center"/>
        <w:rPr>
          <w:rFonts w:eastAsia="Times New Roman"/>
          <w:b/>
          <w:sz w:val="24"/>
          <w:szCs w:val="24"/>
        </w:rPr>
      </w:pPr>
      <w:r w:rsidRPr="00EF3E95">
        <w:rPr>
          <w:rFonts w:eastAsia="Times New Roman"/>
          <w:b/>
          <w:sz w:val="24"/>
          <w:szCs w:val="24"/>
        </w:rPr>
        <w:t>Глава 13. ПЕРЕЧЕНЬ УСЛУГ, КОТОРЫЕ ЯВЛЯЮТСЯ НЕОБХОДИМЫМИ</w:t>
      </w:r>
      <w:r w:rsidR="00F46970" w:rsidRPr="00EF3E95">
        <w:rPr>
          <w:rFonts w:eastAsia="Times New Roman"/>
          <w:b/>
          <w:sz w:val="24"/>
          <w:szCs w:val="24"/>
        </w:rPr>
        <w:t xml:space="preserve"> </w:t>
      </w:r>
      <w:r w:rsidRPr="00EF3E95">
        <w:rPr>
          <w:rFonts w:eastAsia="Times New Roman"/>
          <w:b/>
          <w:sz w:val="24"/>
          <w:szCs w:val="24"/>
        </w:rPr>
        <w:t>ОБЯЗАТЕЛЬНЫМИ ДЛЯ ПРЕДОСТАВЛЕНИЯ МУНИЦИПАЛЬНОЙ УСЛУГИ,</w:t>
      </w:r>
    </w:p>
    <w:p w:rsidR="004827BE" w:rsidRPr="00EF3E95" w:rsidRDefault="00F46970" w:rsidP="00F46970">
      <w:pPr>
        <w:tabs>
          <w:tab w:val="left" w:pos="900"/>
        </w:tabs>
        <w:ind w:left="900"/>
        <w:rPr>
          <w:rFonts w:eastAsia="Times New Roman"/>
          <w:b/>
          <w:sz w:val="24"/>
          <w:szCs w:val="24"/>
        </w:rPr>
      </w:pPr>
      <w:r w:rsidRPr="00EF3E95">
        <w:rPr>
          <w:rFonts w:eastAsia="Times New Roman"/>
          <w:b/>
          <w:sz w:val="24"/>
          <w:szCs w:val="24"/>
        </w:rPr>
        <w:t xml:space="preserve">В </w:t>
      </w:r>
      <w:r w:rsidR="006532BE" w:rsidRPr="00EF3E95">
        <w:rPr>
          <w:rFonts w:eastAsia="Times New Roman"/>
          <w:b/>
          <w:sz w:val="24"/>
          <w:szCs w:val="24"/>
        </w:rPr>
        <w:t>ТОМ ЧИСЛЕ СВЕДЕНИЯ О ДОКУМЕНТЕ (ДОКУМЕНТАХ), ВЫДАВАЕМОМ</w:t>
      </w:r>
    </w:p>
    <w:p w:rsidR="004827BE" w:rsidRPr="00EF3E95" w:rsidRDefault="006532BE" w:rsidP="00F46970">
      <w:pPr>
        <w:spacing w:line="234" w:lineRule="auto"/>
        <w:jc w:val="center"/>
        <w:rPr>
          <w:sz w:val="20"/>
          <w:szCs w:val="20"/>
        </w:rPr>
      </w:pPr>
      <w:r w:rsidRPr="00EF3E95">
        <w:rPr>
          <w:rFonts w:eastAsia="Times New Roman"/>
          <w:b/>
          <w:sz w:val="24"/>
          <w:szCs w:val="24"/>
        </w:rPr>
        <w:t>(ВЫДАВАЕМЫХ) ОРГАНИЗАЦИЯМИ, УЧАСТВУЮЩИМИ В ПРЕДОСТАВЛЕНИИ МУНИЦИПАЛЬНОЙ УСЛУГИ</w:t>
      </w:r>
      <w:r w:rsidR="00F46970" w:rsidRPr="00EF3E95">
        <w:rPr>
          <w:rFonts w:eastAsia="Times New Roman"/>
          <w:b/>
          <w:sz w:val="24"/>
          <w:szCs w:val="24"/>
        </w:rPr>
        <w:t>.</w:t>
      </w:r>
    </w:p>
    <w:p w:rsidR="004827BE" w:rsidRPr="00EF3E95" w:rsidRDefault="006532BE">
      <w:pPr>
        <w:numPr>
          <w:ilvl w:val="0"/>
          <w:numId w:val="34"/>
        </w:numPr>
        <w:tabs>
          <w:tab w:val="left" w:pos="996"/>
        </w:tabs>
        <w:spacing w:line="237" w:lineRule="auto"/>
        <w:ind w:right="20" w:firstLine="532"/>
        <w:jc w:val="both"/>
        <w:rPr>
          <w:rFonts w:eastAsia="Times New Roman"/>
          <w:sz w:val="24"/>
          <w:szCs w:val="24"/>
        </w:rPr>
      </w:pPr>
      <w:r w:rsidRPr="00EF3E95">
        <w:rPr>
          <w:rFonts w:eastAsia="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827BE" w:rsidRDefault="004827BE">
      <w:pPr>
        <w:spacing w:line="278" w:lineRule="exact"/>
        <w:rPr>
          <w:sz w:val="20"/>
          <w:szCs w:val="20"/>
        </w:rPr>
      </w:pPr>
    </w:p>
    <w:p w:rsidR="004827BE" w:rsidRPr="00F46970" w:rsidRDefault="006532BE">
      <w:pPr>
        <w:ind w:right="20"/>
        <w:jc w:val="center"/>
        <w:rPr>
          <w:b/>
          <w:sz w:val="20"/>
          <w:szCs w:val="20"/>
        </w:rPr>
      </w:pPr>
      <w:r w:rsidRPr="00F46970">
        <w:rPr>
          <w:rFonts w:eastAsia="Times New Roman"/>
          <w:b/>
          <w:sz w:val="24"/>
          <w:szCs w:val="24"/>
        </w:rPr>
        <w:t>Глава 14. ПОРЯДОК, РАЗМЕР И ОСНОВАНИЯ ВЗИМАНИЯ</w:t>
      </w:r>
    </w:p>
    <w:p w:rsidR="004827BE" w:rsidRPr="00F46970" w:rsidRDefault="006532BE" w:rsidP="00F46970">
      <w:pPr>
        <w:spacing w:line="249" w:lineRule="auto"/>
        <w:ind w:right="1120"/>
        <w:jc w:val="center"/>
        <w:rPr>
          <w:b/>
          <w:sz w:val="20"/>
          <w:szCs w:val="20"/>
        </w:rPr>
      </w:pPr>
      <w:r w:rsidRPr="00F46970">
        <w:rPr>
          <w:rFonts w:eastAsia="Times New Roman"/>
          <w:b/>
          <w:sz w:val="23"/>
          <w:szCs w:val="23"/>
        </w:rPr>
        <w:t>ГОСУДАРСТВЕННОЙ ПОШЛИНЫ ИЛИ ИНОЙ ПЛАТЫ, ВЗИМАЕМОЙ ЗА ПРЕДОСТАВЛЕНИЕ МУНИЦИПАЛЬНОЙ УСЛУГИ, В ТОМ ЧИСЛЕ</w:t>
      </w:r>
    </w:p>
    <w:p w:rsidR="004827BE" w:rsidRPr="00F46970" w:rsidRDefault="00F46970" w:rsidP="00F46970">
      <w:pPr>
        <w:tabs>
          <w:tab w:val="left" w:pos="3720"/>
        </w:tabs>
        <w:spacing w:line="232" w:lineRule="auto"/>
        <w:ind w:left="3720"/>
        <w:rPr>
          <w:rFonts w:eastAsia="Times New Roman"/>
          <w:b/>
          <w:sz w:val="24"/>
          <w:szCs w:val="24"/>
        </w:rPr>
      </w:pPr>
      <w:r>
        <w:rPr>
          <w:rFonts w:eastAsia="Times New Roman"/>
          <w:b/>
          <w:sz w:val="24"/>
          <w:szCs w:val="24"/>
        </w:rPr>
        <w:t xml:space="preserve">В </w:t>
      </w:r>
      <w:r w:rsidR="006532BE" w:rsidRPr="00F46970">
        <w:rPr>
          <w:rFonts w:eastAsia="Times New Roman"/>
          <w:b/>
          <w:sz w:val="24"/>
          <w:szCs w:val="24"/>
        </w:rPr>
        <w:t>ЭЛЕКТРОННОЙ ФОРМЕ</w:t>
      </w:r>
    </w:p>
    <w:p w:rsidR="004827BE" w:rsidRDefault="006532BE">
      <w:pPr>
        <w:numPr>
          <w:ilvl w:val="0"/>
          <w:numId w:val="35"/>
        </w:numPr>
        <w:tabs>
          <w:tab w:val="left" w:pos="1186"/>
        </w:tabs>
        <w:spacing w:line="236" w:lineRule="auto"/>
        <w:ind w:firstLine="532"/>
        <w:jc w:val="both"/>
        <w:rPr>
          <w:rFonts w:eastAsia="Times New Roman"/>
          <w:sz w:val="24"/>
          <w:szCs w:val="24"/>
        </w:rPr>
      </w:pPr>
      <w:r>
        <w:rPr>
          <w:rFonts w:eastAsia="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827BE" w:rsidRDefault="004827BE">
      <w:pPr>
        <w:spacing w:line="13" w:lineRule="exact"/>
        <w:rPr>
          <w:rFonts w:eastAsia="Times New Roman"/>
          <w:sz w:val="24"/>
          <w:szCs w:val="24"/>
        </w:rPr>
      </w:pPr>
    </w:p>
    <w:p w:rsidR="004827BE" w:rsidRDefault="006532BE">
      <w:pPr>
        <w:numPr>
          <w:ilvl w:val="0"/>
          <w:numId w:val="35"/>
        </w:numPr>
        <w:tabs>
          <w:tab w:val="left" w:pos="979"/>
        </w:tabs>
        <w:spacing w:line="236" w:lineRule="auto"/>
        <w:ind w:firstLine="532"/>
        <w:jc w:val="both"/>
        <w:rPr>
          <w:rFonts w:eastAsia="Times New Roman"/>
          <w:sz w:val="24"/>
          <w:szCs w:val="24"/>
        </w:rPr>
      </w:pPr>
      <w:r>
        <w:rPr>
          <w:rFonts w:eastAsia="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4827BE" w:rsidRDefault="004827BE">
      <w:pPr>
        <w:spacing w:line="278" w:lineRule="exact"/>
        <w:rPr>
          <w:sz w:val="20"/>
          <w:szCs w:val="20"/>
        </w:rPr>
      </w:pPr>
    </w:p>
    <w:p w:rsidR="004827BE" w:rsidRPr="00F46970" w:rsidRDefault="006532BE" w:rsidP="00F46970">
      <w:pPr>
        <w:jc w:val="center"/>
        <w:rPr>
          <w:b/>
          <w:sz w:val="20"/>
          <w:szCs w:val="20"/>
        </w:rPr>
      </w:pPr>
      <w:r w:rsidRPr="00F46970">
        <w:rPr>
          <w:rFonts w:eastAsia="Times New Roman"/>
          <w:b/>
          <w:sz w:val="24"/>
          <w:szCs w:val="24"/>
        </w:rPr>
        <w:t>Глава 15. ПОРЯДОК, РАЗМЕР И ОСНОВАНИЯ ВЗИМАНИЯ ПЛАТЫ</w:t>
      </w:r>
    </w:p>
    <w:p w:rsidR="004827BE" w:rsidRPr="00F46970" w:rsidRDefault="006532BE" w:rsidP="00F46970">
      <w:pPr>
        <w:jc w:val="center"/>
        <w:rPr>
          <w:b/>
          <w:sz w:val="20"/>
          <w:szCs w:val="20"/>
        </w:rPr>
      </w:pPr>
      <w:r w:rsidRPr="00F46970">
        <w:rPr>
          <w:rFonts w:eastAsia="Times New Roman"/>
          <w:b/>
          <w:sz w:val="24"/>
          <w:szCs w:val="24"/>
        </w:rPr>
        <w:t>ЗА ПРЕДОСТАВЛЕНИЕ УСЛУГ, КОТОРЫЕ ЯВЛЯЮТСЯ НЕОБХОДИМЫМИ</w:t>
      </w:r>
    </w:p>
    <w:p w:rsidR="004827BE" w:rsidRPr="00F46970" w:rsidRDefault="00F46970" w:rsidP="00F46970">
      <w:pPr>
        <w:tabs>
          <w:tab w:val="left" w:pos="884"/>
        </w:tabs>
        <w:spacing w:line="249" w:lineRule="auto"/>
        <w:ind w:right="560"/>
        <w:jc w:val="center"/>
        <w:rPr>
          <w:rFonts w:eastAsia="Times New Roman"/>
          <w:b/>
          <w:sz w:val="23"/>
          <w:szCs w:val="23"/>
        </w:rPr>
      </w:pPr>
      <w:r>
        <w:rPr>
          <w:b/>
          <w:sz w:val="20"/>
          <w:szCs w:val="20"/>
        </w:rPr>
        <w:t xml:space="preserve">И </w:t>
      </w:r>
      <w:r w:rsidR="006532BE" w:rsidRPr="00F46970">
        <w:rPr>
          <w:rFonts w:eastAsia="Times New Roman"/>
          <w:b/>
          <w:sz w:val="23"/>
          <w:szCs w:val="23"/>
        </w:rPr>
        <w:t>ОБЯЗАТЕЛЬНЫМИ ДЛЯ ПРЕДОСТАВЛЕНИЯ МУНИЦИПАЛЬНОЙ УСЛУГИ, ВКЛЮЧАЯ ИНФОРМАЦИЮ О МЕТОДИКЕ РАСЧЕТА РАЗМЕРА ТАКОЙ ПЛАТЫ</w:t>
      </w:r>
      <w:r w:rsidR="000925A9">
        <w:rPr>
          <w:rFonts w:eastAsia="Times New Roman"/>
          <w:b/>
          <w:sz w:val="23"/>
          <w:szCs w:val="23"/>
        </w:rPr>
        <w:t>.</w:t>
      </w:r>
    </w:p>
    <w:p w:rsidR="004827BE" w:rsidRDefault="006532BE" w:rsidP="00F46970">
      <w:pPr>
        <w:numPr>
          <w:ilvl w:val="0"/>
          <w:numId w:val="37"/>
        </w:numPr>
        <w:tabs>
          <w:tab w:val="left" w:pos="1073"/>
        </w:tabs>
        <w:spacing w:line="234" w:lineRule="auto"/>
        <w:ind w:right="20" w:firstLine="532"/>
        <w:jc w:val="both"/>
        <w:rPr>
          <w:rFonts w:eastAsia="Times New Roman"/>
          <w:sz w:val="24"/>
          <w:szCs w:val="24"/>
        </w:rPr>
      </w:pPr>
      <w:r>
        <w:rPr>
          <w:rFonts w:eastAsia="Times New Roman"/>
          <w:sz w:val="24"/>
          <w:szCs w:val="24"/>
        </w:rPr>
        <w:t>Плата за услуги, которые являются необходимыми и обязательными для предоставления муниципальной услуги, отсутствует.</w:t>
      </w:r>
    </w:p>
    <w:p w:rsidR="004827BE" w:rsidRDefault="004827BE" w:rsidP="00F46970">
      <w:pPr>
        <w:spacing w:line="278" w:lineRule="exact"/>
        <w:jc w:val="both"/>
        <w:rPr>
          <w:sz w:val="20"/>
          <w:szCs w:val="20"/>
        </w:rPr>
      </w:pPr>
    </w:p>
    <w:p w:rsidR="004827BE" w:rsidRPr="00F46970" w:rsidRDefault="006532BE">
      <w:pPr>
        <w:ind w:right="20"/>
        <w:jc w:val="center"/>
        <w:rPr>
          <w:b/>
          <w:sz w:val="20"/>
          <w:szCs w:val="20"/>
        </w:rPr>
      </w:pPr>
      <w:r w:rsidRPr="00F46970">
        <w:rPr>
          <w:rFonts w:eastAsia="Times New Roman"/>
          <w:b/>
          <w:sz w:val="24"/>
          <w:szCs w:val="24"/>
        </w:rPr>
        <w:t>Глава 16. МАКСИМАЛЬНЫЙ СРОК ОЖИДАНИЯ В ОЧЕРЕДИ ПРИ ПОДАЧЕ</w:t>
      </w:r>
    </w:p>
    <w:p w:rsidR="004827BE" w:rsidRPr="00F46970" w:rsidRDefault="006532BE">
      <w:pPr>
        <w:jc w:val="center"/>
        <w:rPr>
          <w:b/>
          <w:sz w:val="20"/>
          <w:szCs w:val="20"/>
        </w:rPr>
      </w:pPr>
      <w:r w:rsidRPr="00F46970">
        <w:rPr>
          <w:rFonts w:eastAsia="Times New Roman"/>
          <w:b/>
          <w:sz w:val="24"/>
          <w:szCs w:val="24"/>
        </w:rPr>
        <w:t>ЗАЯВЛЕНИЯ О ПРЕДОСТАВЛЕНИИ МУНИЦИПАЛЬНОЙ УСЛУГИ И</w:t>
      </w:r>
    </w:p>
    <w:p w:rsidR="004827BE" w:rsidRPr="000925A9" w:rsidRDefault="006532BE" w:rsidP="000925A9">
      <w:pPr>
        <w:jc w:val="center"/>
        <w:rPr>
          <w:b/>
          <w:sz w:val="20"/>
          <w:szCs w:val="20"/>
        </w:rPr>
      </w:pPr>
      <w:r w:rsidRPr="00F46970">
        <w:rPr>
          <w:rFonts w:eastAsia="Times New Roman"/>
          <w:b/>
          <w:sz w:val="24"/>
          <w:szCs w:val="24"/>
        </w:rPr>
        <w:t>ПРИ ПОЛУЧЕНИИ РЕЗУЛЬТАТА ПРЕДОСТАВЛЕНИЯ ТАКОЙ УСЛУГИ</w:t>
      </w:r>
      <w:r w:rsidR="000925A9">
        <w:rPr>
          <w:rFonts w:eastAsia="Times New Roman"/>
          <w:b/>
          <w:sz w:val="24"/>
          <w:szCs w:val="24"/>
        </w:rPr>
        <w:t>.</w:t>
      </w:r>
    </w:p>
    <w:p w:rsidR="004827BE" w:rsidRDefault="006532BE" w:rsidP="000925A9">
      <w:pPr>
        <w:numPr>
          <w:ilvl w:val="0"/>
          <w:numId w:val="38"/>
        </w:numPr>
        <w:tabs>
          <w:tab w:val="left" w:pos="963"/>
        </w:tabs>
        <w:spacing w:line="234" w:lineRule="auto"/>
        <w:ind w:firstLine="532"/>
        <w:jc w:val="both"/>
        <w:rPr>
          <w:rFonts w:eastAsia="Times New Roman"/>
          <w:sz w:val="24"/>
          <w:szCs w:val="24"/>
        </w:rPr>
      </w:pPr>
      <w:r>
        <w:rPr>
          <w:rFonts w:eastAsia="Times New Roman"/>
          <w:sz w:val="24"/>
          <w:szCs w:val="24"/>
        </w:rPr>
        <w:t xml:space="preserve">Максимальное время ожидания в очереди при подаче </w:t>
      </w:r>
      <w:r w:rsidRPr="000925A9">
        <w:rPr>
          <w:rFonts w:eastAsia="Times New Roman"/>
          <w:sz w:val="24"/>
          <w:szCs w:val="24"/>
        </w:rPr>
        <w:t>заявления</w:t>
      </w:r>
      <w:r>
        <w:rPr>
          <w:rFonts w:eastAsia="Times New Roman"/>
          <w:sz w:val="24"/>
          <w:szCs w:val="24"/>
        </w:rPr>
        <w:t xml:space="preserve"> и документов не должно превышать 15 минут.</w:t>
      </w:r>
    </w:p>
    <w:p w:rsidR="004827BE" w:rsidRPr="000925A9" w:rsidRDefault="006532BE" w:rsidP="000925A9">
      <w:pPr>
        <w:pStyle w:val="a6"/>
        <w:numPr>
          <w:ilvl w:val="0"/>
          <w:numId w:val="38"/>
        </w:numPr>
        <w:tabs>
          <w:tab w:val="left" w:pos="931"/>
        </w:tabs>
        <w:spacing w:line="234" w:lineRule="auto"/>
        <w:ind w:right="20"/>
        <w:jc w:val="both"/>
        <w:rPr>
          <w:rFonts w:eastAsia="Times New Roman"/>
          <w:sz w:val="24"/>
          <w:szCs w:val="24"/>
        </w:rPr>
      </w:pPr>
      <w:r w:rsidRPr="000925A9">
        <w:rPr>
          <w:rFonts w:eastAsia="Times New Roman"/>
          <w:sz w:val="24"/>
          <w:szCs w:val="24"/>
        </w:rPr>
        <w:t>Максимальное время ожидания в очереди при получении результата муниципальной услуги не должно превышать 15 минут.</w:t>
      </w:r>
    </w:p>
    <w:p w:rsidR="004827BE" w:rsidRDefault="004827BE">
      <w:pPr>
        <w:spacing w:line="290" w:lineRule="exact"/>
        <w:rPr>
          <w:sz w:val="20"/>
          <w:szCs w:val="20"/>
        </w:rPr>
      </w:pPr>
    </w:p>
    <w:p w:rsidR="004827BE" w:rsidRPr="000925A9" w:rsidRDefault="006532BE">
      <w:pPr>
        <w:spacing w:line="234" w:lineRule="auto"/>
        <w:ind w:right="20"/>
        <w:jc w:val="center"/>
        <w:rPr>
          <w:b/>
          <w:sz w:val="20"/>
          <w:szCs w:val="20"/>
        </w:rPr>
      </w:pPr>
      <w:r w:rsidRPr="000925A9">
        <w:rPr>
          <w:rFonts w:eastAsia="Times New Roman"/>
          <w:b/>
          <w:sz w:val="24"/>
          <w:szCs w:val="24"/>
        </w:rPr>
        <w:t>Глава 17. СРОК И ПОРЯДОК РЕГИСТРАЦИИ ЗАЯВЛЕНИЯ ЗАЯВИТЕЛЯ О ПРЕДОСТАВЛЕНИИ МУНИЦИПАЛЬНОЙ УСЛУГИ, В ТОМ ЧИСЛЕ</w:t>
      </w:r>
    </w:p>
    <w:p w:rsidR="004827BE" w:rsidRPr="000925A9" w:rsidRDefault="004827BE">
      <w:pPr>
        <w:spacing w:line="2" w:lineRule="exact"/>
        <w:rPr>
          <w:b/>
          <w:sz w:val="20"/>
          <w:szCs w:val="20"/>
        </w:rPr>
      </w:pPr>
    </w:p>
    <w:p w:rsidR="004827BE" w:rsidRDefault="000925A9" w:rsidP="000925A9">
      <w:pPr>
        <w:tabs>
          <w:tab w:val="left" w:pos="3720"/>
        </w:tabs>
        <w:ind w:left="3720"/>
        <w:rPr>
          <w:rFonts w:eastAsia="Times New Roman"/>
          <w:sz w:val="24"/>
          <w:szCs w:val="24"/>
        </w:rPr>
      </w:pPr>
      <w:r>
        <w:rPr>
          <w:rFonts w:eastAsia="Times New Roman"/>
          <w:b/>
          <w:sz w:val="24"/>
          <w:szCs w:val="24"/>
        </w:rPr>
        <w:t xml:space="preserve">В </w:t>
      </w:r>
      <w:r w:rsidR="006532BE" w:rsidRPr="000925A9">
        <w:rPr>
          <w:rFonts w:eastAsia="Times New Roman"/>
          <w:b/>
          <w:sz w:val="24"/>
          <w:szCs w:val="24"/>
        </w:rPr>
        <w:t>ЭЛЕКТРОННОЙ ФОРМЕ</w:t>
      </w:r>
      <w:r>
        <w:rPr>
          <w:rFonts w:eastAsia="Times New Roman"/>
          <w:b/>
          <w:sz w:val="24"/>
          <w:szCs w:val="24"/>
        </w:rPr>
        <w:t>.</w:t>
      </w:r>
    </w:p>
    <w:p w:rsidR="004827BE" w:rsidRDefault="006532BE">
      <w:pPr>
        <w:numPr>
          <w:ilvl w:val="0"/>
          <w:numId w:val="39"/>
        </w:numPr>
        <w:tabs>
          <w:tab w:val="left" w:pos="1003"/>
        </w:tabs>
        <w:spacing w:line="236" w:lineRule="auto"/>
        <w:ind w:right="20" w:firstLine="532"/>
        <w:jc w:val="both"/>
        <w:rPr>
          <w:rFonts w:eastAsia="Times New Roman"/>
          <w:sz w:val="24"/>
          <w:szCs w:val="24"/>
        </w:rPr>
      </w:pPr>
      <w:r>
        <w:rPr>
          <w:rFonts w:eastAsia="Times New Roman"/>
          <w:sz w:val="24"/>
          <w:szCs w:val="24"/>
        </w:rPr>
        <w:t xml:space="preserve">Регистрацию </w:t>
      </w:r>
      <w:r w:rsidRPr="000925A9">
        <w:rPr>
          <w:rFonts w:eastAsia="Times New Roman"/>
          <w:sz w:val="24"/>
          <w:szCs w:val="24"/>
        </w:rPr>
        <w:t>заявления</w:t>
      </w:r>
      <w:r>
        <w:rPr>
          <w:rFonts w:eastAsia="Times New Roman"/>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827BE" w:rsidRPr="000925A9" w:rsidRDefault="006532BE" w:rsidP="000925A9">
      <w:pPr>
        <w:pStyle w:val="a6"/>
        <w:numPr>
          <w:ilvl w:val="0"/>
          <w:numId w:val="39"/>
        </w:numPr>
        <w:tabs>
          <w:tab w:val="left" w:pos="993"/>
        </w:tabs>
        <w:spacing w:line="234" w:lineRule="auto"/>
        <w:ind w:left="567" w:right="20"/>
        <w:jc w:val="both"/>
        <w:rPr>
          <w:rFonts w:eastAsia="Times New Roman"/>
          <w:sz w:val="24"/>
          <w:szCs w:val="24"/>
        </w:rPr>
      </w:pPr>
      <w:r w:rsidRPr="000925A9">
        <w:rPr>
          <w:rFonts w:eastAsia="Times New Roman"/>
          <w:sz w:val="24"/>
          <w:szCs w:val="24"/>
        </w:rPr>
        <w:lastRenderedPageBreak/>
        <w:t>Максимальное время регистрации заявления о предоставлении муниципальной услуги составляет 10 минут.</w:t>
      </w:r>
    </w:p>
    <w:p w:rsidR="004827BE" w:rsidRDefault="004827BE">
      <w:pPr>
        <w:spacing w:line="290" w:lineRule="exact"/>
        <w:rPr>
          <w:sz w:val="20"/>
          <w:szCs w:val="20"/>
        </w:rPr>
      </w:pPr>
    </w:p>
    <w:p w:rsidR="004827BE" w:rsidRPr="000925A9" w:rsidRDefault="006532BE" w:rsidP="000925A9">
      <w:pPr>
        <w:spacing w:line="234" w:lineRule="auto"/>
        <w:ind w:right="20"/>
        <w:jc w:val="center"/>
        <w:rPr>
          <w:b/>
          <w:sz w:val="20"/>
          <w:szCs w:val="20"/>
        </w:rPr>
      </w:pPr>
      <w:r w:rsidRPr="000925A9">
        <w:rPr>
          <w:rFonts w:eastAsia="Times New Roman"/>
          <w:b/>
          <w:sz w:val="24"/>
          <w:szCs w:val="24"/>
        </w:rPr>
        <w:t>Глава 18. ТРЕБОВАНИЯ К ПОМЕЩЕНИЯМ, В КОТОРЫХ ПРЕДОСТАВЛЯЕТСЯ МУНИЦИПАЛЬНАЯ УСЛУГА</w:t>
      </w:r>
      <w:r w:rsidR="000925A9">
        <w:rPr>
          <w:b/>
          <w:sz w:val="20"/>
          <w:szCs w:val="20"/>
        </w:rPr>
        <w:t>.</w:t>
      </w:r>
    </w:p>
    <w:p w:rsidR="004827BE" w:rsidRDefault="006532BE" w:rsidP="000925A9">
      <w:pPr>
        <w:numPr>
          <w:ilvl w:val="0"/>
          <w:numId w:val="40"/>
        </w:numPr>
        <w:tabs>
          <w:tab w:val="left" w:pos="979"/>
        </w:tabs>
        <w:spacing w:line="234" w:lineRule="auto"/>
        <w:ind w:right="20" w:firstLine="532"/>
        <w:jc w:val="both"/>
        <w:rPr>
          <w:rFonts w:eastAsia="Times New Roman"/>
          <w:sz w:val="24"/>
          <w:szCs w:val="24"/>
        </w:rPr>
      </w:pPr>
      <w:r>
        <w:rPr>
          <w:rFonts w:eastAsia="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827BE" w:rsidRDefault="006532BE">
      <w:pPr>
        <w:numPr>
          <w:ilvl w:val="0"/>
          <w:numId w:val="41"/>
        </w:numPr>
        <w:tabs>
          <w:tab w:val="left" w:pos="917"/>
        </w:tabs>
        <w:spacing w:line="236" w:lineRule="auto"/>
        <w:ind w:firstLine="532"/>
        <w:jc w:val="both"/>
        <w:rPr>
          <w:rFonts w:eastAsia="Times New Roman"/>
          <w:sz w:val="24"/>
          <w:szCs w:val="24"/>
        </w:rPr>
      </w:pPr>
      <w:r>
        <w:rPr>
          <w:rFonts w:eastAsia="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827BE" w:rsidRPr="000925A9" w:rsidRDefault="006532BE" w:rsidP="000925A9">
      <w:pPr>
        <w:pStyle w:val="a6"/>
        <w:numPr>
          <w:ilvl w:val="0"/>
          <w:numId w:val="41"/>
        </w:numPr>
        <w:tabs>
          <w:tab w:val="left" w:pos="929"/>
        </w:tabs>
        <w:spacing w:line="238" w:lineRule="auto"/>
        <w:ind w:left="0" w:firstLine="567"/>
        <w:jc w:val="both"/>
        <w:rPr>
          <w:rFonts w:eastAsia="Times New Roman"/>
          <w:sz w:val="24"/>
          <w:szCs w:val="24"/>
        </w:rPr>
      </w:pPr>
      <w:r w:rsidRPr="000925A9">
        <w:rPr>
          <w:rFonts w:eastAsia="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827BE" w:rsidRPr="000925A9" w:rsidRDefault="006532BE" w:rsidP="000925A9">
      <w:pPr>
        <w:pStyle w:val="a6"/>
        <w:numPr>
          <w:ilvl w:val="0"/>
          <w:numId w:val="41"/>
        </w:numPr>
        <w:tabs>
          <w:tab w:val="left" w:pos="934"/>
        </w:tabs>
        <w:spacing w:line="234" w:lineRule="auto"/>
        <w:ind w:left="0" w:firstLine="567"/>
        <w:jc w:val="both"/>
        <w:rPr>
          <w:rFonts w:eastAsia="Times New Roman"/>
          <w:sz w:val="24"/>
          <w:szCs w:val="24"/>
        </w:rPr>
      </w:pPr>
      <w:r w:rsidRPr="000925A9">
        <w:rPr>
          <w:rFonts w:eastAsia="Times New Roman"/>
          <w:sz w:val="24"/>
          <w:szCs w:val="24"/>
        </w:rPr>
        <w:t>Информационные таблички (вывески) размещаются рядом со входом, либо на двери входа так, чтобы они были хорошо видны заявителям.</w:t>
      </w:r>
    </w:p>
    <w:p w:rsidR="004827BE" w:rsidRDefault="006532BE" w:rsidP="000925A9">
      <w:pPr>
        <w:spacing w:line="237" w:lineRule="auto"/>
        <w:ind w:right="20" w:firstLine="532"/>
        <w:jc w:val="both"/>
        <w:rPr>
          <w:rFonts w:eastAsia="Times New Roman"/>
          <w:sz w:val="24"/>
          <w:szCs w:val="24"/>
        </w:rPr>
      </w:pPr>
      <w:r>
        <w:rPr>
          <w:rFonts w:eastAsia="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4827BE" w:rsidRPr="000925A9" w:rsidRDefault="006532BE" w:rsidP="000925A9">
      <w:pPr>
        <w:pStyle w:val="a6"/>
        <w:numPr>
          <w:ilvl w:val="0"/>
          <w:numId w:val="41"/>
        </w:numPr>
        <w:tabs>
          <w:tab w:val="left" w:pos="963"/>
        </w:tabs>
        <w:spacing w:line="234" w:lineRule="auto"/>
        <w:ind w:left="0" w:right="20" w:firstLine="567"/>
        <w:jc w:val="both"/>
        <w:rPr>
          <w:rFonts w:eastAsia="Times New Roman"/>
          <w:sz w:val="24"/>
          <w:szCs w:val="24"/>
        </w:rPr>
      </w:pPr>
      <w:r w:rsidRPr="000925A9">
        <w:rPr>
          <w:rFonts w:eastAsia="Times New Roman"/>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4827BE" w:rsidRPr="000925A9" w:rsidRDefault="006532BE" w:rsidP="000925A9">
      <w:pPr>
        <w:pStyle w:val="a6"/>
        <w:numPr>
          <w:ilvl w:val="0"/>
          <w:numId w:val="41"/>
        </w:numPr>
        <w:tabs>
          <w:tab w:val="left" w:pos="963"/>
        </w:tabs>
        <w:spacing w:line="236" w:lineRule="auto"/>
        <w:ind w:left="0" w:firstLine="567"/>
        <w:jc w:val="both"/>
        <w:rPr>
          <w:rFonts w:eastAsia="Times New Roman"/>
          <w:sz w:val="24"/>
          <w:szCs w:val="24"/>
        </w:rPr>
      </w:pPr>
      <w:r w:rsidRPr="000925A9">
        <w:rPr>
          <w:rFonts w:eastAsia="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827BE" w:rsidRPr="000925A9" w:rsidRDefault="006532BE" w:rsidP="000925A9">
      <w:pPr>
        <w:pStyle w:val="a6"/>
        <w:numPr>
          <w:ilvl w:val="0"/>
          <w:numId w:val="41"/>
        </w:numPr>
        <w:tabs>
          <w:tab w:val="left" w:pos="993"/>
        </w:tabs>
        <w:spacing w:line="236" w:lineRule="auto"/>
        <w:ind w:left="0" w:right="20" w:firstLine="567"/>
        <w:jc w:val="both"/>
        <w:rPr>
          <w:rFonts w:eastAsia="Times New Roman"/>
          <w:sz w:val="24"/>
          <w:szCs w:val="24"/>
        </w:rPr>
      </w:pPr>
      <w:r w:rsidRPr="000925A9">
        <w:rPr>
          <w:rFonts w:eastAsia="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827BE" w:rsidRDefault="004827BE">
      <w:pPr>
        <w:spacing w:line="13" w:lineRule="exact"/>
        <w:rPr>
          <w:rFonts w:eastAsia="Times New Roman"/>
          <w:sz w:val="24"/>
          <w:szCs w:val="24"/>
        </w:rPr>
      </w:pPr>
    </w:p>
    <w:p w:rsidR="004827BE" w:rsidRDefault="006532BE" w:rsidP="000925A9">
      <w:pPr>
        <w:numPr>
          <w:ilvl w:val="0"/>
          <w:numId w:val="41"/>
        </w:numPr>
        <w:tabs>
          <w:tab w:val="left" w:pos="958"/>
        </w:tabs>
        <w:spacing w:line="234" w:lineRule="auto"/>
        <w:ind w:right="20" w:firstLine="532"/>
        <w:jc w:val="both"/>
        <w:rPr>
          <w:rFonts w:eastAsia="Times New Roman"/>
          <w:sz w:val="24"/>
          <w:szCs w:val="24"/>
        </w:rPr>
      </w:pPr>
      <w:r>
        <w:rPr>
          <w:rFonts w:eastAsia="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827BE" w:rsidRDefault="006532BE" w:rsidP="000925A9">
      <w:pPr>
        <w:spacing w:line="236" w:lineRule="auto"/>
        <w:ind w:right="20" w:firstLine="532"/>
        <w:jc w:val="both"/>
        <w:rPr>
          <w:rFonts w:eastAsia="Times New Roman"/>
          <w:sz w:val="24"/>
          <w:szCs w:val="24"/>
        </w:rPr>
      </w:pPr>
      <w:r>
        <w:rPr>
          <w:rFonts w:eastAsia="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27BE" w:rsidRPr="000925A9" w:rsidRDefault="006532BE" w:rsidP="000925A9">
      <w:pPr>
        <w:pStyle w:val="a6"/>
        <w:numPr>
          <w:ilvl w:val="0"/>
          <w:numId w:val="41"/>
        </w:numPr>
        <w:tabs>
          <w:tab w:val="left" w:pos="1035"/>
        </w:tabs>
        <w:spacing w:line="234" w:lineRule="auto"/>
        <w:ind w:left="0" w:right="20" w:firstLine="567"/>
        <w:rPr>
          <w:rFonts w:eastAsia="Times New Roman"/>
          <w:sz w:val="24"/>
          <w:szCs w:val="24"/>
        </w:rPr>
      </w:pPr>
      <w:r w:rsidRPr="000925A9">
        <w:rPr>
          <w:rFonts w:eastAsia="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4827BE" w:rsidRPr="000925A9" w:rsidRDefault="006532BE" w:rsidP="000925A9">
      <w:pPr>
        <w:pStyle w:val="a6"/>
        <w:numPr>
          <w:ilvl w:val="0"/>
          <w:numId w:val="41"/>
        </w:numPr>
        <w:tabs>
          <w:tab w:val="left" w:pos="922"/>
        </w:tabs>
        <w:spacing w:line="236" w:lineRule="auto"/>
        <w:ind w:left="0" w:firstLine="567"/>
        <w:jc w:val="both"/>
        <w:rPr>
          <w:rFonts w:eastAsia="Times New Roman"/>
          <w:sz w:val="24"/>
          <w:szCs w:val="24"/>
        </w:rPr>
      </w:pPr>
      <w:r w:rsidRPr="000925A9">
        <w:rPr>
          <w:rFonts w:eastAsia="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827BE" w:rsidRDefault="004827BE">
      <w:pPr>
        <w:spacing w:line="290" w:lineRule="exact"/>
        <w:rPr>
          <w:sz w:val="20"/>
          <w:szCs w:val="20"/>
        </w:rPr>
      </w:pPr>
    </w:p>
    <w:p w:rsidR="004827BE" w:rsidRPr="000925A9" w:rsidRDefault="006532BE" w:rsidP="000925A9">
      <w:pPr>
        <w:spacing w:line="249" w:lineRule="auto"/>
        <w:ind w:right="20"/>
        <w:jc w:val="center"/>
        <w:rPr>
          <w:b/>
          <w:sz w:val="20"/>
          <w:szCs w:val="20"/>
        </w:rPr>
      </w:pPr>
      <w:r w:rsidRPr="000925A9">
        <w:rPr>
          <w:rFonts w:eastAsia="Times New Roman"/>
          <w:b/>
          <w:sz w:val="23"/>
          <w:szCs w:val="23"/>
        </w:rPr>
        <w:t>Глава 19. ПОКАЗАТЕЛИ ДОСТУПНОСТИ И КАЧЕСТВА МУНИЦИПАЛЬНОЙ УСЛУГИ, В ТОМ ЧИСЛЕ КОЛИЧЕСТВО ВЗАИМОДЕЙСТВИЙ ЗАЯВИТЕЛЯ</w:t>
      </w:r>
    </w:p>
    <w:p w:rsidR="004827BE" w:rsidRPr="000925A9" w:rsidRDefault="004827BE" w:rsidP="000925A9">
      <w:pPr>
        <w:spacing w:line="3" w:lineRule="exact"/>
        <w:jc w:val="center"/>
        <w:rPr>
          <w:b/>
          <w:sz w:val="20"/>
          <w:szCs w:val="20"/>
        </w:rPr>
      </w:pPr>
    </w:p>
    <w:p w:rsidR="004827BE" w:rsidRPr="000925A9" w:rsidRDefault="000925A9" w:rsidP="000925A9">
      <w:pPr>
        <w:tabs>
          <w:tab w:val="left" w:pos="845"/>
        </w:tabs>
        <w:spacing w:line="234" w:lineRule="auto"/>
        <w:ind w:right="640"/>
        <w:jc w:val="center"/>
        <w:rPr>
          <w:b/>
          <w:sz w:val="20"/>
          <w:szCs w:val="20"/>
        </w:rPr>
      </w:pPr>
      <w:r>
        <w:rPr>
          <w:rFonts w:eastAsia="Times New Roman"/>
          <w:b/>
          <w:sz w:val="24"/>
          <w:szCs w:val="24"/>
        </w:rPr>
        <w:t xml:space="preserve">С </w:t>
      </w:r>
      <w:r w:rsidR="006532BE" w:rsidRPr="000925A9">
        <w:rPr>
          <w:rFonts w:eastAsia="Times New Roman"/>
          <w:b/>
          <w:sz w:val="24"/>
          <w:szCs w:val="24"/>
        </w:rPr>
        <w:t>ДОЛЖНОСТНЫМИ ЛИЦАМИ ПРИ ПРЕДОСТАВЛЕНИИ МУНИЦИПАЛЬНОЙ УСЛУГИ И ИХ ПРОДОЛЖИТЕЛЬНОСТЬ, ВОЗМОЖНОСТЬ ПОЛУЧЕНИЯ</w:t>
      </w:r>
      <w:r>
        <w:rPr>
          <w:rFonts w:eastAsia="Times New Roman"/>
          <w:b/>
          <w:sz w:val="24"/>
          <w:szCs w:val="24"/>
        </w:rPr>
        <w:t xml:space="preserve"> </w:t>
      </w:r>
      <w:r w:rsidR="006532BE" w:rsidRPr="000925A9">
        <w:rPr>
          <w:rFonts w:eastAsia="Times New Roman"/>
          <w:b/>
          <w:sz w:val="24"/>
          <w:szCs w:val="24"/>
        </w:rPr>
        <w:t>МУНИЦИПАЛЬНОЙ УСЛУГИ В МНОГОФУНКЦИОНАЛЬНОМ ЦЕНТРЕ</w:t>
      </w:r>
      <w:r>
        <w:rPr>
          <w:rFonts w:eastAsia="Times New Roman"/>
          <w:b/>
          <w:sz w:val="24"/>
          <w:szCs w:val="24"/>
        </w:rPr>
        <w:t xml:space="preserve"> </w:t>
      </w:r>
      <w:r w:rsidR="006532BE" w:rsidRPr="000925A9">
        <w:rPr>
          <w:rFonts w:eastAsia="Times New Roman"/>
          <w:b/>
          <w:sz w:val="23"/>
          <w:szCs w:val="23"/>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
          <w:sz w:val="20"/>
          <w:szCs w:val="20"/>
        </w:rPr>
        <w:t>.</w:t>
      </w:r>
    </w:p>
    <w:p w:rsidR="004827BE" w:rsidRDefault="006532BE" w:rsidP="000925A9">
      <w:pPr>
        <w:numPr>
          <w:ilvl w:val="0"/>
          <w:numId w:val="43"/>
        </w:numPr>
        <w:tabs>
          <w:tab w:val="left" w:pos="900"/>
        </w:tabs>
        <w:ind w:left="900" w:hanging="368"/>
        <w:jc w:val="both"/>
        <w:rPr>
          <w:rFonts w:eastAsia="Times New Roman"/>
          <w:sz w:val="24"/>
          <w:szCs w:val="24"/>
        </w:rPr>
      </w:pPr>
      <w:r>
        <w:rPr>
          <w:rFonts w:eastAsia="Times New Roman"/>
          <w:sz w:val="24"/>
          <w:szCs w:val="24"/>
        </w:rPr>
        <w:t>Основными показателями доступности и качества муниципальной услуги являются:</w:t>
      </w:r>
    </w:p>
    <w:p w:rsidR="004827BE" w:rsidRPr="000925A9" w:rsidRDefault="000925A9" w:rsidP="000925A9">
      <w:pPr>
        <w:pStyle w:val="a6"/>
        <w:numPr>
          <w:ilvl w:val="0"/>
          <w:numId w:val="86"/>
        </w:numPr>
        <w:jc w:val="both"/>
        <w:rPr>
          <w:sz w:val="20"/>
          <w:szCs w:val="20"/>
        </w:rPr>
      </w:pPr>
      <w:r w:rsidRPr="000925A9">
        <w:rPr>
          <w:rFonts w:eastAsia="Times New Roman"/>
          <w:sz w:val="24"/>
          <w:szCs w:val="24"/>
        </w:rPr>
        <w:lastRenderedPageBreak/>
        <w:t>соблюдение требований к местам предоставления муниципальной услуги,</w:t>
      </w:r>
      <w:r w:rsidR="006532BE" w:rsidRPr="000925A9">
        <w:rPr>
          <w:rFonts w:eastAsia="Times New Roman"/>
          <w:sz w:val="24"/>
          <w:szCs w:val="24"/>
        </w:rPr>
        <w:t xml:space="preserve"> их</w:t>
      </w:r>
      <w:r w:rsidRPr="000925A9">
        <w:rPr>
          <w:rFonts w:eastAsia="Times New Roman"/>
          <w:sz w:val="24"/>
          <w:szCs w:val="24"/>
        </w:rPr>
        <w:t xml:space="preserve"> </w:t>
      </w:r>
      <w:r w:rsidR="006532BE" w:rsidRPr="000925A9">
        <w:rPr>
          <w:rFonts w:eastAsia="Times New Roman"/>
          <w:sz w:val="24"/>
          <w:szCs w:val="24"/>
        </w:rPr>
        <w:t>транспортной доступности;</w:t>
      </w:r>
    </w:p>
    <w:p w:rsidR="004827BE" w:rsidRPr="000925A9" w:rsidRDefault="006532BE" w:rsidP="000925A9">
      <w:pPr>
        <w:pStyle w:val="a6"/>
        <w:numPr>
          <w:ilvl w:val="0"/>
          <w:numId w:val="86"/>
        </w:numPr>
        <w:jc w:val="both"/>
        <w:rPr>
          <w:sz w:val="20"/>
          <w:szCs w:val="20"/>
        </w:rPr>
      </w:pPr>
      <w:r w:rsidRPr="000925A9">
        <w:rPr>
          <w:rFonts w:eastAsia="Times New Roman"/>
          <w:sz w:val="24"/>
          <w:szCs w:val="24"/>
        </w:rPr>
        <w:t>среднее время ожидания в очереди при подаче документов;</w:t>
      </w:r>
    </w:p>
    <w:p w:rsidR="004827BE" w:rsidRPr="000925A9" w:rsidRDefault="006532BE" w:rsidP="000925A9">
      <w:pPr>
        <w:pStyle w:val="a6"/>
        <w:numPr>
          <w:ilvl w:val="0"/>
          <w:numId w:val="86"/>
        </w:numPr>
        <w:spacing w:line="234" w:lineRule="auto"/>
        <w:ind w:right="20"/>
        <w:jc w:val="both"/>
        <w:rPr>
          <w:sz w:val="20"/>
          <w:szCs w:val="20"/>
        </w:rPr>
      </w:pPr>
      <w:r w:rsidRPr="000925A9">
        <w:rPr>
          <w:rFonts w:eastAsia="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827BE" w:rsidRDefault="004827BE" w:rsidP="000925A9">
      <w:pPr>
        <w:spacing w:line="2" w:lineRule="exact"/>
        <w:jc w:val="both"/>
        <w:rPr>
          <w:sz w:val="20"/>
          <w:szCs w:val="20"/>
        </w:rPr>
      </w:pPr>
    </w:p>
    <w:p w:rsidR="004827BE" w:rsidRPr="000925A9" w:rsidRDefault="006532BE" w:rsidP="000925A9">
      <w:pPr>
        <w:pStyle w:val="a6"/>
        <w:numPr>
          <w:ilvl w:val="0"/>
          <w:numId w:val="86"/>
        </w:numPr>
        <w:jc w:val="both"/>
        <w:rPr>
          <w:sz w:val="20"/>
          <w:szCs w:val="20"/>
        </w:rPr>
      </w:pPr>
      <w:r w:rsidRPr="000925A9">
        <w:rPr>
          <w:rFonts w:eastAsia="Times New Roman"/>
          <w:sz w:val="24"/>
          <w:szCs w:val="24"/>
        </w:rPr>
        <w:t>количество взаимодействий заявителя с должностными лицами уполномоченного органа.</w:t>
      </w:r>
    </w:p>
    <w:p w:rsidR="004827BE" w:rsidRDefault="006532BE" w:rsidP="000925A9">
      <w:pPr>
        <w:numPr>
          <w:ilvl w:val="0"/>
          <w:numId w:val="44"/>
        </w:numPr>
        <w:tabs>
          <w:tab w:val="left" w:pos="900"/>
        </w:tabs>
        <w:ind w:left="900" w:hanging="368"/>
        <w:jc w:val="both"/>
        <w:rPr>
          <w:rFonts w:eastAsia="Times New Roman"/>
          <w:sz w:val="24"/>
          <w:szCs w:val="24"/>
        </w:rPr>
      </w:pPr>
      <w:r>
        <w:rPr>
          <w:rFonts w:eastAsia="Times New Roman"/>
          <w:sz w:val="24"/>
          <w:szCs w:val="24"/>
        </w:rPr>
        <w:t>Основными требованиями к качеству рассмотрения обращений заявителей являются:</w:t>
      </w:r>
    </w:p>
    <w:p w:rsidR="004827BE" w:rsidRPr="000925A9" w:rsidRDefault="006532BE" w:rsidP="000925A9">
      <w:pPr>
        <w:pStyle w:val="a6"/>
        <w:numPr>
          <w:ilvl w:val="0"/>
          <w:numId w:val="86"/>
        </w:numPr>
        <w:jc w:val="both"/>
        <w:rPr>
          <w:sz w:val="20"/>
          <w:szCs w:val="20"/>
        </w:rPr>
      </w:pPr>
      <w:r w:rsidRPr="000925A9">
        <w:rPr>
          <w:rFonts w:eastAsia="Times New Roman"/>
          <w:sz w:val="24"/>
          <w:szCs w:val="24"/>
        </w:rPr>
        <w:t>достоверность предоставляемой заявителям информации о ходе рассмотрения обращения;</w:t>
      </w:r>
    </w:p>
    <w:p w:rsidR="004827BE" w:rsidRPr="000925A9" w:rsidRDefault="006532BE" w:rsidP="000925A9">
      <w:pPr>
        <w:pStyle w:val="a6"/>
        <w:numPr>
          <w:ilvl w:val="0"/>
          <w:numId w:val="86"/>
        </w:numPr>
        <w:jc w:val="both"/>
        <w:rPr>
          <w:sz w:val="20"/>
          <w:szCs w:val="20"/>
        </w:rPr>
      </w:pPr>
      <w:r w:rsidRPr="000925A9">
        <w:rPr>
          <w:rFonts w:eastAsia="Times New Roman"/>
          <w:sz w:val="24"/>
          <w:szCs w:val="24"/>
        </w:rPr>
        <w:t>полнота информирования заявителей о ходе рассмотрения обращения;</w:t>
      </w:r>
    </w:p>
    <w:p w:rsidR="004827BE" w:rsidRPr="000925A9" w:rsidRDefault="006532BE" w:rsidP="000925A9">
      <w:pPr>
        <w:pStyle w:val="a6"/>
        <w:numPr>
          <w:ilvl w:val="0"/>
          <w:numId w:val="86"/>
        </w:numPr>
        <w:jc w:val="both"/>
        <w:rPr>
          <w:sz w:val="20"/>
          <w:szCs w:val="20"/>
        </w:rPr>
      </w:pPr>
      <w:r w:rsidRPr="000925A9">
        <w:rPr>
          <w:rFonts w:eastAsia="Times New Roman"/>
          <w:sz w:val="24"/>
          <w:szCs w:val="24"/>
        </w:rPr>
        <w:t>наглядность форм предоставляемой информации об административных процедурах;</w:t>
      </w:r>
    </w:p>
    <w:p w:rsidR="004827BE" w:rsidRPr="000925A9" w:rsidRDefault="006532BE" w:rsidP="000925A9">
      <w:pPr>
        <w:pStyle w:val="a6"/>
        <w:numPr>
          <w:ilvl w:val="0"/>
          <w:numId w:val="86"/>
        </w:numPr>
        <w:jc w:val="both"/>
        <w:rPr>
          <w:sz w:val="20"/>
          <w:szCs w:val="20"/>
        </w:rPr>
      </w:pPr>
      <w:r w:rsidRPr="000925A9">
        <w:rPr>
          <w:rFonts w:eastAsia="Times New Roman"/>
          <w:sz w:val="24"/>
          <w:szCs w:val="24"/>
        </w:rPr>
        <w:t>удобство и доступность получения заявителями информации о порядке предоставления</w:t>
      </w:r>
    </w:p>
    <w:p w:rsidR="004827BE" w:rsidRDefault="006532BE" w:rsidP="000925A9">
      <w:pPr>
        <w:ind w:left="8"/>
        <w:jc w:val="both"/>
        <w:rPr>
          <w:sz w:val="20"/>
          <w:szCs w:val="20"/>
        </w:rPr>
      </w:pPr>
      <w:r>
        <w:rPr>
          <w:rFonts w:eastAsia="Times New Roman"/>
          <w:sz w:val="24"/>
          <w:szCs w:val="24"/>
        </w:rPr>
        <w:t>муниципальной услуги;</w:t>
      </w:r>
    </w:p>
    <w:p w:rsidR="004827BE" w:rsidRPr="000925A9" w:rsidRDefault="006532BE" w:rsidP="000925A9">
      <w:pPr>
        <w:pStyle w:val="a6"/>
        <w:numPr>
          <w:ilvl w:val="0"/>
          <w:numId w:val="86"/>
        </w:numPr>
        <w:jc w:val="both"/>
        <w:rPr>
          <w:sz w:val="20"/>
          <w:szCs w:val="20"/>
        </w:rPr>
      </w:pPr>
      <w:r w:rsidRPr="000925A9">
        <w:rPr>
          <w:rFonts w:eastAsia="Times New Roman"/>
          <w:sz w:val="24"/>
          <w:szCs w:val="24"/>
        </w:rPr>
        <w:t>оперативность вынесения решения в отношении рассматриваемого обращения.</w:t>
      </w:r>
    </w:p>
    <w:p w:rsidR="004827BE" w:rsidRPr="000925A9" w:rsidRDefault="006532BE" w:rsidP="000925A9">
      <w:pPr>
        <w:pStyle w:val="a6"/>
        <w:numPr>
          <w:ilvl w:val="1"/>
          <w:numId w:val="45"/>
        </w:numPr>
        <w:tabs>
          <w:tab w:val="left" w:pos="1057"/>
        </w:tabs>
        <w:spacing w:line="236" w:lineRule="auto"/>
        <w:ind w:left="0" w:right="20" w:firstLine="567"/>
        <w:jc w:val="both"/>
        <w:rPr>
          <w:rFonts w:eastAsia="Times New Roman"/>
          <w:sz w:val="24"/>
          <w:szCs w:val="24"/>
        </w:rPr>
      </w:pPr>
      <w:r w:rsidRPr="000925A9">
        <w:rPr>
          <w:rFonts w:eastAsia="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25A9" w:rsidRDefault="006532BE" w:rsidP="000925A9">
      <w:pPr>
        <w:pStyle w:val="a6"/>
        <w:numPr>
          <w:ilvl w:val="1"/>
          <w:numId w:val="45"/>
        </w:numPr>
        <w:tabs>
          <w:tab w:val="left" w:pos="1057"/>
        </w:tabs>
        <w:spacing w:line="234" w:lineRule="auto"/>
        <w:ind w:left="0" w:firstLine="567"/>
        <w:jc w:val="both"/>
        <w:rPr>
          <w:rFonts w:eastAsia="Times New Roman"/>
          <w:sz w:val="24"/>
          <w:szCs w:val="24"/>
        </w:rPr>
      </w:pPr>
      <w:r w:rsidRPr="000925A9">
        <w:rPr>
          <w:rFonts w:eastAsia="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0925A9" w:rsidRDefault="000925A9" w:rsidP="000925A9">
      <w:pPr>
        <w:pStyle w:val="a6"/>
        <w:tabs>
          <w:tab w:val="left" w:pos="1057"/>
        </w:tabs>
        <w:spacing w:line="234" w:lineRule="auto"/>
        <w:ind w:left="567"/>
        <w:jc w:val="both"/>
        <w:rPr>
          <w:rFonts w:eastAsia="Times New Roman"/>
          <w:sz w:val="24"/>
          <w:szCs w:val="24"/>
        </w:rPr>
      </w:pPr>
      <w:r>
        <w:rPr>
          <w:rFonts w:eastAsia="Times New Roman"/>
          <w:sz w:val="24"/>
          <w:szCs w:val="24"/>
        </w:rPr>
        <w:t xml:space="preserve">- </w:t>
      </w:r>
      <w:r w:rsidR="006532BE" w:rsidRPr="000925A9">
        <w:rPr>
          <w:rFonts w:eastAsia="Times New Roman"/>
          <w:sz w:val="24"/>
          <w:szCs w:val="24"/>
        </w:rPr>
        <w:t>для подачи документов, необходимых для предо</w:t>
      </w:r>
      <w:r>
        <w:rPr>
          <w:rFonts w:eastAsia="Times New Roman"/>
          <w:sz w:val="24"/>
          <w:szCs w:val="24"/>
        </w:rPr>
        <w:t>ставления муниципальной услуги;</w:t>
      </w:r>
    </w:p>
    <w:p w:rsidR="004827BE" w:rsidRPr="000925A9" w:rsidRDefault="000925A9" w:rsidP="000925A9">
      <w:pPr>
        <w:pStyle w:val="a6"/>
        <w:tabs>
          <w:tab w:val="left" w:pos="1057"/>
        </w:tabs>
        <w:spacing w:line="234" w:lineRule="auto"/>
        <w:ind w:left="567"/>
        <w:jc w:val="both"/>
        <w:rPr>
          <w:rFonts w:eastAsia="Times New Roman"/>
          <w:sz w:val="24"/>
          <w:szCs w:val="24"/>
        </w:rPr>
      </w:pPr>
      <w:r>
        <w:rPr>
          <w:rFonts w:eastAsia="Times New Roman"/>
          <w:sz w:val="24"/>
          <w:szCs w:val="24"/>
        </w:rPr>
        <w:t xml:space="preserve">- </w:t>
      </w:r>
      <w:r w:rsidR="006532BE" w:rsidRPr="000925A9">
        <w:rPr>
          <w:rFonts w:eastAsia="Times New Roman"/>
          <w:sz w:val="24"/>
          <w:szCs w:val="24"/>
        </w:rPr>
        <w:t>за получением результата предоставления муниципальной услуги.</w:t>
      </w:r>
    </w:p>
    <w:p w:rsidR="004827BE" w:rsidRPr="00996253" w:rsidRDefault="006532BE" w:rsidP="00996253">
      <w:pPr>
        <w:pStyle w:val="a6"/>
        <w:numPr>
          <w:ilvl w:val="1"/>
          <w:numId w:val="45"/>
        </w:numPr>
        <w:tabs>
          <w:tab w:val="left" w:pos="1172"/>
        </w:tabs>
        <w:spacing w:line="236" w:lineRule="auto"/>
        <w:ind w:left="0" w:firstLine="567"/>
        <w:jc w:val="both"/>
        <w:rPr>
          <w:rFonts w:eastAsia="Times New Roman"/>
          <w:sz w:val="24"/>
          <w:szCs w:val="24"/>
        </w:rPr>
      </w:pPr>
      <w:r w:rsidRPr="00996253">
        <w:rPr>
          <w:rFonts w:eastAsia="Times New Roman"/>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827BE" w:rsidRPr="00996253" w:rsidRDefault="006532BE" w:rsidP="00996253">
      <w:pPr>
        <w:pStyle w:val="a6"/>
        <w:numPr>
          <w:ilvl w:val="1"/>
          <w:numId w:val="45"/>
        </w:numPr>
        <w:tabs>
          <w:tab w:val="left" w:pos="983"/>
        </w:tabs>
        <w:spacing w:line="237" w:lineRule="auto"/>
        <w:ind w:left="0" w:firstLine="567"/>
        <w:jc w:val="both"/>
        <w:rPr>
          <w:rFonts w:eastAsia="Times New Roman"/>
          <w:sz w:val="24"/>
          <w:szCs w:val="24"/>
        </w:rPr>
      </w:pPr>
      <w:r w:rsidRPr="00996253">
        <w:rPr>
          <w:rFonts w:eastAsia="Times New Roman"/>
          <w:sz w:val="24"/>
          <w:szCs w:val="24"/>
        </w:rPr>
        <w:t>Предоставление муниципальной услуги в МФЦ осуществляется в соответствии с соглашениями, заключенными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4827BE" w:rsidRPr="00996253" w:rsidRDefault="006532BE" w:rsidP="00996253">
      <w:pPr>
        <w:pStyle w:val="a6"/>
        <w:numPr>
          <w:ilvl w:val="1"/>
          <w:numId w:val="45"/>
        </w:numPr>
        <w:tabs>
          <w:tab w:val="left" w:pos="1127"/>
        </w:tabs>
        <w:spacing w:line="234" w:lineRule="auto"/>
        <w:ind w:left="0" w:firstLine="567"/>
        <w:jc w:val="both"/>
        <w:rPr>
          <w:rFonts w:eastAsia="Times New Roman"/>
          <w:sz w:val="24"/>
          <w:szCs w:val="24"/>
        </w:rPr>
      </w:pPr>
      <w:r w:rsidRPr="00996253">
        <w:rPr>
          <w:rFonts w:eastAsia="Times New Roman"/>
          <w:sz w:val="24"/>
          <w:szCs w:val="24"/>
        </w:rPr>
        <w:t>Заявителю обеспечивается возможность получения муниципальной услуги посредством Портала, МФЦ.</w:t>
      </w:r>
    </w:p>
    <w:p w:rsidR="004827BE" w:rsidRDefault="00996253" w:rsidP="00996253">
      <w:pPr>
        <w:ind w:firstLine="567"/>
        <w:rPr>
          <w:rFonts w:eastAsia="Times New Roman"/>
          <w:sz w:val="24"/>
          <w:szCs w:val="24"/>
        </w:rPr>
      </w:pPr>
      <w:r>
        <w:rPr>
          <w:rFonts w:eastAsia="Times New Roman"/>
          <w:sz w:val="24"/>
          <w:szCs w:val="24"/>
        </w:rPr>
        <w:t>З</w:t>
      </w:r>
      <w:r w:rsidR="006532BE">
        <w:rPr>
          <w:rFonts w:eastAsia="Times New Roman"/>
          <w:sz w:val="24"/>
          <w:szCs w:val="24"/>
        </w:rPr>
        <w:t>аявителю посредством Портала, МФЦ, обеспечивается возможность получения сведений</w:t>
      </w:r>
      <w:r w:rsidR="000925A9">
        <w:rPr>
          <w:rFonts w:eastAsia="Times New Roman"/>
          <w:sz w:val="24"/>
          <w:szCs w:val="24"/>
        </w:rPr>
        <w:t xml:space="preserve"> о </w:t>
      </w:r>
      <w:r w:rsidR="006532BE">
        <w:rPr>
          <w:rFonts w:eastAsia="Times New Roman"/>
          <w:sz w:val="24"/>
          <w:szCs w:val="24"/>
        </w:rPr>
        <w:t>ходе предоставления муниципальной услуги.</w:t>
      </w:r>
    </w:p>
    <w:p w:rsidR="004827BE" w:rsidRDefault="004827BE">
      <w:pPr>
        <w:spacing w:line="276" w:lineRule="exact"/>
        <w:rPr>
          <w:sz w:val="20"/>
          <w:szCs w:val="20"/>
        </w:rPr>
      </w:pPr>
    </w:p>
    <w:p w:rsidR="004827BE" w:rsidRPr="00996253" w:rsidRDefault="006532BE" w:rsidP="00996253">
      <w:pPr>
        <w:ind w:right="12"/>
        <w:jc w:val="center"/>
        <w:rPr>
          <w:b/>
          <w:sz w:val="20"/>
          <w:szCs w:val="20"/>
        </w:rPr>
      </w:pPr>
      <w:r w:rsidRPr="00996253">
        <w:rPr>
          <w:rFonts w:eastAsia="Times New Roman"/>
          <w:b/>
          <w:sz w:val="24"/>
          <w:szCs w:val="24"/>
        </w:rPr>
        <w:t>Глава 20. ИНЫЕ ТРЕБОВАНИЯ, В ТОМ ЧИСЛЕ УЧИТЫВАЮЩИЕ</w:t>
      </w:r>
    </w:p>
    <w:p w:rsidR="004827BE" w:rsidRPr="00996253" w:rsidRDefault="006532BE" w:rsidP="00996253">
      <w:pPr>
        <w:ind w:right="-7"/>
        <w:jc w:val="center"/>
        <w:rPr>
          <w:b/>
          <w:sz w:val="20"/>
          <w:szCs w:val="20"/>
        </w:rPr>
      </w:pPr>
      <w:r w:rsidRPr="00996253">
        <w:rPr>
          <w:rFonts w:eastAsia="Times New Roman"/>
          <w:b/>
          <w:sz w:val="24"/>
          <w:szCs w:val="24"/>
        </w:rPr>
        <w:t>ОСОБЕННОСТИ ПРЕДОСТАВЛЕНИЯ МУНИЦИПАЛЬНОЙ УСЛУГИ</w:t>
      </w:r>
    </w:p>
    <w:p w:rsidR="004827BE" w:rsidRDefault="00996253" w:rsidP="00996253">
      <w:pPr>
        <w:tabs>
          <w:tab w:val="left" w:pos="428"/>
        </w:tabs>
        <w:ind w:left="428"/>
        <w:jc w:val="center"/>
        <w:rPr>
          <w:rFonts w:eastAsia="Times New Roman"/>
          <w:sz w:val="24"/>
          <w:szCs w:val="24"/>
        </w:rPr>
      </w:pPr>
      <w:r w:rsidRPr="00996253">
        <w:rPr>
          <w:rFonts w:eastAsia="Times New Roman"/>
          <w:b/>
          <w:sz w:val="24"/>
          <w:szCs w:val="24"/>
        </w:rPr>
        <w:t xml:space="preserve">В </w:t>
      </w:r>
      <w:r w:rsidR="006532BE" w:rsidRPr="00996253">
        <w:rPr>
          <w:rFonts w:eastAsia="Times New Roman"/>
          <w:b/>
          <w:sz w:val="24"/>
          <w:szCs w:val="24"/>
        </w:rPr>
        <w:t>МНОГОФУНКЦИОНАЛЬНЫХ ЦЕНТРАХ ПРЕДОСТАВЛЕНИЯ ГОСУДАРСТВЕННЫХ</w:t>
      </w:r>
      <w:r w:rsidRPr="00996253">
        <w:rPr>
          <w:rFonts w:eastAsia="Times New Roman"/>
          <w:b/>
          <w:sz w:val="24"/>
          <w:szCs w:val="24"/>
        </w:rPr>
        <w:t xml:space="preserve"> И </w:t>
      </w:r>
      <w:r w:rsidR="006532BE" w:rsidRPr="00996253">
        <w:rPr>
          <w:rFonts w:eastAsia="Times New Roman"/>
          <w:b/>
          <w:sz w:val="24"/>
          <w:szCs w:val="24"/>
        </w:rPr>
        <w:t>МУНИЦИПАЛЬНЫХ УСЛУГ И ОСОБЕННОСТИ ПРЕДОСТАВЛЕНИЯ МУНИЦИПАЛЬНОЙ УСЛУГИ В ЭЛЕКТРОННОЙ ФОРМЕ</w:t>
      </w:r>
      <w:r>
        <w:rPr>
          <w:rFonts w:eastAsia="Times New Roman"/>
          <w:b/>
          <w:sz w:val="24"/>
          <w:szCs w:val="24"/>
        </w:rPr>
        <w:t>.</w:t>
      </w:r>
    </w:p>
    <w:p w:rsidR="004827BE" w:rsidRPr="00996253" w:rsidRDefault="006532BE" w:rsidP="00996253">
      <w:pPr>
        <w:pStyle w:val="a6"/>
        <w:numPr>
          <w:ilvl w:val="1"/>
          <w:numId w:val="45"/>
        </w:numPr>
        <w:tabs>
          <w:tab w:val="left" w:pos="983"/>
        </w:tabs>
        <w:spacing w:line="237" w:lineRule="auto"/>
        <w:ind w:left="0" w:firstLine="567"/>
        <w:jc w:val="both"/>
        <w:rPr>
          <w:rFonts w:eastAsia="Times New Roman"/>
          <w:sz w:val="24"/>
          <w:szCs w:val="24"/>
        </w:rPr>
      </w:pPr>
      <w:r w:rsidRPr="00996253">
        <w:rPr>
          <w:rFonts w:eastAsia="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827BE" w:rsidRDefault="006532BE" w:rsidP="00996253">
      <w:pPr>
        <w:spacing w:line="234" w:lineRule="auto"/>
        <w:ind w:right="20" w:firstLine="540"/>
        <w:jc w:val="both"/>
        <w:rPr>
          <w:rFonts w:eastAsia="Times New Roman"/>
          <w:sz w:val="24"/>
          <w:szCs w:val="24"/>
        </w:rPr>
      </w:pPr>
      <w:r>
        <w:rPr>
          <w:rFonts w:eastAsia="Times New Roman"/>
          <w:sz w:val="24"/>
          <w:szCs w:val="24"/>
        </w:rPr>
        <w:t xml:space="preserve">1) прием </w:t>
      </w:r>
      <w:r w:rsidRPr="00996253">
        <w:rPr>
          <w:rFonts w:eastAsia="Times New Roman"/>
          <w:sz w:val="24"/>
          <w:szCs w:val="24"/>
        </w:rPr>
        <w:t>заявления</w:t>
      </w:r>
      <w:r>
        <w:rPr>
          <w:rFonts w:eastAsia="Times New Roman"/>
          <w:sz w:val="24"/>
          <w:szCs w:val="24"/>
        </w:rPr>
        <w:t xml:space="preserve"> и документов, необходимых для предоставления муниципальной услуги, подлежащих представлению заявителем;</w:t>
      </w:r>
    </w:p>
    <w:p w:rsidR="004827BE" w:rsidRDefault="006532BE" w:rsidP="00996253">
      <w:pPr>
        <w:ind w:firstLine="540"/>
        <w:jc w:val="both"/>
        <w:rPr>
          <w:rFonts w:eastAsia="Times New Roman"/>
          <w:sz w:val="24"/>
          <w:szCs w:val="24"/>
        </w:rPr>
      </w:pPr>
      <w:r>
        <w:rPr>
          <w:rFonts w:eastAsia="Times New Roman"/>
          <w:sz w:val="24"/>
          <w:szCs w:val="24"/>
        </w:rPr>
        <w:t xml:space="preserve">2) обработка </w:t>
      </w:r>
      <w:r w:rsidRPr="00996253">
        <w:rPr>
          <w:rFonts w:eastAsia="Times New Roman"/>
          <w:sz w:val="24"/>
          <w:szCs w:val="24"/>
        </w:rPr>
        <w:t>заявления</w:t>
      </w:r>
      <w:r>
        <w:rPr>
          <w:rFonts w:eastAsia="Times New Roman"/>
          <w:sz w:val="24"/>
          <w:szCs w:val="24"/>
        </w:rPr>
        <w:t xml:space="preserve"> и представленных документов;</w:t>
      </w:r>
    </w:p>
    <w:p w:rsidR="004827BE" w:rsidRDefault="006532BE" w:rsidP="00996253">
      <w:pPr>
        <w:spacing w:line="234" w:lineRule="auto"/>
        <w:ind w:firstLine="540"/>
        <w:jc w:val="both"/>
        <w:rPr>
          <w:rFonts w:eastAsia="Times New Roman"/>
          <w:sz w:val="24"/>
          <w:szCs w:val="24"/>
        </w:rPr>
      </w:pPr>
      <w:r>
        <w:rPr>
          <w:rFonts w:eastAsia="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827BE" w:rsidRPr="00996253" w:rsidRDefault="006532BE" w:rsidP="00996253">
      <w:pPr>
        <w:pStyle w:val="a6"/>
        <w:numPr>
          <w:ilvl w:val="0"/>
          <w:numId w:val="87"/>
        </w:numPr>
        <w:tabs>
          <w:tab w:val="left" w:pos="932"/>
        </w:tabs>
        <w:spacing w:line="234" w:lineRule="auto"/>
        <w:ind w:left="0" w:right="20" w:firstLine="567"/>
        <w:jc w:val="both"/>
        <w:rPr>
          <w:rFonts w:eastAsia="Times New Roman"/>
          <w:sz w:val="24"/>
          <w:szCs w:val="24"/>
        </w:rPr>
      </w:pPr>
      <w:r w:rsidRPr="00996253">
        <w:rPr>
          <w:rFonts w:eastAsia="Times New Roman"/>
          <w:sz w:val="24"/>
          <w:szCs w:val="24"/>
        </w:rPr>
        <w:t>выдача результата оказания муниципальной услуги или решения об отказе в предоставлении муниципальной услуги.</w:t>
      </w:r>
    </w:p>
    <w:p w:rsidR="004827BE" w:rsidRPr="00996253" w:rsidRDefault="006532BE" w:rsidP="00996253">
      <w:pPr>
        <w:pStyle w:val="a6"/>
        <w:numPr>
          <w:ilvl w:val="1"/>
          <w:numId w:val="45"/>
        </w:numPr>
        <w:tabs>
          <w:tab w:val="left" w:pos="1007"/>
        </w:tabs>
        <w:spacing w:line="237" w:lineRule="auto"/>
        <w:ind w:left="0" w:firstLine="567"/>
        <w:jc w:val="both"/>
        <w:rPr>
          <w:rFonts w:eastAsia="Times New Roman"/>
          <w:i/>
          <w:iCs/>
          <w:sz w:val="24"/>
          <w:szCs w:val="24"/>
        </w:rPr>
      </w:pPr>
      <w:r w:rsidRPr="00996253">
        <w:rPr>
          <w:rFonts w:eastAsia="Times New Roman"/>
          <w:i/>
          <w:iCs/>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Pr="00996253">
        <w:rPr>
          <w:rFonts w:eastAsia="Times New Roman"/>
          <w:i/>
          <w:iCs/>
          <w:sz w:val="24"/>
          <w:szCs w:val="24"/>
        </w:rPr>
        <w:lastRenderedPageBreak/>
        <w:t>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w:t>
      </w:r>
      <w:r w:rsidR="00996253">
        <w:rPr>
          <w:rFonts w:eastAsia="Times New Roman"/>
          <w:i/>
          <w:iCs/>
          <w:sz w:val="24"/>
          <w:szCs w:val="24"/>
        </w:rPr>
        <w:t xml:space="preserve"> (у</w:t>
      </w:r>
      <w:r w:rsidRPr="00996253">
        <w:rPr>
          <w:rFonts w:eastAsia="Times New Roman"/>
          <w:i/>
          <w:iCs/>
          <w:sz w:val="24"/>
          <w:szCs w:val="24"/>
        </w:rPr>
        <w:t>твержденным</w:t>
      </w:r>
      <w:r w:rsidR="00996253" w:rsidRPr="00996253">
        <w:rPr>
          <w:rFonts w:eastAsia="Times New Roman"/>
          <w:i/>
          <w:iCs/>
          <w:sz w:val="24"/>
          <w:szCs w:val="24"/>
        </w:rPr>
        <w:t xml:space="preserve"> </w:t>
      </w:r>
      <w:r w:rsidRPr="00996253">
        <w:rPr>
          <w:rFonts w:eastAsia="Times New Roman"/>
          <w:i/>
          <w:iCs/>
          <w:sz w:val="24"/>
          <w:szCs w:val="24"/>
        </w:rPr>
        <w:t>постановлением</w:t>
      </w:r>
      <w:r w:rsidR="00996253" w:rsidRPr="00996253">
        <w:rPr>
          <w:rFonts w:eastAsia="Times New Roman"/>
          <w:i/>
          <w:iCs/>
          <w:sz w:val="24"/>
          <w:szCs w:val="24"/>
        </w:rPr>
        <w:t xml:space="preserve"> </w:t>
      </w:r>
      <w:r w:rsidRPr="00996253">
        <w:rPr>
          <w:rFonts w:eastAsia="Times New Roman"/>
          <w:i/>
          <w:iCs/>
          <w:sz w:val="24"/>
          <w:szCs w:val="24"/>
        </w:rPr>
        <w:t>администрации</w:t>
      </w:r>
      <w:r w:rsidR="00996253" w:rsidRPr="00996253">
        <w:rPr>
          <w:rFonts w:eastAsia="Times New Roman"/>
          <w:i/>
          <w:iCs/>
          <w:sz w:val="24"/>
          <w:szCs w:val="24"/>
        </w:rPr>
        <w:t xml:space="preserve"> </w:t>
      </w:r>
      <w:r w:rsidRPr="00996253">
        <w:rPr>
          <w:rFonts w:eastAsia="Times New Roman"/>
          <w:i/>
          <w:iCs/>
          <w:sz w:val="24"/>
          <w:szCs w:val="24"/>
        </w:rPr>
        <w:t>муниципального</w:t>
      </w:r>
      <w:r w:rsidR="00996253" w:rsidRPr="00996253">
        <w:rPr>
          <w:rFonts w:eastAsia="Times New Roman"/>
          <w:i/>
          <w:iCs/>
          <w:sz w:val="24"/>
          <w:szCs w:val="24"/>
        </w:rPr>
        <w:t xml:space="preserve"> </w:t>
      </w:r>
      <w:r w:rsidRPr="00996253">
        <w:rPr>
          <w:rFonts w:eastAsia="Times New Roman"/>
          <w:i/>
          <w:iCs/>
          <w:sz w:val="24"/>
          <w:szCs w:val="24"/>
        </w:rPr>
        <w:t>образования</w:t>
      </w:r>
      <w:r w:rsidR="00996253" w:rsidRPr="00996253">
        <w:rPr>
          <w:rFonts w:eastAsia="Times New Roman"/>
          <w:i/>
          <w:iCs/>
          <w:sz w:val="24"/>
          <w:szCs w:val="24"/>
        </w:rPr>
        <w:t xml:space="preserve"> </w:t>
      </w:r>
      <w:r w:rsidR="00996253">
        <w:rPr>
          <w:rFonts w:eastAsia="Times New Roman"/>
          <w:i/>
          <w:iCs/>
          <w:sz w:val="24"/>
          <w:szCs w:val="24"/>
        </w:rPr>
        <w:t>Угловское сельское поселение Бахчисарайского района Республики Крым</w:t>
      </w:r>
      <w:r w:rsidRPr="00996253">
        <w:rPr>
          <w:rFonts w:eastAsia="Times New Roman"/>
          <w:i/>
          <w:iCs/>
          <w:sz w:val="24"/>
          <w:szCs w:val="24"/>
        </w:rPr>
        <w:t>), и предусматривает четыре этапа:</w:t>
      </w:r>
    </w:p>
    <w:p w:rsidR="004827BE" w:rsidRDefault="006532BE" w:rsidP="00996253">
      <w:pPr>
        <w:spacing w:line="234" w:lineRule="auto"/>
        <w:ind w:firstLine="540"/>
        <w:jc w:val="both"/>
        <w:rPr>
          <w:sz w:val="20"/>
          <w:szCs w:val="20"/>
        </w:rPr>
      </w:pPr>
      <w:r>
        <w:rPr>
          <w:rFonts w:eastAsia="Times New Roman"/>
          <w:i/>
          <w:iCs/>
          <w:sz w:val="24"/>
          <w:szCs w:val="24"/>
        </w:rPr>
        <w:t>I этап - возможность получения информации о муниципальной услуге посредством Портала;</w:t>
      </w:r>
    </w:p>
    <w:p w:rsidR="004827BE" w:rsidRDefault="00996253" w:rsidP="00996253">
      <w:pPr>
        <w:tabs>
          <w:tab w:val="left" w:pos="567"/>
        </w:tabs>
        <w:spacing w:line="236" w:lineRule="auto"/>
        <w:ind w:right="20"/>
        <w:jc w:val="both"/>
        <w:rPr>
          <w:rFonts w:eastAsia="Times New Roman"/>
          <w:i/>
          <w:iCs/>
          <w:sz w:val="24"/>
          <w:szCs w:val="24"/>
        </w:rPr>
      </w:pPr>
      <w:r w:rsidRPr="000102E8">
        <w:rPr>
          <w:i/>
          <w:sz w:val="20"/>
          <w:szCs w:val="20"/>
        </w:rPr>
        <w:tab/>
      </w:r>
      <w:r w:rsidRPr="00996253">
        <w:rPr>
          <w:i/>
          <w:sz w:val="20"/>
          <w:szCs w:val="20"/>
          <w:lang w:val="en-US"/>
        </w:rPr>
        <w:t>II</w:t>
      </w:r>
      <w:r w:rsidRPr="00996253">
        <w:rPr>
          <w:sz w:val="20"/>
          <w:szCs w:val="20"/>
        </w:rPr>
        <w:t xml:space="preserve"> </w:t>
      </w:r>
      <w:r w:rsidR="006532BE">
        <w:rPr>
          <w:rFonts w:eastAsia="Times New Roman"/>
          <w:i/>
          <w:iCs/>
          <w:sz w:val="24"/>
          <w:szCs w:val="24"/>
        </w:rPr>
        <w:t>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827BE" w:rsidRDefault="004827BE" w:rsidP="00996253">
      <w:pPr>
        <w:spacing w:line="1" w:lineRule="exact"/>
        <w:jc w:val="both"/>
        <w:rPr>
          <w:rFonts w:eastAsia="Times New Roman"/>
          <w:i/>
          <w:iCs/>
          <w:sz w:val="24"/>
          <w:szCs w:val="24"/>
        </w:rPr>
      </w:pPr>
    </w:p>
    <w:p w:rsidR="004827BE" w:rsidRDefault="00996253" w:rsidP="00996253">
      <w:pPr>
        <w:ind w:firstLine="567"/>
        <w:jc w:val="both"/>
        <w:rPr>
          <w:sz w:val="20"/>
          <w:szCs w:val="20"/>
        </w:rPr>
      </w:pPr>
      <w:r>
        <w:rPr>
          <w:rFonts w:eastAsia="Times New Roman"/>
          <w:i/>
          <w:iCs/>
          <w:sz w:val="24"/>
          <w:szCs w:val="24"/>
        </w:rPr>
        <w:t xml:space="preserve">III </w:t>
      </w:r>
      <w:r w:rsidR="006532BE">
        <w:rPr>
          <w:rFonts w:eastAsia="Times New Roman"/>
          <w:i/>
          <w:iCs/>
          <w:sz w:val="24"/>
          <w:szCs w:val="24"/>
        </w:rPr>
        <w:t xml:space="preserve">этап </w:t>
      </w:r>
      <w:r>
        <w:rPr>
          <w:rFonts w:eastAsia="Times New Roman"/>
          <w:i/>
          <w:iCs/>
          <w:sz w:val="24"/>
          <w:szCs w:val="24"/>
        </w:rPr>
        <w:t xml:space="preserve">- возможность в целях получения </w:t>
      </w:r>
      <w:r w:rsidR="006532BE">
        <w:rPr>
          <w:rFonts w:eastAsia="Times New Roman"/>
          <w:i/>
          <w:iCs/>
          <w:sz w:val="24"/>
          <w:szCs w:val="24"/>
        </w:rPr>
        <w:t>м</w:t>
      </w:r>
      <w:r>
        <w:rPr>
          <w:rFonts w:eastAsia="Times New Roman"/>
          <w:i/>
          <w:iCs/>
          <w:sz w:val="24"/>
          <w:szCs w:val="24"/>
        </w:rPr>
        <w:t xml:space="preserve">униципальной услуги </w:t>
      </w:r>
      <w:r w:rsidR="006532BE">
        <w:rPr>
          <w:rFonts w:eastAsia="Times New Roman"/>
          <w:i/>
          <w:iCs/>
          <w:sz w:val="24"/>
          <w:szCs w:val="24"/>
        </w:rPr>
        <w:t>представления</w:t>
      </w:r>
      <w:r w:rsidRPr="00996253">
        <w:rPr>
          <w:rFonts w:eastAsia="Times New Roman"/>
          <w:i/>
          <w:iCs/>
          <w:sz w:val="24"/>
          <w:szCs w:val="24"/>
        </w:rPr>
        <w:t xml:space="preserve"> </w:t>
      </w:r>
      <w:r w:rsidR="006532BE">
        <w:rPr>
          <w:rFonts w:eastAsia="Times New Roman"/>
          <w:i/>
          <w:iCs/>
          <w:sz w:val="24"/>
          <w:szCs w:val="24"/>
        </w:rPr>
        <w:t>документов в электронном виде с использованием Портала;</w:t>
      </w:r>
    </w:p>
    <w:p w:rsidR="004827BE" w:rsidRDefault="006532BE" w:rsidP="00996253">
      <w:pPr>
        <w:spacing w:line="234" w:lineRule="auto"/>
        <w:ind w:right="20" w:firstLine="532"/>
        <w:jc w:val="both"/>
        <w:rPr>
          <w:sz w:val="20"/>
          <w:szCs w:val="20"/>
        </w:rPr>
      </w:pPr>
      <w:r>
        <w:rPr>
          <w:rFonts w:eastAsia="Times New Roman"/>
          <w:i/>
          <w:iCs/>
          <w:sz w:val="24"/>
          <w:szCs w:val="24"/>
        </w:rPr>
        <w:t>IV этап - возможность осуществления мониторинга хода предоставления муниципальной услуги с использованием Портала;</w:t>
      </w:r>
    </w:p>
    <w:p w:rsidR="004827BE" w:rsidRPr="00EF3E95" w:rsidRDefault="006532BE" w:rsidP="00996253">
      <w:pPr>
        <w:pStyle w:val="a6"/>
        <w:numPr>
          <w:ilvl w:val="0"/>
          <w:numId w:val="50"/>
        </w:numPr>
        <w:tabs>
          <w:tab w:val="left" w:pos="977"/>
        </w:tabs>
        <w:spacing w:line="238" w:lineRule="auto"/>
        <w:ind w:left="0" w:firstLine="567"/>
        <w:jc w:val="both"/>
        <w:rPr>
          <w:rFonts w:eastAsia="Times New Roman"/>
          <w:i/>
          <w:iCs/>
          <w:sz w:val="24"/>
          <w:szCs w:val="24"/>
        </w:rPr>
      </w:pPr>
      <w:r w:rsidRPr="00996253">
        <w:rPr>
          <w:rFonts w:eastAsia="Times New Roman"/>
          <w:i/>
          <w:iCs/>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4827BE" w:rsidRPr="00EF3E95" w:rsidRDefault="006532BE" w:rsidP="00996253">
      <w:pPr>
        <w:pStyle w:val="a6"/>
        <w:numPr>
          <w:ilvl w:val="0"/>
          <w:numId w:val="50"/>
        </w:numPr>
        <w:tabs>
          <w:tab w:val="left" w:pos="934"/>
        </w:tabs>
        <w:spacing w:line="237" w:lineRule="auto"/>
        <w:ind w:left="0" w:firstLine="567"/>
        <w:jc w:val="both"/>
        <w:rPr>
          <w:rFonts w:eastAsia="Times New Roman"/>
          <w:i/>
          <w:iCs/>
          <w:sz w:val="24"/>
          <w:szCs w:val="24"/>
        </w:rPr>
      </w:pPr>
      <w:r w:rsidRPr="00EF3E95">
        <w:rPr>
          <w:rFonts w:eastAsia="Times New Roman"/>
          <w:i/>
          <w:iCs/>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27BE" w:rsidRPr="00EF3E95" w:rsidRDefault="006532BE" w:rsidP="00996253">
      <w:pPr>
        <w:pStyle w:val="a6"/>
        <w:numPr>
          <w:ilvl w:val="0"/>
          <w:numId w:val="50"/>
        </w:numPr>
        <w:tabs>
          <w:tab w:val="left" w:pos="991"/>
        </w:tabs>
        <w:spacing w:line="237" w:lineRule="auto"/>
        <w:ind w:left="0" w:firstLine="567"/>
        <w:jc w:val="both"/>
        <w:rPr>
          <w:rFonts w:eastAsia="Times New Roman"/>
          <w:i/>
          <w:iCs/>
          <w:sz w:val="24"/>
          <w:szCs w:val="24"/>
        </w:rPr>
      </w:pPr>
      <w:r w:rsidRPr="00EF3E95">
        <w:rPr>
          <w:rFonts w:eastAsia="Times New Roman"/>
          <w:i/>
          <w:iCs/>
          <w:sz w:val="24"/>
          <w:szCs w:val="24"/>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4827BE" w:rsidRPr="00EF3E95" w:rsidRDefault="006532BE" w:rsidP="00996253">
      <w:pPr>
        <w:pStyle w:val="a6"/>
        <w:numPr>
          <w:ilvl w:val="0"/>
          <w:numId w:val="50"/>
        </w:numPr>
        <w:tabs>
          <w:tab w:val="left" w:pos="907"/>
        </w:tabs>
        <w:spacing w:line="236" w:lineRule="auto"/>
        <w:ind w:left="0" w:firstLine="567"/>
        <w:jc w:val="both"/>
        <w:rPr>
          <w:rFonts w:eastAsia="Times New Roman"/>
          <w:i/>
          <w:iCs/>
          <w:sz w:val="24"/>
          <w:szCs w:val="24"/>
        </w:rPr>
      </w:pPr>
      <w:r w:rsidRPr="00EF3E95">
        <w:rPr>
          <w:rFonts w:eastAsia="Times New Roman"/>
          <w:i/>
          <w:i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4827BE" w:rsidRDefault="004827BE">
      <w:pPr>
        <w:spacing w:line="290" w:lineRule="exact"/>
        <w:rPr>
          <w:sz w:val="20"/>
          <w:szCs w:val="20"/>
        </w:rPr>
      </w:pPr>
    </w:p>
    <w:p w:rsidR="004827BE" w:rsidRDefault="006532BE" w:rsidP="00996253">
      <w:pPr>
        <w:spacing w:line="237" w:lineRule="auto"/>
        <w:ind w:right="20"/>
        <w:jc w:val="center"/>
        <w:rPr>
          <w:rFonts w:eastAsia="Times New Roman"/>
          <w:sz w:val="24"/>
          <w:szCs w:val="24"/>
        </w:rPr>
      </w:pPr>
      <w:r w:rsidRPr="00996253">
        <w:rPr>
          <w:rFonts w:eastAsia="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996253">
        <w:rPr>
          <w:rFonts w:eastAsia="Times New Roman"/>
          <w:b/>
          <w:sz w:val="24"/>
          <w:szCs w:val="24"/>
        </w:rPr>
        <w:t xml:space="preserve"> В </w:t>
      </w:r>
      <w:r w:rsidRPr="00996253">
        <w:rPr>
          <w:rFonts w:eastAsia="Times New Roman"/>
          <w:b/>
          <w:sz w:val="24"/>
          <w:szCs w:val="24"/>
        </w:rPr>
        <w:t>МНОГОФУНКЦИОНАЛЬНЫХ ЦЕНТРАХ ПРЕДОСТАВЛЕНИЯ ГОСУДАРСТВЕННЫХ</w:t>
      </w:r>
      <w:r w:rsidR="00996253">
        <w:rPr>
          <w:rFonts w:eastAsia="Times New Roman"/>
          <w:b/>
          <w:sz w:val="24"/>
          <w:szCs w:val="24"/>
        </w:rPr>
        <w:t xml:space="preserve"> И </w:t>
      </w:r>
      <w:r w:rsidRPr="00996253">
        <w:rPr>
          <w:rFonts w:eastAsia="Times New Roman"/>
          <w:b/>
          <w:sz w:val="24"/>
          <w:szCs w:val="24"/>
        </w:rPr>
        <w:t>МУНИЦИПАЛЬНЫХ УСЛУГ</w:t>
      </w:r>
    </w:p>
    <w:p w:rsidR="00996253" w:rsidRPr="00996253" w:rsidRDefault="00996253" w:rsidP="00996253">
      <w:pPr>
        <w:spacing w:line="237" w:lineRule="auto"/>
        <w:ind w:right="20"/>
        <w:jc w:val="center"/>
        <w:rPr>
          <w:rFonts w:eastAsia="Times New Roman"/>
          <w:sz w:val="24"/>
          <w:szCs w:val="24"/>
        </w:rPr>
      </w:pPr>
    </w:p>
    <w:p w:rsidR="004827BE" w:rsidRPr="00996253" w:rsidRDefault="006532BE">
      <w:pPr>
        <w:ind w:right="20"/>
        <w:jc w:val="center"/>
        <w:rPr>
          <w:b/>
          <w:sz w:val="20"/>
          <w:szCs w:val="20"/>
        </w:rPr>
      </w:pPr>
      <w:r w:rsidRPr="00996253">
        <w:rPr>
          <w:rFonts w:eastAsia="Times New Roman"/>
          <w:b/>
          <w:sz w:val="24"/>
          <w:szCs w:val="24"/>
        </w:rPr>
        <w:t>Глава 21. СОСТАВ И ПОСЛЕДОВАТЕЛЬНОСТЬ АДМИНИСТРАТИВНЫХ</w:t>
      </w:r>
    </w:p>
    <w:p w:rsidR="004827BE" w:rsidRPr="00996253" w:rsidRDefault="006532BE">
      <w:pPr>
        <w:jc w:val="center"/>
        <w:rPr>
          <w:b/>
          <w:sz w:val="20"/>
          <w:szCs w:val="20"/>
        </w:rPr>
      </w:pPr>
      <w:r w:rsidRPr="00996253">
        <w:rPr>
          <w:rFonts w:eastAsia="Times New Roman"/>
          <w:b/>
          <w:sz w:val="24"/>
          <w:szCs w:val="24"/>
        </w:rPr>
        <w:t>ПРОЦЕДУР</w:t>
      </w:r>
    </w:p>
    <w:p w:rsidR="004827BE" w:rsidRDefault="004827BE">
      <w:pPr>
        <w:spacing w:line="288" w:lineRule="exact"/>
        <w:rPr>
          <w:sz w:val="20"/>
          <w:szCs w:val="20"/>
        </w:rPr>
      </w:pPr>
    </w:p>
    <w:p w:rsidR="004827BE" w:rsidRDefault="006532BE" w:rsidP="00996253">
      <w:pPr>
        <w:spacing w:line="234" w:lineRule="auto"/>
        <w:ind w:right="20" w:firstLine="540"/>
        <w:jc w:val="both"/>
        <w:rPr>
          <w:sz w:val="20"/>
          <w:szCs w:val="20"/>
        </w:rPr>
      </w:pPr>
      <w:r>
        <w:rPr>
          <w:rFonts w:eastAsia="Times New Roman"/>
          <w:sz w:val="24"/>
          <w:szCs w:val="24"/>
        </w:rPr>
        <w:t>77. Предоставление муниципальной услуги включает в себя следующие административные процедуры:</w:t>
      </w:r>
    </w:p>
    <w:p w:rsidR="004827BE" w:rsidRPr="00996253" w:rsidRDefault="006532BE" w:rsidP="00996253">
      <w:pPr>
        <w:ind w:firstLine="540"/>
        <w:jc w:val="both"/>
        <w:rPr>
          <w:sz w:val="20"/>
          <w:szCs w:val="20"/>
        </w:rPr>
      </w:pPr>
      <w:r>
        <w:rPr>
          <w:rFonts w:eastAsia="Times New Roman"/>
          <w:sz w:val="24"/>
          <w:szCs w:val="24"/>
        </w:rPr>
        <w:t xml:space="preserve">а) прием, регистрация </w:t>
      </w:r>
      <w:r w:rsidRPr="00996253">
        <w:rPr>
          <w:rFonts w:eastAsia="Times New Roman"/>
          <w:sz w:val="24"/>
          <w:szCs w:val="24"/>
        </w:rPr>
        <w:t>заявления и документов, подлежащих представлению заявителем;</w:t>
      </w:r>
    </w:p>
    <w:p w:rsidR="004827BE" w:rsidRPr="00996253" w:rsidRDefault="006532BE" w:rsidP="00996253">
      <w:pPr>
        <w:spacing w:line="234" w:lineRule="auto"/>
        <w:ind w:right="20" w:firstLine="540"/>
        <w:jc w:val="both"/>
        <w:rPr>
          <w:sz w:val="20"/>
          <w:szCs w:val="20"/>
        </w:rPr>
      </w:pPr>
      <w:r w:rsidRPr="00996253">
        <w:rPr>
          <w:rFonts w:eastAsia="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827BE" w:rsidRPr="00996253" w:rsidRDefault="006532BE" w:rsidP="00996253">
      <w:pPr>
        <w:spacing w:line="234" w:lineRule="auto"/>
        <w:ind w:firstLine="532"/>
        <w:jc w:val="both"/>
        <w:rPr>
          <w:sz w:val="20"/>
          <w:szCs w:val="20"/>
        </w:rPr>
      </w:pPr>
      <w:r w:rsidRPr="00996253">
        <w:rPr>
          <w:rFonts w:eastAsia="Times New Roman"/>
          <w:sz w:val="24"/>
          <w:szCs w:val="24"/>
        </w:rPr>
        <w:t>в) принятие решения о переводе или об отказе в переводе, выдача (направление) соответствующего решения;</w:t>
      </w:r>
    </w:p>
    <w:p w:rsidR="004827BE" w:rsidRPr="00996253" w:rsidRDefault="006532BE" w:rsidP="00996253">
      <w:pPr>
        <w:pStyle w:val="a6"/>
        <w:numPr>
          <w:ilvl w:val="0"/>
          <w:numId w:val="52"/>
        </w:numPr>
        <w:tabs>
          <w:tab w:val="left" w:pos="915"/>
        </w:tabs>
        <w:spacing w:line="236" w:lineRule="auto"/>
        <w:ind w:left="0" w:right="20" w:firstLine="567"/>
        <w:jc w:val="both"/>
        <w:rPr>
          <w:rFonts w:eastAsia="Times New Roman"/>
          <w:sz w:val="24"/>
          <w:szCs w:val="24"/>
        </w:rPr>
      </w:pPr>
      <w:r w:rsidRPr="00996253">
        <w:rPr>
          <w:rFonts w:eastAsia="Times New Roman"/>
          <w:sz w:val="24"/>
          <w:szCs w:val="24"/>
        </w:rPr>
        <w:t>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4827BE" w:rsidRPr="00996253" w:rsidRDefault="006532BE" w:rsidP="00996253">
      <w:pPr>
        <w:pStyle w:val="a6"/>
        <w:numPr>
          <w:ilvl w:val="0"/>
          <w:numId w:val="52"/>
        </w:numPr>
        <w:tabs>
          <w:tab w:val="left" w:pos="939"/>
        </w:tabs>
        <w:spacing w:line="234" w:lineRule="auto"/>
        <w:ind w:left="0" w:right="20" w:firstLine="567"/>
        <w:jc w:val="both"/>
        <w:rPr>
          <w:rFonts w:eastAsia="Times New Roman"/>
          <w:sz w:val="24"/>
          <w:szCs w:val="24"/>
        </w:rPr>
      </w:pPr>
      <w:r w:rsidRPr="00996253">
        <w:rPr>
          <w:rFonts w:eastAsia="Times New Roman"/>
          <w:sz w:val="24"/>
          <w:szCs w:val="24"/>
        </w:rPr>
        <w:lastRenderedPageBreak/>
        <w:t>Блок-схема предоставления муниципальной услуги приводится в приложении N 2 к настоящему административному регламенту.</w:t>
      </w:r>
    </w:p>
    <w:p w:rsidR="004827BE" w:rsidRPr="00996253" w:rsidRDefault="004827BE">
      <w:pPr>
        <w:spacing w:line="278" w:lineRule="exact"/>
        <w:rPr>
          <w:sz w:val="20"/>
          <w:szCs w:val="20"/>
        </w:rPr>
      </w:pPr>
    </w:p>
    <w:p w:rsidR="004827BE" w:rsidRPr="00996253" w:rsidRDefault="006532BE">
      <w:pPr>
        <w:jc w:val="center"/>
        <w:rPr>
          <w:b/>
          <w:sz w:val="20"/>
          <w:szCs w:val="20"/>
        </w:rPr>
      </w:pPr>
      <w:r w:rsidRPr="00996253">
        <w:rPr>
          <w:rFonts w:eastAsia="Times New Roman"/>
          <w:b/>
          <w:sz w:val="24"/>
          <w:szCs w:val="24"/>
        </w:rPr>
        <w:t>Глава 22. ПРИЕМ, РЕГИСТРАЦИЯ ЗАЯВЛЕНИЯ И ДОКУМЕНТОВ,</w:t>
      </w:r>
    </w:p>
    <w:p w:rsidR="004827BE" w:rsidRPr="00996253" w:rsidRDefault="006532BE" w:rsidP="00996253">
      <w:pPr>
        <w:jc w:val="center"/>
        <w:rPr>
          <w:sz w:val="20"/>
          <w:szCs w:val="20"/>
        </w:rPr>
      </w:pPr>
      <w:r w:rsidRPr="00996253">
        <w:rPr>
          <w:rFonts w:eastAsia="Times New Roman"/>
          <w:b/>
          <w:sz w:val="24"/>
          <w:szCs w:val="24"/>
        </w:rPr>
        <w:t>ПОДЛЕЖАЩИХ ПРЕДСТАВЛЕНИЮ ЗАЯВИТЕЛЕМ</w:t>
      </w:r>
      <w:r w:rsidR="00996253">
        <w:rPr>
          <w:rFonts w:eastAsia="Times New Roman"/>
          <w:b/>
          <w:sz w:val="24"/>
          <w:szCs w:val="24"/>
        </w:rPr>
        <w:t>.</w:t>
      </w:r>
    </w:p>
    <w:p w:rsidR="004827BE" w:rsidRDefault="006532BE" w:rsidP="00F13CD0">
      <w:pPr>
        <w:numPr>
          <w:ilvl w:val="0"/>
          <w:numId w:val="53"/>
        </w:numPr>
        <w:tabs>
          <w:tab w:val="left" w:pos="1018"/>
        </w:tabs>
        <w:spacing w:line="236" w:lineRule="auto"/>
        <w:ind w:right="20" w:firstLine="532"/>
        <w:jc w:val="both"/>
        <w:rPr>
          <w:rFonts w:eastAsia="Times New Roman"/>
          <w:sz w:val="24"/>
          <w:szCs w:val="24"/>
        </w:rPr>
      </w:pPr>
      <w:r w:rsidRPr="00996253">
        <w:rPr>
          <w:rFonts w:eastAsia="Times New Roman"/>
          <w:sz w:val="24"/>
          <w:szCs w:val="24"/>
        </w:rPr>
        <w:t>Основанием для начала административной процедуры является поступление в уполномоченный орган заявления о</w:t>
      </w:r>
      <w:r>
        <w:rPr>
          <w:rFonts w:eastAsia="Times New Roman"/>
          <w:sz w:val="24"/>
          <w:szCs w:val="24"/>
        </w:rPr>
        <w:t xml:space="preserve"> переводе помещения с приложением документов одним из следующих способов:</w:t>
      </w:r>
    </w:p>
    <w:p w:rsidR="004827BE" w:rsidRDefault="004827BE" w:rsidP="00F13CD0">
      <w:pPr>
        <w:spacing w:line="2" w:lineRule="exact"/>
        <w:jc w:val="both"/>
        <w:rPr>
          <w:rFonts w:eastAsia="Times New Roman"/>
          <w:sz w:val="24"/>
          <w:szCs w:val="24"/>
        </w:rPr>
      </w:pPr>
    </w:p>
    <w:p w:rsidR="004827BE" w:rsidRDefault="006532BE" w:rsidP="00F13CD0">
      <w:pPr>
        <w:ind w:left="540"/>
        <w:jc w:val="both"/>
        <w:rPr>
          <w:rFonts w:eastAsia="Times New Roman"/>
          <w:sz w:val="24"/>
          <w:szCs w:val="24"/>
        </w:rPr>
      </w:pPr>
      <w:r>
        <w:rPr>
          <w:rFonts w:eastAsia="Times New Roman"/>
          <w:sz w:val="24"/>
          <w:szCs w:val="24"/>
        </w:rPr>
        <w:t>а) путем личного обращения в уполномоченный орган;</w:t>
      </w:r>
    </w:p>
    <w:p w:rsidR="004827BE" w:rsidRDefault="006532BE" w:rsidP="00F13CD0">
      <w:pPr>
        <w:ind w:left="540"/>
        <w:jc w:val="both"/>
        <w:rPr>
          <w:rFonts w:eastAsia="Times New Roman"/>
          <w:sz w:val="24"/>
          <w:szCs w:val="24"/>
        </w:rPr>
      </w:pPr>
      <w:r>
        <w:rPr>
          <w:rFonts w:eastAsia="Times New Roman"/>
          <w:sz w:val="24"/>
          <w:szCs w:val="24"/>
        </w:rPr>
        <w:t>б) через организации почтовой связи. В этом случае документы представляются в копиях,</w:t>
      </w:r>
    </w:p>
    <w:p w:rsidR="004827BE" w:rsidRDefault="006532BE" w:rsidP="00F13CD0">
      <w:pPr>
        <w:spacing w:line="234" w:lineRule="auto"/>
        <w:ind w:right="20"/>
        <w:jc w:val="both"/>
        <w:rPr>
          <w:sz w:val="20"/>
          <w:szCs w:val="20"/>
        </w:rPr>
      </w:pPr>
      <w:r>
        <w:rPr>
          <w:rFonts w:eastAsia="Times New Roman"/>
          <w:sz w:val="24"/>
          <w:szCs w:val="24"/>
        </w:rPr>
        <w:t>заверенных нотариусом или должностным лицом, уполномоченным в соответствии с законодательством на совершение нотариальных действий;</w:t>
      </w:r>
    </w:p>
    <w:p w:rsidR="004827BE" w:rsidRDefault="006532BE" w:rsidP="00F13CD0">
      <w:pPr>
        <w:ind w:firstLine="540"/>
        <w:jc w:val="both"/>
        <w:rPr>
          <w:sz w:val="20"/>
          <w:szCs w:val="20"/>
        </w:rPr>
      </w:pPr>
      <w:r>
        <w:rPr>
          <w:rFonts w:eastAsia="Times New Roman"/>
          <w:sz w:val="24"/>
          <w:szCs w:val="24"/>
        </w:rPr>
        <w:t>в) через МФЦ;</w:t>
      </w:r>
    </w:p>
    <w:p w:rsidR="004827BE" w:rsidRDefault="006532BE" w:rsidP="00F13CD0">
      <w:pPr>
        <w:ind w:left="540"/>
        <w:jc w:val="both"/>
        <w:rPr>
          <w:sz w:val="20"/>
          <w:szCs w:val="20"/>
        </w:rPr>
      </w:pPr>
      <w:r>
        <w:rPr>
          <w:rFonts w:eastAsia="Times New Roman"/>
          <w:sz w:val="24"/>
          <w:szCs w:val="24"/>
        </w:rPr>
        <w:t>г) посредством Портала.</w:t>
      </w:r>
    </w:p>
    <w:p w:rsidR="004827BE" w:rsidRPr="00F13CD0" w:rsidRDefault="006532BE" w:rsidP="00F13CD0">
      <w:pPr>
        <w:pStyle w:val="a6"/>
        <w:numPr>
          <w:ilvl w:val="0"/>
          <w:numId w:val="54"/>
        </w:numPr>
        <w:tabs>
          <w:tab w:val="left" w:pos="922"/>
        </w:tabs>
        <w:spacing w:line="238" w:lineRule="auto"/>
        <w:ind w:left="0" w:firstLine="567"/>
        <w:jc w:val="both"/>
        <w:rPr>
          <w:rFonts w:eastAsia="Times New Roman"/>
          <w:sz w:val="24"/>
          <w:szCs w:val="24"/>
        </w:rPr>
      </w:pPr>
      <w:r w:rsidRPr="00F13CD0">
        <w:rPr>
          <w:rFonts w:eastAsia="Times New Roman"/>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w:t>
      </w:r>
      <w:r w:rsidR="00F13CD0">
        <w:rPr>
          <w:rFonts w:eastAsia="Times New Roman"/>
          <w:sz w:val="24"/>
          <w:szCs w:val="24"/>
        </w:rPr>
        <w:t>Угловское сельское поселение Бахчисарайского района Республики Крым</w:t>
      </w:r>
      <w:r w:rsidRPr="00F13CD0">
        <w:rPr>
          <w:rFonts w:eastAsia="Times New Roman"/>
          <w:sz w:val="24"/>
          <w:szCs w:val="24"/>
        </w:rPr>
        <w:t>.</w:t>
      </w:r>
    </w:p>
    <w:p w:rsidR="004827BE" w:rsidRPr="00F13CD0" w:rsidRDefault="006532BE" w:rsidP="00F13CD0">
      <w:pPr>
        <w:pStyle w:val="a6"/>
        <w:numPr>
          <w:ilvl w:val="0"/>
          <w:numId w:val="54"/>
        </w:numPr>
        <w:tabs>
          <w:tab w:val="left" w:pos="967"/>
        </w:tabs>
        <w:spacing w:line="234" w:lineRule="auto"/>
        <w:ind w:left="0" w:firstLine="567"/>
        <w:rPr>
          <w:rFonts w:eastAsia="Times New Roman"/>
          <w:sz w:val="24"/>
          <w:szCs w:val="24"/>
        </w:rPr>
      </w:pPr>
      <w:r w:rsidRPr="00F13CD0">
        <w:rPr>
          <w:rFonts w:eastAsia="Times New Roman"/>
          <w:sz w:val="24"/>
          <w:szCs w:val="24"/>
        </w:rPr>
        <w:t>Днем обращения заявителя считается дата регистрации в уполномоченном органе заявления и документов.</w:t>
      </w:r>
    </w:p>
    <w:p w:rsidR="004827BE" w:rsidRDefault="004827BE">
      <w:pPr>
        <w:spacing w:line="1" w:lineRule="exact"/>
        <w:rPr>
          <w:rFonts w:eastAsia="Times New Roman"/>
          <w:sz w:val="24"/>
          <w:szCs w:val="24"/>
        </w:rPr>
      </w:pPr>
    </w:p>
    <w:p w:rsidR="004827BE" w:rsidRDefault="006532BE" w:rsidP="00F13CD0">
      <w:pPr>
        <w:ind w:firstLine="540"/>
        <w:jc w:val="both"/>
        <w:rPr>
          <w:rFonts w:eastAsia="Times New Roman"/>
          <w:sz w:val="24"/>
          <w:szCs w:val="24"/>
        </w:rPr>
      </w:pPr>
      <w:r>
        <w:rPr>
          <w:rFonts w:eastAsia="Times New Roman"/>
          <w:sz w:val="24"/>
          <w:szCs w:val="24"/>
        </w:rPr>
        <w:t xml:space="preserve">Днем регистрации обращения является день его поступления в уполномоченный орган. При поступлении обращения после </w:t>
      </w:r>
      <w:r w:rsidR="00F13CD0">
        <w:rPr>
          <w:rFonts w:eastAsia="Times New Roman"/>
          <w:sz w:val="24"/>
          <w:szCs w:val="24"/>
        </w:rPr>
        <w:t>16:00</w:t>
      </w:r>
      <w:r>
        <w:rPr>
          <w:rFonts w:eastAsia="Times New Roman"/>
          <w:sz w:val="24"/>
          <w:szCs w:val="24"/>
        </w:rPr>
        <w:t xml:space="preserve"> его регистрация происходит следующим рабочим днем.</w:t>
      </w:r>
    </w:p>
    <w:p w:rsidR="004827BE" w:rsidRPr="00F13CD0" w:rsidRDefault="006532BE" w:rsidP="00F13CD0">
      <w:pPr>
        <w:pStyle w:val="a6"/>
        <w:numPr>
          <w:ilvl w:val="0"/>
          <w:numId w:val="54"/>
        </w:numPr>
        <w:tabs>
          <w:tab w:val="left" w:pos="936"/>
        </w:tabs>
        <w:spacing w:line="234" w:lineRule="auto"/>
        <w:ind w:left="0" w:right="20" w:firstLine="567"/>
        <w:jc w:val="both"/>
        <w:rPr>
          <w:rFonts w:eastAsia="Times New Roman"/>
          <w:sz w:val="24"/>
          <w:szCs w:val="24"/>
        </w:rPr>
      </w:pPr>
      <w:r w:rsidRPr="00F13CD0">
        <w:rPr>
          <w:rFonts w:eastAsia="Times New Roman"/>
          <w:sz w:val="24"/>
          <w:szCs w:val="24"/>
        </w:rPr>
        <w:t>Должностное лицо уполномоченного органа, ответственное за прием и регистрацию документов, устанавливает:</w:t>
      </w:r>
    </w:p>
    <w:p w:rsidR="004827BE" w:rsidRDefault="004827BE" w:rsidP="00F13CD0">
      <w:pPr>
        <w:spacing w:line="1" w:lineRule="exact"/>
        <w:jc w:val="both"/>
        <w:rPr>
          <w:rFonts w:eastAsia="Times New Roman"/>
          <w:sz w:val="24"/>
          <w:szCs w:val="24"/>
        </w:rPr>
      </w:pPr>
    </w:p>
    <w:p w:rsidR="004827BE" w:rsidRDefault="006532BE" w:rsidP="00F13CD0">
      <w:pPr>
        <w:ind w:left="540"/>
        <w:jc w:val="both"/>
        <w:rPr>
          <w:rFonts w:eastAsia="Times New Roman"/>
          <w:sz w:val="24"/>
          <w:szCs w:val="24"/>
        </w:rPr>
      </w:pPr>
      <w:r>
        <w:rPr>
          <w:rFonts w:eastAsia="Times New Roman"/>
          <w:sz w:val="24"/>
          <w:szCs w:val="24"/>
        </w:rPr>
        <w:t>а) предмет обращения;</w:t>
      </w:r>
    </w:p>
    <w:p w:rsidR="004827BE" w:rsidRDefault="006532BE" w:rsidP="00F13CD0">
      <w:pPr>
        <w:spacing w:line="234" w:lineRule="auto"/>
        <w:ind w:firstLine="540"/>
        <w:jc w:val="both"/>
        <w:rPr>
          <w:rFonts w:eastAsia="Times New Roman"/>
          <w:sz w:val="24"/>
          <w:szCs w:val="24"/>
        </w:rPr>
      </w:pPr>
      <w:r>
        <w:rPr>
          <w:rFonts w:eastAsia="Times New Roman"/>
          <w:sz w:val="24"/>
          <w:szCs w:val="24"/>
        </w:rPr>
        <w:t>б) комплектность представленных документов, предусмотренных настоящим административным регламентом;</w:t>
      </w:r>
    </w:p>
    <w:p w:rsidR="004827BE" w:rsidRPr="00F13CD0" w:rsidRDefault="006532BE" w:rsidP="00F13CD0">
      <w:pPr>
        <w:spacing w:line="234" w:lineRule="auto"/>
        <w:ind w:firstLine="540"/>
        <w:jc w:val="both"/>
        <w:rPr>
          <w:rFonts w:eastAsia="Times New Roman"/>
          <w:sz w:val="24"/>
          <w:szCs w:val="24"/>
        </w:rPr>
      </w:pPr>
      <w:r>
        <w:rPr>
          <w:rFonts w:eastAsia="Times New Roman"/>
          <w:sz w:val="24"/>
          <w:szCs w:val="24"/>
        </w:rPr>
        <w:t xml:space="preserve">в) соответствие документов требованиям, указанным в </w:t>
      </w:r>
      <w:r w:rsidRPr="00F13CD0">
        <w:rPr>
          <w:rFonts w:eastAsia="Times New Roman"/>
          <w:sz w:val="24"/>
          <w:szCs w:val="24"/>
        </w:rPr>
        <w:t>пункте 36 настоящего административного регламента.</w:t>
      </w:r>
    </w:p>
    <w:p w:rsidR="004827BE" w:rsidRPr="00F13CD0" w:rsidRDefault="004827BE">
      <w:pPr>
        <w:spacing w:line="1" w:lineRule="exact"/>
        <w:rPr>
          <w:rFonts w:eastAsia="Times New Roman"/>
          <w:sz w:val="24"/>
          <w:szCs w:val="24"/>
        </w:rPr>
      </w:pPr>
    </w:p>
    <w:p w:rsidR="004827BE" w:rsidRPr="00F13CD0" w:rsidRDefault="006532BE">
      <w:pPr>
        <w:ind w:left="540"/>
        <w:rPr>
          <w:rFonts w:eastAsia="Times New Roman"/>
          <w:sz w:val="24"/>
          <w:szCs w:val="24"/>
        </w:rPr>
      </w:pPr>
      <w:r w:rsidRPr="00F13CD0">
        <w:rPr>
          <w:rFonts w:eastAsia="Times New Roman"/>
          <w:sz w:val="24"/>
          <w:szCs w:val="24"/>
        </w:rPr>
        <w:t>Максимальный срок выполнения данного действия составляет 10 минут.</w:t>
      </w:r>
    </w:p>
    <w:p w:rsidR="004827BE" w:rsidRPr="00F13CD0" w:rsidRDefault="006532BE" w:rsidP="00F13CD0">
      <w:pPr>
        <w:pStyle w:val="a6"/>
        <w:numPr>
          <w:ilvl w:val="0"/>
          <w:numId w:val="54"/>
        </w:numPr>
        <w:tabs>
          <w:tab w:val="left" w:pos="975"/>
        </w:tabs>
        <w:spacing w:line="237" w:lineRule="auto"/>
        <w:ind w:left="0" w:firstLine="567"/>
        <w:jc w:val="both"/>
        <w:rPr>
          <w:rFonts w:eastAsia="Times New Roman"/>
          <w:sz w:val="24"/>
          <w:szCs w:val="24"/>
        </w:rPr>
      </w:pPr>
      <w:r w:rsidRPr="00F13CD0">
        <w:rPr>
          <w:rFonts w:eastAsia="Times New Roman"/>
          <w:sz w:val="24"/>
          <w:szCs w:val="24"/>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827BE" w:rsidRPr="00F13CD0" w:rsidRDefault="006532BE" w:rsidP="00F13CD0">
      <w:pPr>
        <w:spacing w:line="236" w:lineRule="auto"/>
        <w:ind w:right="20" w:firstLine="540"/>
        <w:jc w:val="both"/>
        <w:rPr>
          <w:rFonts w:eastAsia="Times New Roman"/>
          <w:sz w:val="24"/>
          <w:szCs w:val="24"/>
        </w:rPr>
      </w:pPr>
      <w:r w:rsidRPr="00F13CD0">
        <w:rPr>
          <w:rFonts w:eastAsia="Times New Roman"/>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827BE" w:rsidRPr="00F13CD0" w:rsidRDefault="006532BE" w:rsidP="00F13CD0">
      <w:pPr>
        <w:spacing w:line="234" w:lineRule="auto"/>
        <w:ind w:right="20" w:firstLine="532"/>
        <w:rPr>
          <w:rFonts w:eastAsia="Times New Roman"/>
          <w:sz w:val="24"/>
          <w:szCs w:val="24"/>
        </w:rPr>
      </w:pPr>
      <w:r w:rsidRPr="00F13CD0">
        <w:rPr>
          <w:rFonts w:eastAsia="Times New Roman"/>
          <w:sz w:val="24"/>
          <w:szCs w:val="24"/>
        </w:rPr>
        <w:t>Максимальный срок выполнения данного действия составляет 2 минуты на каждый представленный документ.</w:t>
      </w:r>
    </w:p>
    <w:p w:rsidR="004827BE" w:rsidRPr="00F13CD0" w:rsidRDefault="006532BE" w:rsidP="00F13CD0">
      <w:pPr>
        <w:pStyle w:val="a6"/>
        <w:numPr>
          <w:ilvl w:val="0"/>
          <w:numId w:val="54"/>
        </w:numPr>
        <w:tabs>
          <w:tab w:val="left" w:pos="915"/>
        </w:tabs>
        <w:spacing w:line="236" w:lineRule="auto"/>
        <w:ind w:left="0" w:firstLine="567"/>
        <w:jc w:val="both"/>
        <w:rPr>
          <w:rFonts w:eastAsia="Times New Roman"/>
          <w:sz w:val="24"/>
          <w:szCs w:val="24"/>
        </w:rPr>
      </w:pPr>
      <w:r w:rsidRPr="00F13CD0">
        <w:rPr>
          <w:rFonts w:eastAsia="Times New Roman"/>
          <w:sz w:val="24"/>
          <w:szCs w:val="24"/>
        </w:rPr>
        <w:t>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4827BE" w:rsidRDefault="004827BE">
      <w:pPr>
        <w:spacing w:line="1" w:lineRule="exact"/>
        <w:rPr>
          <w:rFonts w:eastAsia="Times New Roman"/>
          <w:sz w:val="24"/>
          <w:szCs w:val="24"/>
        </w:rPr>
      </w:pPr>
    </w:p>
    <w:p w:rsidR="004827BE" w:rsidRDefault="006532BE">
      <w:pPr>
        <w:numPr>
          <w:ilvl w:val="0"/>
          <w:numId w:val="54"/>
        </w:numPr>
        <w:tabs>
          <w:tab w:val="left" w:pos="900"/>
        </w:tabs>
        <w:ind w:left="900" w:hanging="368"/>
        <w:rPr>
          <w:rFonts w:eastAsia="Times New Roman"/>
          <w:sz w:val="24"/>
          <w:szCs w:val="24"/>
        </w:rPr>
      </w:pPr>
      <w:r>
        <w:rPr>
          <w:rFonts w:eastAsia="Times New Roman"/>
          <w:sz w:val="24"/>
          <w:szCs w:val="24"/>
        </w:rPr>
        <w:t>Общий срок приема, регистрации документов составляет не более 10 минут.</w:t>
      </w:r>
    </w:p>
    <w:p w:rsidR="004827BE" w:rsidRPr="00F13CD0" w:rsidRDefault="006532BE" w:rsidP="00F13CD0">
      <w:pPr>
        <w:pStyle w:val="a6"/>
        <w:numPr>
          <w:ilvl w:val="0"/>
          <w:numId w:val="54"/>
        </w:numPr>
        <w:tabs>
          <w:tab w:val="left" w:pos="939"/>
        </w:tabs>
        <w:spacing w:line="237" w:lineRule="auto"/>
        <w:ind w:left="0" w:right="20" w:firstLine="567"/>
        <w:jc w:val="both"/>
        <w:rPr>
          <w:rFonts w:eastAsia="Times New Roman"/>
          <w:sz w:val="24"/>
          <w:szCs w:val="24"/>
        </w:rPr>
      </w:pPr>
      <w:r w:rsidRPr="00F13CD0">
        <w:rPr>
          <w:rFonts w:eastAsia="Times New Roman"/>
          <w:sz w:val="24"/>
          <w:szCs w:val="24"/>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N 3 к настоящему административному регламенту).</w:t>
      </w:r>
    </w:p>
    <w:p w:rsidR="004827BE" w:rsidRPr="00F13CD0" w:rsidRDefault="004827BE">
      <w:pPr>
        <w:spacing w:line="2" w:lineRule="exact"/>
        <w:rPr>
          <w:rFonts w:eastAsia="Times New Roman"/>
          <w:sz w:val="24"/>
          <w:szCs w:val="24"/>
        </w:rPr>
      </w:pPr>
    </w:p>
    <w:p w:rsidR="004827BE" w:rsidRPr="00F13CD0" w:rsidRDefault="006532BE">
      <w:pPr>
        <w:ind w:left="540"/>
        <w:rPr>
          <w:rFonts w:eastAsia="Times New Roman"/>
          <w:sz w:val="24"/>
          <w:szCs w:val="24"/>
        </w:rPr>
      </w:pPr>
      <w:r w:rsidRPr="00F13CD0">
        <w:rPr>
          <w:rFonts w:eastAsia="Times New Roman"/>
          <w:sz w:val="24"/>
          <w:szCs w:val="24"/>
        </w:rPr>
        <w:t>В случае представления документов через МФЦ расписка выдается указанным МФЦ.</w:t>
      </w:r>
    </w:p>
    <w:p w:rsidR="004827BE" w:rsidRPr="00F13CD0" w:rsidRDefault="006532BE" w:rsidP="00F13CD0">
      <w:pPr>
        <w:spacing w:line="236" w:lineRule="auto"/>
        <w:ind w:firstLine="540"/>
        <w:jc w:val="both"/>
        <w:rPr>
          <w:rFonts w:eastAsia="Times New Roman"/>
          <w:sz w:val="24"/>
          <w:szCs w:val="24"/>
        </w:rPr>
      </w:pPr>
      <w:r w:rsidRPr="00F13CD0">
        <w:rPr>
          <w:rFonts w:eastAsia="Times New Roman"/>
          <w:sz w:val="24"/>
          <w:szCs w:val="24"/>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827BE" w:rsidRPr="00F13CD0" w:rsidRDefault="004827BE">
      <w:pPr>
        <w:spacing w:line="1" w:lineRule="exact"/>
        <w:rPr>
          <w:rFonts w:eastAsia="Times New Roman"/>
          <w:sz w:val="24"/>
          <w:szCs w:val="24"/>
        </w:rPr>
      </w:pPr>
    </w:p>
    <w:p w:rsidR="004827BE" w:rsidRPr="00F13CD0" w:rsidRDefault="006532BE">
      <w:pPr>
        <w:ind w:left="540"/>
        <w:rPr>
          <w:rFonts w:eastAsia="Times New Roman"/>
          <w:sz w:val="24"/>
          <w:szCs w:val="24"/>
        </w:rPr>
      </w:pPr>
      <w:r w:rsidRPr="00F13CD0">
        <w:rPr>
          <w:rFonts w:eastAsia="Times New Roman"/>
          <w:sz w:val="24"/>
          <w:szCs w:val="24"/>
        </w:rPr>
        <w:t>1) просматривает электронные образцы заявления и прилагаемых к нему документов;</w:t>
      </w:r>
    </w:p>
    <w:p w:rsidR="004827BE" w:rsidRPr="00F13CD0" w:rsidRDefault="006532BE" w:rsidP="00F13CD0">
      <w:pPr>
        <w:spacing w:line="234" w:lineRule="auto"/>
        <w:ind w:firstLine="540"/>
        <w:rPr>
          <w:rFonts w:eastAsia="Times New Roman"/>
          <w:sz w:val="24"/>
          <w:szCs w:val="24"/>
        </w:rPr>
      </w:pPr>
      <w:r w:rsidRPr="00F13CD0">
        <w:rPr>
          <w:rFonts w:eastAsia="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4827BE" w:rsidRPr="00F13CD0" w:rsidRDefault="004827BE">
      <w:pPr>
        <w:spacing w:line="1" w:lineRule="exact"/>
        <w:rPr>
          <w:rFonts w:eastAsia="Times New Roman"/>
          <w:sz w:val="24"/>
          <w:szCs w:val="24"/>
        </w:rPr>
      </w:pPr>
    </w:p>
    <w:p w:rsidR="004827BE" w:rsidRPr="00F13CD0" w:rsidRDefault="006532BE">
      <w:pPr>
        <w:ind w:left="540"/>
        <w:rPr>
          <w:rFonts w:eastAsia="Times New Roman"/>
          <w:sz w:val="24"/>
          <w:szCs w:val="24"/>
        </w:rPr>
      </w:pPr>
      <w:r w:rsidRPr="00F13CD0">
        <w:rPr>
          <w:rFonts w:eastAsia="Times New Roman"/>
          <w:sz w:val="24"/>
          <w:szCs w:val="24"/>
        </w:rPr>
        <w:t>3) фиксирует дату получения заявления и прилагаемых к нему документов;</w:t>
      </w:r>
    </w:p>
    <w:p w:rsidR="004827BE" w:rsidRPr="00F13CD0" w:rsidRDefault="006532BE" w:rsidP="00F13CD0">
      <w:pPr>
        <w:spacing w:line="238" w:lineRule="auto"/>
        <w:ind w:firstLine="540"/>
        <w:jc w:val="both"/>
        <w:rPr>
          <w:rFonts w:eastAsia="Times New Roman"/>
          <w:sz w:val="24"/>
          <w:szCs w:val="24"/>
        </w:rPr>
      </w:pPr>
      <w:r w:rsidRPr="00F13CD0">
        <w:rPr>
          <w:rFonts w:eastAsia="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w:t>
      </w:r>
      <w:r>
        <w:rPr>
          <w:rFonts w:eastAsia="Times New Roman"/>
          <w:color w:val="000000"/>
          <w:sz w:val="24"/>
          <w:szCs w:val="24"/>
        </w:rPr>
        <w:t>получения ходатайства и</w:t>
      </w:r>
      <w:r w:rsidR="00F13CD0">
        <w:rPr>
          <w:rFonts w:eastAsia="Times New Roman"/>
          <w:sz w:val="24"/>
          <w:szCs w:val="24"/>
        </w:rPr>
        <w:t xml:space="preserve"> </w:t>
      </w:r>
      <w:r>
        <w:rPr>
          <w:rFonts w:eastAsia="Times New Roman"/>
          <w:sz w:val="24"/>
          <w:szCs w:val="24"/>
        </w:rPr>
        <w:t>прилагаемых к нему документов (при наличии) в электронной форме.</w:t>
      </w:r>
    </w:p>
    <w:p w:rsidR="004827BE" w:rsidRPr="00F13CD0" w:rsidRDefault="006532BE" w:rsidP="00F13CD0">
      <w:pPr>
        <w:pStyle w:val="a6"/>
        <w:numPr>
          <w:ilvl w:val="0"/>
          <w:numId w:val="55"/>
        </w:numPr>
        <w:tabs>
          <w:tab w:val="left" w:pos="961"/>
        </w:tabs>
        <w:spacing w:line="237" w:lineRule="auto"/>
        <w:ind w:left="0" w:firstLine="567"/>
        <w:jc w:val="both"/>
        <w:rPr>
          <w:rFonts w:eastAsia="Times New Roman"/>
          <w:sz w:val="24"/>
          <w:szCs w:val="24"/>
        </w:rPr>
      </w:pPr>
      <w:r w:rsidRPr="00F13CD0">
        <w:rPr>
          <w:rFonts w:eastAsia="Times New Roman"/>
          <w:sz w:val="24"/>
          <w:szCs w:val="24"/>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827BE" w:rsidRPr="00F13CD0" w:rsidRDefault="006532BE" w:rsidP="00F13CD0">
      <w:pPr>
        <w:pStyle w:val="a6"/>
        <w:numPr>
          <w:ilvl w:val="0"/>
          <w:numId w:val="55"/>
        </w:numPr>
        <w:tabs>
          <w:tab w:val="left" w:pos="983"/>
        </w:tabs>
        <w:spacing w:line="236" w:lineRule="auto"/>
        <w:ind w:left="0" w:firstLine="567"/>
        <w:jc w:val="both"/>
        <w:rPr>
          <w:rFonts w:eastAsia="Times New Roman"/>
          <w:sz w:val="24"/>
          <w:szCs w:val="24"/>
        </w:rPr>
      </w:pPr>
      <w:r w:rsidRPr="00F13CD0">
        <w:rPr>
          <w:rFonts w:eastAsia="Times New Roman"/>
          <w:sz w:val="24"/>
          <w:szCs w:val="24"/>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827BE" w:rsidRPr="00F13CD0" w:rsidRDefault="004827BE">
      <w:pPr>
        <w:spacing w:line="290" w:lineRule="exact"/>
        <w:rPr>
          <w:sz w:val="20"/>
          <w:szCs w:val="20"/>
        </w:rPr>
      </w:pPr>
    </w:p>
    <w:p w:rsidR="004827BE" w:rsidRPr="00F13CD0" w:rsidRDefault="006532BE" w:rsidP="00F13CD0">
      <w:pPr>
        <w:spacing w:line="236" w:lineRule="auto"/>
        <w:ind w:right="12"/>
        <w:jc w:val="center"/>
        <w:rPr>
          <w:b/>
          <w:sz w:val="20"/>
          <w:szCs w:val="20"/>
        </w:rPr>
      </w:pPr>
      <w:r w:rsidRPr="00F13CD0">
        <w:rPr>
          <w:rFonts w:eastAsia="Times New Roman"/>
          <w:b/>
          <w:sz w:val="24"/>
          <w:szCs w:val="24"/>
        </w:rPr>
        <w:t>Глава 23. ФОРМИРОВАНИЕ И НАПРАВЛЕНИЕ МЕЖВЕДОМСТВЕННЫХ ЗАПРОСОВ В ОРГАНЫ, УЧАСТВУЮЩИЕ В ПРЕДОСТАВЛЕНИИ МУНИЦИПАЛЬНОЙ УСЛУГИ</w:t>
      </w:r>
      <w:r w:rsidR="00F13CD0">
        <w:rPr>
          <w:b/>
          <w:sz w:val="20"/>
          <w:szCs w:val="20"/>
        </w:rPr>
        <w:t>.</w:t>
      </w:r>
    </w:p>
    <w:p w:rsidR="004827BE" w:rsidRPr="00F13CD0" w:rsidRDefault="006532BE" w:rsidP="00F13CD0">
      <w:pPr>
        <w:numPr>
          <w:ilvl w:val="1"/>
          <w:numId w:val="56"/>
        </w:numPr>
        <w:tabs>
          <w:tab w:val="left" w:pos="939"/>
        </w:tabs>
        <w:spacing w:line="234" w:lineRule="auto"/>
        <w:ind w:left="8" w:right="20" w:firstLine="532"/>
        <w:jc w:val="both"/>
        <w:rPr>
          <w:rFonts w:eastAsia="Times New Roman"/>
          <w:sz w:val="24"/>
          <w:szCs w:val="24"/>
        </w:rPr>
      </w:pPr>
      <w:r w:rsidRPr="00F13CD0">
        <w:rPr>
          <w:rFonts w:eastAsia="Times New Roman"/>
          <w:sz w:val="24"/>
          <w:szCs w:val="24"/>
        </w:rPr>
        <w:t>Основанием для формирования и направления межведомственных запросов является поступление в работу зарегистрированных заявления и документов.</w:t>
      </w:r>
    </w:p>
    <w:p w:rsidR="004827BE" w:rsidRPr="00F13CD0" w:rsidRDefault="006532BE" w:rsidP="00F13CD0">
      <w:pPr>
        <w:pStyle w:val="a6"/>
        <w:numPr>
          <w:ilvl w:val="1"/>
          <w:numId w:val="56"/>
        </w:numPr>
        <w:tabs>
          <w:tab w:val="left" w:pos="1062"/>
        </w:tabs>
        <w:spacing w:line="236" w:lineRule="auto"/>
        <w:ind w:left="0" w:firstLine="567"/>
        <w:jc w:val="both"/>
        <w:rPr>
          <w:rFonts w:eastAsia="Times New Roman"/>
          <w:sz w:val="24"/>
          <w:szCs w:val="24"/>
        </w:rPr>
      </w:pPr>
      <w:r w:rsidRPr="00F13CD0">
        <w:rPr>
          <w:rFonts w:eastAsia="Times New Roman"/>
          <w:sz w:val="24"/>
          <w:szCs w:val="24"/>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4827BE" w:rsidRPr="00F13CD0" w:rsidRDefault="006532BE" w:rsidP="00F13CD0">
      <w:pPr>
        <w:spacing w:line="238" w:lineRule="auto"/>
        <w:ind w:firstLine="540"/>
        <w:jc w:val="both"/>
        <w:rPr>
          <w:rFonts w:eastAsia="Times New Roman"/>
          <w:sz w:val="24"/>
          <w:szCs w:val="24"/>
        </w:rPr>
      </w:pPr>
      <w:r w:rsidRPr="00F13CD0">
        <w:rPr>
          <w:rFonts w:eastAsia="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27BE" w:rsidRPr="00F13CD0" w:rsidRDefault="006532BE" w:rsidP="00F13CD0">
      <w:pPr>
        <w:pStyle w:val="a6"/>
        <w:numPr>
          <w:ilvl w:val="1"/>
          <w:numId w:val="56"/>
        </w:numPr>
        <w:tabs>
          <w:tab w:val="left" w:pos="920"/>
        </w:tabs>
        <w:spacing w:line="236" w:lineRule="auto"/>
        <w:ind w:left="0" w:right="20" w:firstLine="426"/>
        <w:jc w:val="both"/>
        <w:rPr>
          <w:rFonts w:eastAsia="Times New Roman"/>
          <w:sz w:val="24"/>
          <w:szCs w:val="24"/>
        </w:rPr>
      </w:pPr>
      <w:r w:rsidRPr="00F13CD0">
        <w:rPr>
          <w:rFonts w:eastAsia="Times New Roman"/>
          <w:sz w:val="24"/>
          <w:szCs w:val="24"/>
        </w:rPr>
        <w:t>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827BE" w:rsidRPr="00F13CD0" w:rsidRDefault="006532BE" w:rsidP="00F13CD0">
      <w:pPr>
        <w:pStyle w:val="a6"/>
        <w:numPr>
          <w:ilvl w:val="1"/>
          <w:numId w:val="56"/>
        </w:numPr>
        <w:tabs>
          <w:tab w:val="left" w:pos="990"/>
        </w:tabs>
        <w:spacing w:line="237" w:lineRule="auto"/>
        <w:ind w:left="0" w:firstLine="426"/>
        <w:jc w:val="both"/>
        <w:rPr>
          <w:rFonts w:eastAsia="Times New Roman"/>
          <w:sz w:val="24"/>
          <w:szCs w:val="24"/>
        </w:rPr>
      </w:pPr>
      <w:r w:rsidRPr="00F13CD0">
        <w:rPr>
          <w:rFonts w:eastAsia="Times New Roman"/>
          <w:sz w:val="24"/>
          <w:szCs w:val="24"/>
        </w:rPr>
        <w:t>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4827BE" w:rsidRPr="00F13CD0" w:rsidRDefault="006532BE" w:rsidP="00F13CD0">
      <w:pPr>
        <w:spacing w:line="236" w:lineRule="auto"/>
        <w:ind w:right="20" w:firstLine="426"/>
        <w:jc w:val="both"/>
        <w:rPr>
          <w:rFonts w:eastAsia="Times New Roman"/>
          <w:sz w:val="24"/>
          <w:szCs w:val="24"/>
        </w:rPr>
      </w:pPr>
      <w:r w:rsidRPr="00F13CD0">
        <w:rPr>
          <w:rFonts w:eastAsia="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27BE" w:rsidRPr="00F13CD0" w:rsidRDefault="006532BE" w:rsidP="00F13CD0">
      <w:pPr>
        <w:pStyle w:val="a6"/>
        <w:numPr>
          <w:ilvl w:val="1"/>
          <w:numId w:val="56"/>
        </w:numPr>
        <w:tabs>
          <w:tab w:val="left" w:pos="1040"/>
        </w:tabs>
        <w:spacing w:line="236" w:lineRule="auto"/>
        <w:ind w:left="0" w:right="20" w:firstLine="426"/>
        <w:jc w:val="both"/>
        <w:rPr>
          <w:rFonts w:eastAsia="Times New Roman"/>
          <w:sz w:val="24"/>
          <w:szCs w:val="24"/>
        </w:rPr>
      </w:pPr>
      <w:r w:rsidRPr="00F13CD0">
        <w:rPr>
          <w:rFonts w:eastAsia="Times New Roman"/>
          <w:sz w:val="24"/>
          <w:szCs w:val="24"/>
        </w:rPr>
        <w:lastRenderedPageBreak/>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827BE" w:rsidRPr="00F13CD0" w:rsidRDefault="006532BE" w:rsidP="00F13CD0">
      <w:pPr>
        <w:pStyle w:val="a6"/>
        <w:numPr>
          <w:ilvl w:val="1"/>
          <w:numId w:val="56"/>
        </w:numPr>
        <w:tabs>
          <w:tab w:val="left" w:pos="937"/>
        </w:tabs>
        <w:spacing w:line="236" w:lineRule="auto"/>
        <w:ind w:left="0" w:right="20" w:firstLine="426"/>
        <w:jc w:val="both"/>
        <w:rPr>
          <w:rFonts w:eastAsia="Times New Roman"/>
          <w:sz w:val="24"/>
          <w:szCs w:val="24"/>
        </w:rPr>
      </w:pPr>
      <w:r w:rsidRPr="00F13CD0">
        <w:rPr>
          <w:rFonts w:eastAsia="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827BE" w:rsidRDefault="004827BE">
      <w:pPr>
        <w:spacing w:line="1" w:lineRule="exact"/>
        <w:rPr>
          <w:rFonts w:eastAsia="Times New Roman"/>
          <w:sz w:val="24"/>
          <w:szCs w:val="24"/>
        </w:rPr>
      </w:pPr>
    </w:p>
    <w:p w:rsidR="004827BE" w:rsidRPr="00F13CD0" w:rsidRDefault="006532BE" w:rsidP="00F13CD0">
      <w:pPr>
        <w:numPr>
          <w:ilvl w:val="1"/>
          <w:numId w:val="56"/>
        </w:numPr>
        <w:tabs>
          <w:tab w:val="left" w:pos="0"/>
        </w:tabs>
        <w:ind w:firstLine="426"/>
        <w:rPr>
          <w:rFonts w:eastAsia="Times New Roman"/>
          <w:sz w:val="24"/>
          <w:szCs w:val="24"/>
        </w:rPr>
      </w:pPr>
      <w:r>
        <w:rPr>
          <w:rFonts w:eastAsia="Times New Roman"/>
          <w:sz w:val="24"/>
          <w:szCs w:val="24"/>
        </w:rPr>
        <w:t>Результатом административной процедуры является получение документов, указанных</w:t>
      </w:r>
      <w:r w:rsidR="00F13CD0">
        <w:rPr>
          <w:rFonts w:eastAsia="Times New Roman"/>
          <w:sz w:val="24"/>
          <w:szCs w:val="24"/>
        </w:rPr>
        <w:t xml:space="preserve"> в </w:t>
      </w:r>
      <w:r w:rsidRPr="00F13CD0">
        <w:rPr>
          <w:rFonts w:eastAsia="Times New Roman"/>
          <w:sz w:val="24"/>
          <w:szCs w:val="24"/>
        </w:rPr>
        <w:t xml:space="preserve">пункте 37 </w:t>
      </w:r>
      <w:r w:rsidRPr="00F13CD0">
        <w:rPr>
          <w:rFonts w:eastAsia="Times New Roman"/>
          <w:color w:val="000000"/>
          <w:sz w:val="24"/>
          <w:szCs w:val="24"/>
        </w:rPr>
        <w:t>настоящего административного регламента.</w:t>
      </w:r>
    </w:p>
    <w:p w:rsidR="00EF3E95" w:rsidRDefault="006532BE" w:rsidP="00EF3E95">
      <w:pPr>
        <w:spacing w:line="237" w:lineRule="auto"/>
        <w:ind w:firstLine="426"/>
        <w:jc w:val="both"/>
        <w:rPr>
          <w:rFonts w:eastAsia="Times New Roman"/>
          <w:sz w:val="24"/>
          <w:szCs w:val="24"/>
        </w:rPr>
      </w:pPr>
      <w:r>
        <w:rPr>
          <w:rFonts w:eastAsia="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w:t>
      </w:r>
      <w:r w:rsidR="00F13CD0">
        <w:rPr>
          <w:rFonts w:eastAsia="Times New Roman"/>
          <w:sz w:val="24"/>
          <w:szCs w:val="24"/>
        </w:rPr>
        <w:t xml:space="preserve"> </w:t>
      </w:r>
      <w:r>
        <w:rPr>
          <w:rFonts w:eastAsia="Times New Roman"/>
          <w:sz w:val="24"/>
          <w:szCs w:val="24"/>
        </w:rPr>
        <w:t>электронного</w:t>
      </w:r>
      <w:r w:rsidR="00F13CD0">
        <w:rPr>
          <w:rFonts w:eastAsia="Times New Roman"/>
          <w:sz w:val="24"/>
          <w:szCs w:val="24"/>
        </w:rPr>
        <w:t xml:space="preserve"> </w:t>
      </w:r>
      <w:r>
        <w:rPr>
          <w:rFonts w:eastAsia="Times New Roman"/>
          <w:sz w:val="24"/>
          <w:szCs w:val="24"/>
        </w:rPr>
        <w:t>управления</w:t>
      </w:r>
      <w:r w:rsidR="00F13CD0">
        <w:rPr>
          <w:rFonts w:eastAsia="Times New Roman"/>
          <w:sz w:val="24"/>
          <w:szCs w:val="24"/>
        </w:rPr>
        <w:t xml:space="preserve"> </w:t>
      </w:r>
      <w:r>
        <w:rPr>
          <w:rFonts w:eastAsia="Times New Roman"/>
          <w:sz w:val="24"/>
          <w:szCs w:val="24"/>
        </w:rPr>
        <w:t>документами</w:t>
      </w:r>
      <w:r w:rsidR="00F13CD0">
        <w:rPr>
          <w:rFonts w:eastAsia="Times New Roman"/>
          <w:sz w:val="24"/>
          <w:szCs w:val="24"/>
        </w:rPr>
        <w:t xml:space="preserve"> </w:t>
      </w:r>
      <w:r>
        <w:rPr>
          <w:rFonts w:eastAsia="Times New Roman"/>
          <w:sz w:val="24"/>
          <w:szCs w:val="24"/>
        </w:rPr>
        <w:t>муниципального</w:t>
      </w:r>
      <w:r w:rsidR="00F13CD0">
        <w:rPr>
          <w:rFonts w:eastAsia="Times New Roman"/>
          <w:sz w:val="24"/>
          <w:szCs w:val="24"/>
        </w:rPr>
        <w:t xml:space="preserve"> </w:t>
      </w:r>
      <w:r w:rsidRPr="00F13CD0">
        <w:rPr>
          <w:rFonts w:eastAsia="Times New Roman"/>
          <w:sz w:val="24"/>
          <w:szCs w:val="24"/>
        </w:rPr>
        <w:t>образования</w:t>
      </w:r>
      <w:r w:rsidR="00F13CD0">
        <w:rPr>
          <w:rFonts w:eastAsia="Times New Roman"/>
          <w:sz w:val="24"/>
          <w:szCs w:val="24"/>
        </w:rPr>
        <w:t xml:space="preserve"> Угловское сельское поселение Бахчисарайского района Республики Крым</w:t>
      </w:r>
      <w:r>
        <w:rPr>
          <w:rFonts w:eastAsia="Times New Roman"/>
          <w:sz w:val="24"/>
          <w:szCs w:val="24"/>
        </w:rPr>
        <w:t>.</w:t>
      </w:r>
    </w:p>
    <w:p w:rsidR="00EF3E95" w:rsidRDefault="00EF3E95" w:rsidP="00EF3E95">
      <w:pPr>
        <w:spacing w:line="237" w:lineRule="auto"/>
        <w:ind w:firstLine="426"/>
        <w:jc w:val="both"/>
        <w:rPr>
          <w:rFonts w:eastAsia="Times New Roman"/>
          <w:sz w:val="24"/>
          <w:szCs w:val="24"/>
        </w:rPr>
      </w:pPr>
    </w:p>
    <w:p w:rsidR="004827BE" w:rsidRPr="00EF3E95" w:rsidRDefault="006532BE" w:rsidP="00EF3E95">
      <w:pPr>
        <w:spacing w:line="237" w:lineRule="auto"/>
        <w:ind w:firstLine="426"/>
        <w:jc w:val="center"/>
        <w:rPr>
          <w:b/>
          <w:sz w:val="20"/>
          <w:szCs w:val="20"/>
        </w:rPr>
      </w:pPr>
      <w:r w:rsidRPr="00EF3E95">
        <w:rPr>
          <w:rFonts w:eastAsia="Times New Roman"/>
          <w:b/>
          <w:sz w:val="24"/>
          <w:szCs w:val="24"/>
        </w:rPr>
        <w:t>Глава 24. ПРИНЯТИЕ РЕШЕНИЯ О ПЕРЕВОДЕ ИЛИ ОБ ОТКАЗЕ</w:t>
      </w:r>
    </w:p>
    <w:p w:rsidR="004827BE" w:rsidRPr="00EF3E95" w:rsidRDefault="006532BE" w:rsidP="00EF3E95">
      <w:pPr>
        <w:ind w:right="-7"/>
        <w:jc w:val="center"/>
        <w:rPr>
          <w:b/>
          <w:sz w:val="20"/>
          <w:szCs w:val="20"/>
        </w:rPr>
      </w:pPr>
      <w:r w:rsidRPr="00EF3E95">
        <w:rPr>
          <w:rFonts w:eastAsia="Times New Roman"/>
          <w:b/>
          <w:sz w:val="24"/>
          <w:szCs w:val="24"/>
        </w:rPr>
        <w:t>В ПЕРЕВОДЕ, ВЫДАЧА (НАПРАВЛЕНИЕ) СООТВЕТСТВУЮЩЕГО РЕШЕНИЯ</w:t>
      </w:r>
      <w:r w:rsidR="00EF3E95">
        <w:rPr>
          <w:b/>
          <w:sz w:val="20"/>
          <w:szCs w:val="20"/>
        </w:rPr>
        <w:t>.</w:t>
      </w:r>
    </w:p>
    <w:p w:rsidR="00EF3E95" w:rsidRDefault="006532BE" w:rsidP="00EF3E95">
      <w:pPr>
        <w:numPr>
          <w:ilvl w:val="1"/>
          <w:numId w:val="57"/>
        </w:numPr>
        <w:tabs>
          <w:tab w:val="left" w:pos="995"/>
        </w:tabs>
        <w:spacing w:line="234" w:lineRule="auto"/>
        <w:ind w:left="8" w:right="20" w:firstLine="532"/>
        <w:rPr>
          <w:rFonts w:eastAsia="Times New Roman"/>
          <w:sz w:val="24"/>
          <w:szCs w:val="24"/>
        </w:rPr>
      </w:pPr>
      <w:r w:rsidRPr="00EF3E95">
        <w:rPr>
          <w:rFonts w:eastAsia="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F3E95" w:rsidRDefault="006532BE" w:rsidP="00EF3E95">
      <w:pPr>
        <w:numPr>
          <w:ilvl w:val="1"/>
          <w:numId w:val="57"/>
        </w:numPr>
        <w:tabs>
          <w:tab w:val="left" w:pos="995"/>
        </w:tabs>
        <w:spacing w:line="234" w:lineRule="auto"/>
        <w:ind w:left="8" w:right="20" w:firstLine="532"/>
        <w:jc w:val="both"/>
        <w:rPr>
          <w:rFonts w:eastAsia="Times New Roman"/>
          <w:sz w:val="24"/>
          <w:szCs w:val="24"/>
        </w:rPr>
      </w:pPr>
      <w:r w:rsidRPr="00EF3E95">
        <w:rPr>
          <w:rFonts w:eastAsia="Times New Roman"/>
          <w:sz w:val="24"/>
          <w:szCs w:val="24"/>
        </w:rPr>
        <w:t xml:space="preserve">Должностное лицо уполномоченного органа принимает решение о переводе или об отказе в переводе на основании </w:t>
      </w:r>
      <w:proofErr w:type="gramStart"/>
      <w:r w:rsidRPr="00EF3E95">
        <w:rPr>
          <w:rFonts w:eastAsia="Times New Roman"/>
          <w:sz w:val="24"/>
          <w:szCs w:val="24"/>
        </w:rPr>
        <w:t>рассмотрения</w:t>
      </w:r>
      <w:proofErr w:type="gramEnd"/>
      <w:r w:rsidRPr="00EF3E95">
        <w:rPr>
          <w:rFonts w:eastAsia="Times New Roman"/>
          <w:sz w:val="24"/>
          <w:szCs w:val="24"/>
        </w:rPr>
        <w:t xml:space="preserve">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уполномоченный орган заявления и документов, в соответствии с пунктом 80 настоящего административного регламента.</w:t>
      </w:r>
    </w:p>
    <w:p w:rsidR="00EF3E95" w:rsidRDefault="006532BE" w:rsidP="00EF3E95">
      <w:pPr>
        <w:numPr>
          <w:ilvl w:val="1"/>
          <w:numId w:val="57"/>
        </w:numPr>
        <w:tabs>
          <w:tab w:val="left" w:pos="995"/>
        </w:tabs>
        <w:spacing w:line="234" w:lineRule="auto"/>
        <w:ind w:left="8" w:right="20" w:firstLine="532"/>
        <w:jc w:val="both"/>
        <w:rPr>
          <w:rFonts w:eastAsia="Times New Roman"/>
          <w:sz w:val="24"/>
          <w:szCs w:val="24"/>
        </w:rPr>
      </w:pPr>
      <w:r w:rsidRPr="00EF3E95">
        <w:rPr>
          <w:rFonts w:eastAsia="Times New Roman"/>
          <w:sz w:val="24"/>
          <w:szCs w:val="24"/>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EF3E95" w:rsidRDefault="006532BE" w:rsidP="00EF3E95">
      <w:pPr>
        <w:numPr>
          <w:ilvl w:val="1"/>
          <w:numId w:val="57"/>
        </w:numPr>
        <w:tabs>
          <w:tab w:val="left" w:pos="995"/>
        </w:tabs>
        <w:spacing w:line="234" w:lineRule="auto"/>
        <w:ind w:left="8" w:right="20" w:firstLine="532"/>
        <w:jc w:val="both"/>
        <w:rPr>
          <w:rFonts w:eastAsia="Times New Roman"/>
          <w:sz w:val="24"/>
          <w:szCs w:val="24"/>
        </w:rPr>
      </w:pPr>
      <w:r w:rsidRPr="00EF3E95">
        <w:rPr>
          <w:rFonts w:eastAsia="Times New Roman"/>
          <w:sz w:val="24"/>
          <w:szCs w:val="24"/>
        </w:rPr>
        <w:t>Решение об отказе в переводе должно содержать основания для отказа с обязательной ссылкой на нарушения, предусмотренные пунктом 39 настоящего административного регламента.</w:t>
      </w:r>
    </w:p>
    <w:p w:rsidR="004827BE" w:rsidRPr="00EF3E95" w:rsidRDefault="006532BE" w:rsidP="00EF3E95">
      <w:pPr>
        <w:numPr>
          <w:ilvl w:val="1"/>
          <w:numId w:val="57"/>
        </w:numPr>
        <w:tabs>
          <w:tab w:val="left" w:pos="995"/>
        </w:tabs>
        <w:spacing w:line="234" w:lineRule="auto"/>
        <w:ind w:left="8" w:right="20" w:firstLine="532"/>
        <w:jc w:val="both"/>
        <w:rPr>
          <w:rFonts w:eastAsia="Times New Roman"/>
          <w:sz w:val="24"/>
          <w:szCs w:val="24"/>
        </w:rPr>
      </w:pPr>
      <w:r w:rsidRPr="00EF3E95">
        <w:rPr>
          <w:rFonts w:eastAsia="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4827BE" w:rsidRPr="00EF3E95" w:rsidRDefault="004827BE" w:rsidP="00EF3E95">
      <w:pPr>
        <w:spacing w:line="1" w:lineRule="exact"/>
        <w:jc w:val="both"/>
        <w:rPr>
          <w:rFonts w:eastAsia="Times New Roman"/>
          <w:sz w:val="24"/>
          <w:szCs w:val="24"/>
        </w:rPr>
      </w:pPr>
    </w:p>
    <w:p w:rsidR="004827BE" w:rsidRPr="00EF3E95" w:rsidRDefault="006532BE" w:rsidP="00EF3E95">
      <w:pPr>
        <w:numPr>
          <w:ilvl w:val="1"/>
          <w:numId w:val="57"/>
        </w:numPr>
        <w:tabs>
          <w:tab w:val="left" w:pos="1028"/>
        </w:tabs>
        <w:ind w:left="1028" w:hanging="488"/>
        <w:jc w:val="both"/>
        <w:rPr>
          <w:rFonts w:eastAsia="Times New Roman"/>
          <w:sz w:val="24"/>
          <w:szCs w:val="24"/>
        </w:rPr>
      </w:pPr>
      <w:r w:rsidRPr="00EF3E95">
        <w:rPr>
          <w:rFonts w:eastAsia="Times New Roman"/>
          <w:sz w:val="24"/>
          <w:szCs w:val="24"/>
        </w:rPr>
        <w:t>Уполномоченный орган не позднее чем через 3 рабочих дня со дня принятия решения</w:t>
      </w:r>
    </w:p>
    <w:p w:rsidR="004827BE" w:rsidRPr="00EF3E95" w:rsidRDefault="00EF3E95" w:rsidP="00EF3E95">
      <w:pPr>
        <w:tabs>
          <w:tab w:val="left" w:pos="260"/>
        </w:tabs>
        <w:spacing w:line="234" w:lineRule="auto"/>
        <w:jc w:val="both"/>
        <w:rPr>
          <w:rFonts w:eastAsia="Times New Roman"/>
          <w:sz w:val="24"/>
          <w:szCs w:val="24"/>
        </w:rPr>
      </w:pPr>
      <w:r>
        <w:rPr>
          <w:rFonts w:eastAsia="Times New Roman"/>
          <w:sz w:val="24"/>
          <w:szCs w:val="24"/>
        </w:rPr>
        <w:t xml:space="preserve">О </w:t>
      </w:r>
      <w:r w:rsidR="006532BE" w:rsidRPr="00EF3E95">
        <w:rPr>
          <w:rFonts w:eastAsia="Times New Roman"/>
          <w:sz w:val="24"/>
          <w:szCs w:val="24"/>
        </w:rPr>
        <w:t>переводе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4827BE" w:rsidRPr="00EF3E95" w:rsidRDefault="006532BE" w:rsidP="00EF3E95">
      <w:pPr>
        <w:spacing w:line="236" w:lineRule="auto"/>
        <w:ind w:right="20" w:firstLine="548"/>
        <w:jc w:val="both"/>
        <w:rPr>
          <w:rFonts w:eastAsia="Times New Roman"/>
          <w:sz w:val="24"/>
          <w:szCs w:val="24"/>
        </w:rPr>
      </w:pPr>
      <w:r w:rsidRPr="00EF3E95">
        <w:rPr>
          <w:rFonts w:eastAsia="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F3E95" w:rsidRDefault="006532BE" w:rsidP="00EF3E95">
      <w:pPr>
        <w:spacing w:line="234" w:lineRule="auto"/>
        <w:ind w:right="20" w:firstLine="8"/>
        <w:jc w:val="both"/>
        <w:rPr>
          <w:rFonts w:eastAsia="Times New Roman"/>
          <w:sz w:val="24"/>
          <w:szCs w:val="24"/>
        </w:rPr>
      </w:pPr>
      <w:r w:rsidRPr="00EF3E95">
        <w:rPr>
          <w:rFonts w:eastAsia="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827BE" w:rsidRPr="00EF3E95" w:rsidRDefault="00EF3E95" w:rsidP="00EF3E95">
      <w:pPr>
        <w:spacing w:line="234" w:lineRule="auto"/>
        <w:ind w:right="20" w:firstLine="567"/>
        <w:jc w:val="both"/>
        <w:rPr>
          <w:rFonts w:eastAsia="Times New Roman"/>
          <w:sz w:val="24"/>
          <w:szCs w:val="24"/>
        </w:rPr>
      </w:pPr>
      <w:r>
        <w:rPr>
          <w:rFonts w:eastAsia="Times New Roman"/>
          <w:sz w:val="24"/>
          <w:szCs w:val="24"/>
        </w:rPr>
        <w:t xml:space="preserve">101. </w:t>
      </w:r>
      <w:r w:rsidR="006532BE" w:rsidRPr="00EF3E95">
        <w:rPr>
          <w:rFonts w:eastAsia="Times New Roman"/>
          <w:sz w:val="24"/>
          <w:szCs w:val="24"/>
        </w:rPr>
        <w:t>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N 502 (Приложение N 4).</w:t>
      </w:r>
    </w:p>
    <w:p w:rsidR="004827BE" w:rsidRDefault="006532BE" w:rsidP="00EF3E95">
      <w:pPr>
        <w:spacing w:line="236" w:lineRule="auto"/>
        <w:ind w:firstLine="548"/>
        <w:jc w:val="both"/>
        <w:rPr>
          <w:rFonts w:eastAsia="Times New Roman"/>
          <w:sz w:val="24"/>
          <w:szCs w:val="24"/>
        </w:rPr>
      </w:pPr>
      <w:r w:rsidRPr="00EF3E95">
        <w:rPr>
          <w:rFonts w:eastAsia="Times New Roman"/>
          <w:sz w:val="24"/>
          <w:szCs w:val="24"/>
        </w:rPr>
        <w:t xml:space="preserve">Уполномоченный орган одновременно с выдачей </w:t>
      </w:r>
      <w:r>
        <w:rPr>
          <w:rFonts w:eastAsia="Times New Roman"/>
          <w:sz w:val="24"/>
          <w:szCs w:val="24"/>
        </w:rPr>
        <w:t>(направлением)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EF3E95" w:rsidRDefault="006532BE" w:rsidP="00EF3E95">
      <w:pPr>
        <w:spacing w:line="236" w:lineRule="auto"/>
        <w:ind w:right="20" w:firstLine="540"/>
        <w:jc w:val="both"/>
        <w:rPr>
          <w:rFonts w:eastAsia="Times New Roman"/>
          <w:sz w:val="24"/>
          <w:szCs w:val="24"/>
        </w:rPr>
      </w:pPr>
      <w:r>
        <w:rPr>
          <w:rFonts w:eastAsia="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827BE" w:rsidRPr="00EF3E95" w:rsidRDefault="006532BE" w:rsidP="00EF3E95">
      <w:pPr>
        <w:pStyle w:val="a6"/>
        <w:numPr>
          <w:ilvl w:val="1"/>
          <w:numId w:val="57"/>
        </w:numPr>
        <w:spacing w:line="236" w:lineRule="auto"/>
        <w:ind w:left="0" w:right="20" w:firstLine="567"/>
        <w:jc w:val="both"/>
        <w:rPr>
          <w:rFonts w:eastAsia="Times New Roman"/>
          <w:sz w:val="24"/>
          <w:szCs w:val="24"/>
        </w:rPr>
      </w:pPr>
      <w:r w:rsidRPr="00EF3E95">
        <w:rPr>
          <w:rFonts w:eastAsia="Times New Roman"/>
          <w:sz w:val="24"/>
          <w:szCs w:val="24"/>
        </w:rPr>
        <w:t>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4827BE" w:rsidRDefault="004827BE">
      <w:pPr>
        <w:spacing w:line="278" w:lineRule="exact"/>
        <w:rPr>
          <w:sz w:val="20"/>
          <w:szCs w:val="20"/>
        </w:rPr>
      </w:pPr>
    </w:p>
    <w:p w:rsidR="004827BE" w:rsidRPr="00EF3E95" w:rsidRDefault="006532BE" w:rsidP="00EF3E95">
      <w:pPr>
        <w:ind w:right="-7"/>
        <w:jc w:val="center"/>
        <w:rPr>
          <w:b/>
          <w:sz w:val="20"/>
          <w:szCs w:val="20"/>
        </w:rPr>
      </w:pPr>
      <w:r w:rsidRPr="00EF3E95">
        <w:rPr>
          <w:rFonts w:eastAsia="Times New Roman"/>
          <w:b/>
          <w:sz w:val="24"/>
          <w:szCs w:val="24"/>
        </w:rPr>
        <w:lastRenderedPageBreak/>
        <w:t>Глава 25. ПРОВЕДЕНИЕ ПЕРЕУСТРОЙСТВА, И (ИЛИ) ПЕРЕПЛАНИРОВКИ,</w:t>
      </w:r>
    </w:p>
    <w:p w:rsidR="004827BE" w:rsidRDefault="00EF3E95" w:rsidP="00EF3E95">
      <w:pPr>
        <w:tabs>
          <w:tab w:val="left" w:pos="2088"/>
        </w:tabs>
        <w:ind w:left="2088"/>
        <w:rPr>
          <w:rFonts w:eastAsia="Times New Roman"/>
          <w:sz w:val="24"/>
          <w:szCs w:val="24"/>
        </w:rPr>
      </w:pPr>
      <w:r>
        <w:rPr>
          <w:rFonts w:eastAsia="Times New Roman"/>
          <w:b/>
          <w:sz w:val="24"/>
          <w:szCs w:val="24"/>
        </w:rPr>
        <w:t xml:space="preserve">И </w:t>
      </w:r>
      <w:r w:rsidR="006532BE" w:rsidRPr="00EF3E95">
        <w:rPr>
          <w:rFonts w:eastAsia="Times New Roman"/>
          <w:b/>
          <w:sz w:val="24"/>
          <w:szCs w:val="24"/>
        </w:rPr>
        <w:t>(ИЛИ) ИНЫХ РАБОТ ПЕРЕВОДИМОГО ПОМЕЩЕНИЯ</w:t>
      </w:r>
      <w:r>
        <w:rPr>
          <w:rFonts w:eastAsia="Times New Roman"/>
          <w:b/>
          <w:sz w:val="24"/>
          <w:szCs w:val="24"/>
        </w:rPr>
        <w:t>.</w:t>
      </w:r>
    </w:p>
    <w:p w:rsidR="00EF3E95" w:rsidRDefault="006532BE" w:rsidP="00EF3E95">
      <w:pPr>
        <w:numPr>
          <w:ilvl w:val="0"/>
          <w:numId w:val="59"/>
        </w:numPr>
        <w:tabs>
          <w:tab w:val="left" w:pos="1064"/>
        </w:tabs>
        <w:spacing w:line="236" w:lineRule="auto"/>
        <w:ind w:left="8" w:firstLine="532"/>
        <w:jc w:val="both"/>
        <w:rPr>
          <w:rFonts w:eastAsia="Times New Roman"/>
          <w:sz w:val="24"/>
          <w:szCs w:val="24"/>
        </w:rPr>
      </w:pPr>
      <w:r>
        <w:rPr>
          <w:rFonts w:eastAsia="Times New Roman"/>
          <w:sz w:val="24"/>
          <w:szCs w:val="24"/>
        </w:rPr>
        <w:t>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EF3E95" w:rsidRDefault="006532BE" w:rsidP="00EF3E95">
      <w:pPr>
        <w:numPr>
          <w:ilvl w:val="0"/>
          <w:numId w:val="59"/>
        </w:numPr>
        <w:tabs>
          <w:tab w:val="left" w:pos="1064"/>
        </w:tabs>
        <w:spacing w:line="236" w:lineRule="auto"/>
        <w:ind w:left="8" w:firstLine="532"/>
        <w:jc w:val="both"/>
        <w:rPr>
          <w:rFonts w:eastAsia="Times New Roman"/>
          <w:sz w:val="24"/>
          <w:szCs w:val="24"/>
        </w:rPr>
      </w:pPr>
      <w:r w:rsidRPr="00EF3E95">
        <w:rPr>
          <w:rFonts w:eastAsia="Times New Roman"/>
          <w:sz w:val="24"/>
          <w:szCs w:val="24"/>
        </w:rPr>
        <w:t xml:space="preserve">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w:t>
      </w:r>
      <w:r w:rsidRPr="00EF3E95">
        <w:rPr>
          <w:rFonts w:eastAsia="Times New Roman"/>
          <w:color w:val="000000"/>
          <w:sz w:val="24"/>
          <w:szCs w:val="24"/>
        </w:rPr>
        <w:t>настоящего административного регламента.</w:t>
      </w:r>
    </w:p>
    <w:p w:rsidR="004827BE" w:rsidRDefault="006532BE" w:rsidP="00EF3E95">
      <w:pPr>
        <w:numPr>
          <w:ilvl w:val="0"/>
          <w:numId w:val="59"/>
        </w:numPr>
        <w:tabs>
          <w:tab w:val="left" w:pos="1064"/>
        </w:tabs>
        <w:spacing w:line="236" w:lineRule="auto"/>
        <w:ind w:left="8" w:firstLine="532"/>
        <w:jc w:val="both"/>
        <w:rPr>
          <w:rFonts w:eastAsia="Times New Roman"/>
          <w:sz w:val="24"/>
          <w:szCs w:val="24"/>
        </w:rPr>
      </w:pPr>
      <w:r w:rsidRPr="00EF3E95">
        <w:rPr>
          <w:rFonts w:eastAsia="Times New Roman"/>
          <w:sz w:val="24"/>
          <w:szCs w:val="24"/>
        </w:rPr>
        <w:t>Проверку соответствия или несоответствия проведенных работ совершает приемочная комиссия, созданная постановлением администрации муниципального образования</w:t>
      </w:r>
      <w:r w:rsidR="00EF3E95">
        <w:rPr>
          <w:rFonts w:eastAsia="Times New Roman"/>
          <w:sz w:val="24"/>
          <w:szCs w:val="24"/>
        </w:rPr>
        <w:t xml:space="preserve"> Угловское сельское поселение Бахчисарайского района Республики Крым.</w:t>
      </w:r>
    </w:p>
    <w:p w:rsidR="00EF3E95" w:rsidRDefault="006532BE" w:rsidP="00EF3E95">
      <w:pPr>
        <w:spacing w:line="234" w:lineRule="auto"/>
        <w:ind w:right="20" w:firstLine="532"/>
        <w:jc w:val="both"/>
        <w:rPr>
          <w:rFonts w:eastAsia="Times New Roman"/>
          <w:sz w:val="24"/>
          <w:szCs w:val="24"/>
        </w:rPr>
      </w:pPr>
      <w:r>
        <w:rPr>
          <w:rFonts w:eastAsia="Times New Roman"/>
          <w:sz w:val="24"/>
          <w:szCs w:val="24"/>
        </w:rPr>
        <w:t>В течение 45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w:t>
      </w:r>
      <w:r w:rsidR="00EF3E95">
        <w:rPr>
          <w:rFonts w:eastAsia="Times New Roman"/>
          <w:sz w:val="24"/>
          <w:szCs w:val="24"/>
        </w:rPr>
        <w:t xml:space="preserve"> </w:t>
      </w:r>
      <w:r>
        <w:rPr>
          <w:rFonts w:eastAsia="Times New Roman"/>
          <w:sz w:val="24"/>
          <w:szCs w:val="24"/>
        </w:rPr>
        <w:t>органа готовит проект акта приемочной комиссии и обеспечивает его подписание членами приемочной комиссии.</w:t>
      </w:r>
    </w:p>
    <w:p w:rsidR="004827BE" w:rsidRPr="00EF3E95" w:rsidRDefault="006532BE" w:rsidP="00EF3E95">
      <w:pPr>
        <w:pStyle w:val="a6"/>
        <w:numPr>
          <w:ilvl w:val="0"/>
          <w:numId w:val="59"/>
        </w:numPr>
        <w:spacing w:line="234" w:lineRule="auto"/>
        <w:ind w:left="0" w:right="20" w:firstLine="567"/>
        <w:jc w:val="both"/>
        <w:rPr>
          <w:rFonts w:eastAsia="Times New Roman"/>
          <w:sz w:val="24"/>
          <w:szCs w:val="24"/>
        </w:rPr>
      </w:pPr>
      <w:r w:rsidRPr="00EF3E95">
        <w:rPr>
          <w:rFonts w:eastAsia="Times New Roman"/>
          <w:sz w:val="24"/>
          <w:szCs w:val="24"/>
        </w:rPr>
        <w:t>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4827BE" w:rsidRDefault="006532BE" w:rsidP="00EF3E95">
      <w:pPr>
        <w:spacing w:line="236" w:lineRule="auto"/>
        <w:ind w:firstLine="532"/>
        <w:jc w:val="both"/>
        <w:rPr>
          <w:rFonts w:eastAsia="Times New Roman"/>
          <w:sz w:val="24"/>
          <w:szCs w:val="24"/>
        </w:rPr>
      </w:pPr>
      <w:r>
        <w:rPr>
          <w:rFonts w:eastAsia="Times New Roman"/>
          <w:sz w:val="24"/>
          <w:szCs w:val="24"/>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4827BE" w:rsidRDefault="004827BE" w:rsidP="00EF3E95">
      <w:pPr>
        <w:spacing w:line="1" w:lineRule="exact"/>
        <w:jc w:val="both"/>
        <w:rPr>
          <w:rFonts w:eastAsia="Times New Roman"/>
          <w:sz w:val="24"/>
          <w:szCs w:val="24"/>
        </w:rPr>
      </w:pPr>
    </w:p>
    <w:p w:rsidR="004827BE" w:rsidRPr="00EF3E95" w:rsidRDefault="00EF3E95" w:rsidP="00EF3E95">
      <w:pPr>
        <w:numPr>
          <w:ilvl w:val="0"/>
          <w:numId w:val="60"/>
        </w:numPr>
        <w:tabs>
          <w:tab w:val="left" w:pos="1100"/>
        </w:tabs>
        <w:ind w:left="1100" w:hanging="568"/>
        <w:jc w:val="both"/>
        <w:rPr>
          <w:rFonts w:eastAsia="Times New Roman"/>
          <w:sz w:val="24"/>
          <w:szCs w:val="24"/>
        </w:rPr>
      </w:pPr>
      <w:r w:rsidRPr="00EF3E95">
        <w:rPr>
          <w:rFonts w:eastAsia="Times New Roman"/>
          <w:sz w:val="24"/>
          <w:szCs w:val="24"/>
        </w:rPr>
        <w:t xml:space="preserve">По результатам </w:t>
      </w:r>
      <w:r w:rsidR="006532BE" w:rsidRPr="00EF3E95">
        <w:rPr>
          <w:rFonts w:eastAsia="Times New Roman"/>
          <w:sz w:val="24"/>
          <w:szCs w:val="24"/>
        </w:rPr>
        <w:t>осмот</w:t>
      </w:r>
      <w:r w:rsidRPr="00EF3E95">
        <w:rPr>
          <w:rFonts w:eastAsia="Times New Roman"/>
          <w:sz w:val="24"/>
          <w:szCs w:val="24"/>
        </w:rPr>
        <w:t>ра приемочная комиссия</w:t>
      </w:r>
      <w:r w:rsidR="006532BE" w:rsidRPr="00EF3E95">
        <w:rPr>
          <w:rFonts w:eastAsia="Times New Roman"/>
          <w:sz w:val="24"/>
          <w:szCs w:val="24"/>
        </w:rPr>
        <w:t xml:space="preserve"> принимает</w:t>
      </w:r>
      <w:r w:rsidRPr="00EF3E95">
        <w:rPr>
          <w:rFonts w:eastAsia="Times New Roman"/>
          <w:sz w:val="24"/>
          <w:szCs w:val="24"/>
        </w:rPr>
        <w:t xml:space="preserve"> одно из </w:t>
      </w:r>
      <w:r w:rsidR="006532BE" w:rsidRPr="00EF3E95">
        <w:rPr>
          <w:rFonts w:eastAsia="Times New Roman"/>
          <w:sz w:val="24"/>
          <w:szCs w:val="24"/>
        </w:rPr>
        <w:t>следующих</w:t>
      </w:r>
      <w:r>
        <w:rPr>
          <w:rFonts w:eastAsia="Times New Roman"/>
          <w:sz w:val="24"/>
          <w:szCs w:val="24"/>
        </w:rPr>
        <w:t xml:space="preserve"> </w:t>
      </w:r>
      <w:r w:rsidR="006532BE" w:rsidRPr="00EF3E95">
        <w:rPr>
          <w:rFonts w:eastAsia="Times New Roman"/>
          <w:sz w:val="24"/>
          <w:szCs w:val="24"/>
        </w:rPr>
        <w:t>решений:</w:t>
      </w:r>
    </w:p>
    <w:p w:rsidR="004827BE" w:rsidRDefault="006532BE" w:rsidP="00EF3E95">
      <w:pPr>
        <w:spacing w:line="234" w:lineRule="auto"/>
        <w:ind w:right="20" w:firstLine="540"/>
        <w:jc w:val="both"/>
        <w:rPr>
          <w:rFonts w:eastAsia="Times New Roman"/>
          <w:sz w:val="24"/>
          <w:szCs w:val="24"/>
        </w:rPr>
      </w:pPr>
      <w:r>
        <w:rPr>
          <w:rFonts w:eastAsia="Times New Roman"/>
          <w:sz w:val="24"/>
          <w:szCs w:val="24"/>
        </w:rPr>
        <w:t>- о соответствии переустройства и (или) перепланировки переводимого помещения проектной документации и требованиям законодательства;</w:t>
      </w:r>
    </w:p>
    <w:p w:rsidR="00EF3E95" w:rsidRDefault="006532BE" w:rsidP="00EF3E95">
      <w:pPr>
        <w:spacing w:line="234" w:lineRule="auto"/>
        <w:ind w:right="20" w:firstLine="532"/>
        <w:jc w:val="both"/>
        <w:rPr>
          <w:rFonts w:eastAsia="Times New Roman"/>
          <w:sz w:val="24"/>
          <w:szCs w:val="24"/>
        </w:rPr>
      </w:pPr>
      <w:r>
        <w:rPr>
          <w:rFonts w:eastAsia="Times New Roman"/>
          <w:sz w:val="24"/>
          <w:szCs w:val="24"/>
        </w:rPr>
        <w:t>- о нарушении при переустройстве и (или) перепланировке проектной документации и (или) требований законодательства.</w:t>
      </w:r>
    </w:p>
    <w:p w:rsidR="004827BE" w:rsidRDefault="00EF3E95" w:rsidP="00EF3E95">
      <w:pPr>
        <w:spacing w:line="234" w:lineRule="auto"/>
        <w:ind w:right="20" w:firstLine="532"/>
        <w:jc w:val="both"/>
        <w:rPr>
          <w:rFonts w:eastAsia="Times New Roman"/>
          <w:sz w:val="24"/>
          <w:szCs w:val="24"/>
        </w:rPr>
      </w:pPr>
      <w:r>
        <w:rPr>
          <w:rFonts w:eastAsia="Times New Roman"/>
          <w:sz w:val="24"/>
          <w:szCs w:val="24"/>
        </w:rPr>
        <w:t xml:space="preserve">107. </w:t>
      </w:r>
      <w:r w:rsidR="006532BE">
        <w:rPr>
          <w:rFonts w:eastAsia="Times New Roman"/>
          <w:sz w:val="24"/>
          <w:szCs w:val="24"/>
        </w:rPr>
        <w:t>Решение приемочной комиссии оформляется актом приемочной комиссии, подписывается всеми членами приемочной комиссии.</w:t>
      </w:r>
    </w:p>
    <w:p w:rsidR="00EF3E95" w:rsidRDefault="006532BE" w:rsidP="00EF3E95">
      <w:pPr>
        <w:pStyle w:val="a6"/>
        <w:numPr>
          <w:ilvl w:val="0"/>
          <w:numId w:val="88"/>
        </w:numPr>
        <w:tabs>
          <w:tab w:val="left" w:pos="1104"/>
        </w:tabs>
        <w:spacing w:line="237" w:lineRule="auto"/>
        <w:ind w:left="0" w:firstLine="360"/>
        <w:jc w:val="both"/>
        <w:rPr>
          <w:rFonts w:eastAsia="Times New Roman"/>
          <w:sz w:val="24"/>
          <w:szCs w:val="24"/>
        </w:rPr>
      </w:pPr>
      <w:r w:rsidRPr="00EF3E95">
        <w:rPr>
          <w:rFonts w:eastAsia="Times New Roman"/>
          <w:sz w:val="24"/>
          <w:szCs w:val="24"/>
        </w:rPr>
        <w:t>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827BE" w:rsidRPr="00EF3E95" w:rsidRDefault="006532BE" w:rsidP="00EF3E95">
      <w:pPr>
        <w:pStyle w:val="a6"/>
        <w:numPr>
          <w:ilvl w:val="0"/>
          <w:numId w:val="88"/>
        </w:numPr>
        <w:tabs>
          <w:tab w:val="left" w:pos="1104"/>
        </w:tabs>
        <w:spacing w:line="237" w:lineRule="auto"/>
        <w:ind w:left="0" w:firstLine="360"/>
        <w:jc w:val="both"/>
        <w:rPr>
          <w:rFonts w:eastAsia="Times New Roman"/>
          <w:sz w:val="24"/>
          <w:szCs w:val="24"/>
        </w:rPr>
      </w:pPr>
      <w:r w:rsidRPr="00EF3E95">
        <w:rPr>
          <w:rFonts w:eastAsia="Times New Roman"/>
          <w:sz w:val="23"/>
          <w:szCs w:val="23"/>
        </w:rPr>
        <w:t>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4827BE" w:rsidRDefault="004827BE" w:rsidP="00EF3E95">
      <w:pPr>
        <w:spacing w:line="1" w:lineRule="exact"/>
        <w:jc w:val="both"/>
        <w:rPr>
          <w:rFonts w:eastAsia="Times New Roman"/>
          <w:sz w:val="23"/>
          <w:szCs w:val="23"/>
        </w:rPr>
      </w:pPr>
    </w:p>
    <w:p w:rsidR="00EF3E95" w:rsidRPr="00EF3E95" w:rsidRDefault="006532BE" w:rsidP="00EF3E95">
      <w:pPr>
        <w:numPr>
          <w:ilvl w:val="0"/>
          <w:numId w:val="88"/>
        </w:numPr>
        <w:tabs>
          <w:tab w:val="left" w:pos="1066"/>
        </w:tabs>
        <w:spacing w:line="234" w:lineRule="auto"/>
        <w:ind w:left="0" w:right="20" w:firstLine="360"/>
        <w:jc w:val="both"/>
        <w:rPr>
          <w:rFonts w:eastAsia="Times New Roman"/>
          <w:sz w:val="24"/>
          <w:szCs w:val="24"/>
        </w:rPr>
      </w:pPr>
      <w:r>
        <w:rPr>
          <w:rFonts w:eastAsia="Times New Roman"/>
          <w:sz w:val="24"/>
          <w:szCs w:val="24"/>
        </w:rPr>
        <w:t>При личном получении акта приемочной комиссии заявитель расписывается в его получении в журнале регистрации актов.</w:t>
      </w:r>
    </w:p>
    <w:p w:rsidR="00EF3E95" w:rsidRDefault="006532BE" w:rsidP="00EF3E95">
      <w:pPr>
        <w:numPr>
          <w:ilvl w:val="0"/>
          <w:numId w:val="88"/>
        </w:numPr>
        <w:tabs>
          <w:tab w:val="left" w:pos="1042"/>
        </w:tabs>
        <w:spacing w:line="234" w:lineRule="auto"/>
        <w:ind w:left="0" w:right="20" w:firstLine="360"/>
        <w:jc w:val="both"/>
        <w:rPr>
          <w:rFonts w:eastAsia="Times New Roman"/>
          <w:sz w:val="24"/>
          <w:szCs w:val="24"/>
        </w:rPr>
      </w:pPr>
      <w:r w:rsidRPr="00EF3E95">
        <w:rPr>
          <w:rFonts w:eastAsia="Times New Roman"/>
          <w:sz w:val="24"/>
          <w:szCs w:val="24"/>
        </w:rPr>
        <w:t>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w:t>
      </w:r>
    </w:p>
    <w:p w:rsidR="00EF3E95" w:rsidRDefault="006532BE" w:rsidP="00EF3E95">
      <w:pPr>
        <w:numPr>
          <w:ilvl w:val="0"/>
          <w:numId w:val="88"/>
        </w:numPr>
        <w:tabs>
          <w:tab w:val="left" w:pos="1042"/>
        </w:tabs>
        <w:spacing w:line="234" w:lineRule="auto"/>
        <w:ind w:left="0" w:right="20" w:firstLine="360"/>
        <w:jc w:val="both"/>
        <w:rPr>
          <w:rFonts w:eastAsia="Times New Roman"/>
          <w:sz w:val="24"/>
          <w:szCs w:val="24"/>
        </w:rPr>
      </w:pPr>
      <w:r w:rsidRPr="00EF3E95">
        <w:rPr>
          <w:rFonts w:eastAsia="Times New Roman"/>
          <w:sz w:val="24"/>
          <w:szCs w:val="24"/>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827BE" w:rsidRPr="00EF3E95" w:rsidRDefault="006532BE" w:rsidP="00EF3E95">
      <w:pPr>
        <w:numPr>
          <w:ilvl w:val="0"/>
          <w:numId w:val="88"/>
        </w:numPr>
        <w:tabs>
          <w:tab w:val="left" w:pos="1042"/>
        </w:tabs>
        <w:spacing w:line="234" w:lineRule="auto"/>
        <w:ind w:left="0" w:right="20" w:firstLine="360"/>
        <w:jc w:val="both"/>
        <w:rPr>
          <w:rFonts w:eastAsia="Times New Roman"/>
          <w:sz w:val="24"/>
          <w:szCs w:val="24"/>
        </w:rPr>
      </w:pPr>
      <w:r w:rsidRPr="00EF3E95">
        <w:rPr>
          <w:rFonts w:eastAsia="Times New Roman"/>
          <w:sz w:val="24"/>
          <w:szCs w:val="24"/>
        </w:rPr>
        <w:t>Результатом административной процедуры является выдача акта приемочной комиссии заявителю.</w:t>
      </w:r>
    </w:p>
    <w:p w:rsidR="004827BE" w:rsidRDefault="004827BE">
      <w:pPr>
        <w:spacing w:line="290" w:lineRule="exact"/>
        <w:rPr>
          <w:sz w:val="20"/>
          <w:szCs w:val="20"/>
        </w:rPr>
      </w:pPr>
    </w:p>
    <w:p w:rsidR="004827BE" w:rsidRPr="00EF3E95" w:rsidRDefault="006532BE" w:rsidP="00EF3E95">
      <w:pPr>
        <w:spacing w:line="234" w:lineRule="auto"/>
        <w:ind w:right="20"/>
        <w:rPr>
          <w:b/>
          <w:sz w:val="20"/>
          <w:szCs w:val="20"/>
        </w:rPr>
      </w:pPr>
      <w:r w:rsidRPr="00EF3E95">
        <w:rPr>
          <w:rFonts w:eastAsia="Times New Roman"/>
          <w:b/>
          <w:sz w:val="24"/>
          <w:szCs w:val="24"/>
        </w:rPr>
        <w:t>Раздел IV. ФОРМЫ КОНТРОЛЯ ЗА ПРЕДОСТАВЛЕНИЕМ МУНИЦИПАЛЬНОЙ СЛУГИ</w:t>
      </w:r>
    </w:p>
    <w:p w:rsidR="004827BE" w:rsidRPr="00EF3E95" w:rsidRDefault="004827BE">
      <w:pPr>
        <w:spacing w:line="278" w:lineRule="exact"/>
        <w:rPr>
          <w:b/>
          <w:sz w:val="20"/>
          <w:szCs w:val="20"/>
        </w:rPr>
      </w:pPr>
    </w:p>
    <w:p w:rsidR="004827BE" w:rsidRPr="00EF3E95" w:rsidRDefault="006532BE" w:rsidP="00EF3E95">
      <w:pPr>
        <w:jc w:val="center"/>
        <w:rPr>
          <w:b/>
          <w:sz w:val="20"/>
          <w:szCs w:val="20"/>
        </w:rPr>
      </w:pPr>
      <w:r w:rsidRPr="00EF3E95">
        <w:rPr>
          <w:rFonts w:eastAsia="Times New Roman"/>
          <w:b/>
          <w:sz w:val="24"/>
          <w:szCs w:val="24"/>
        </w:rPr>
        <w:t>Глава 26. ПОРЯДОК ОСУЩЕСТВЛЕНИЯ ТЕКУЩЕГО КОНТРОЛЯ</w:t>
      </w:r>
    </w:p>
    <w:p w:rsidR="004827BE" w:rsidRPr="00EF3E95" w:rsidRDefault="006532BE" w:rsidP="00EF3E95">
      <w:pPr>
        <w:jc w:val="center"/>
        <w:rPr>
          <w:b/>
          <w:sz w:val="20"/>
          <w:szCs w:val="20"/>
        </w:rPr>
      </w:pPr>
      <w:r w:rsidRPr="00EF3E95">
        <w:rPr>
          <w:rFonts w:eastAsia="Times New Roman"/>
          <w:b/>
          <w:sz w:val="24"/>
          <w:szCs w:val="24"/>
        </w:rPr>
        <w:lastRenderedPageBreak/>
        <w:t>ЗА СОБЛЮДЕНИЕМ И ИСПОЛНЕНИЕМ ОТВЕТСТВЕННЫМИ ДОЛЖНОСТНЫМИ</w:t>
      </w:r>
    </w:p>
    <w:p w:rsidR="004827BE" w:rsidRPr="00EF3E95" w:rsidRDefault="006532BE" w:rsidP="00EF3E95">
      <w:pPr>
        <w:spacing w:line="234" w:lineRule="auto"/>
        <w:ind w:right="20"/>
        <w:jc w:val="center"/>
        <w:rPr>
          <w:b/>
          <w:sz w:val="20"/>
          <w:szCs w:val="20"/>
        </w:rPr>
      </w:pPr>
      <w:r w:rsidRPr="00EF3E95">
        <w:rPr>
          <w:rFonts w:eastAsia="Times New Roman"/>
          <w:b/>
          <w:sz w:val="24"/>
          <w:szCs w:val="24"/>
        </w:rPr>
        <w:t>ЛИЦАМИ ПОЛОЖЕНИЙ АДМИНИСТРАТИВНОГО РЕГЛАМЕНТА И ИНЫХ НОРМАТИВНЫХ ПРАВОВЫХ АКТОВ, УСТАНАВЛИВАЮЩИХ ТРЕБОВАНИЯ</w:t>
      </w:r>
      <w:r w:rsidR="00EF3E95">
        <w:rPr>
          <w:rFonts w:eastAsia="Times New Roman"/>
          <w:b/>
          <w:sz w:val="24"/>
          <w:szCs w:val="24"/>
        </w:rPr>
        <w:t xml:space="preserve"> К</w:t>
      </w:r>
    </w:p>
    <w:p w:rsidR="004827BE" w:rsidRPr="00EF3E95" w:rsidRDefault="006532BE" w:rsidP="00EF3E95">
      <w:pPr>
        <w:tabs>
          <w:tab w:val="left" w:pos="543"/>
        </w:tabs>
        <w:spacing w:line="234" w:lineRule="auto"/>
        <w:ind w:right="340"/>
        <w:jc w:val="center"/>
        <w:rPr>
          <w:rFonts w:eastAsia="Times New Roman"/>
          <w:b/>
          <w:sz w:val="24"/>
          <w:szCs w:val="24"/>
        </w:rPr>
      </w:pPr>
      <w:r w:rsidRPr="00EF3E95">
        <w:rPr>
          <w:rFonts w:eastAsia="Times New Roman"/>
          <w:b/>
          <w:sz w:val="24"/>
          <w:szCs w:val="24"/>
        </w:rPr>
        <w:t>ПРЕДОСТАВЛЕНИЮ МУНИЦИПАЛЬНОЙ УСЛУГИ, А ТАКЖЕ ПРИНЯТИЕМ ИМИ РЕШЕНИЙ</w:t>
      </w:r>
    </w:p>
    <w:p w:rsidR="004827BE" w:rsidRPr="00EF3E95" w:rsidRDefault="004827BE">
      <w:pPr>
        <w:spacing w:line="289" w:lineRule="exact"/>
        <w:rPr>
          <w:rFonts w:eastAsia="Times New Roman"/>
          <w:b/>
          <w:sz w:val="24"/>
          <w:szCs w:val="24"/>
        </w:rPr>
      </w:pPr>
    </w:p>
    <w:p w:rsidR="004827BE" w:rsidRDefault="006532BE" w:rsidP="00EF3E95">
      <w:pPr>
        <w:numPr>
          <w:ilvl w:val="1"/>
          <w:numId w:val="61"/>
        </w:numPr>
        <w:tabs>
          <w:tab w:val="left" w:pos="1097"/>
        </w:tabs>
        <w:spacing w:line="237" w:lineRule="auto"/>
        <w:ind w:firstLine="532"/>
        <w:jc w:val="both"/>
        <w:rPr>
          <w:rFonts w:eastAsia="Times New Roman"/>
          <w:sz w:val="24"/>
          <w:szCs w:val="24"/>
        </w:rPr>
      </w:pPr>
      <w:r>
        <w:rPr>
          <w:rFonts w:eastAsia="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827BE" w:rsidRDefault="004827BE" w:rsidP="00EF3E95">
      <w:pPr>
        <w:spacing w:line="5" w:lineRule="exact"/>
        <w:jc w:val="both"/>
        <w:rPr>
          <w:rFonts w:eastAsia="Times New Roman"/>
          <w:sz w:val="24"/>
          <w:szCs w:val="24"/>
        </w:rPr>
      </w:pPr>
    </w:p>
    <w:p w:rsidR="004827BE" w:rsidRDefault="006532BE" w:rsidP="00EF3E95">
      <w:pPr>
        <w:numPr>
          <w:ilvl w:val="1"/>
          <w:numId w:val="61"/>
        </w:numPr>
        <w:tabs>
          <w:tab w:val="left" w:pos="1020"/>
        </w:tabs>
        <w:ind w:left="1020" w:hanging="488"/>
        <w:jc w:val="both"/>
        <w:rPr>
          <w:rFonts w:eastAsia="Times New Roman"/>
          <w:sz w:val="24"/>
          <w:szCs w:val="24"/>
        </w:rPr>
      </w:pPr>
      <w:r>
        <w:rPr>
          <w:rFonts w:eastAsia="Times New Roman"/>
          <w:sz w:val="24"/>
          <w:szCs w:val="24"/>
        </w:rPr>
        <w:t>Основными задачами текущего контроля являются:</w:t>
      </w:r>
    </w:p>
    <w:p w:rsidR="004827BE" w:rsidRDefault="006532BE" w:rsidP="00EF3E95">
      <w:pPr>
        <w:ind w:left="540"/>
        <w:jc w:val="both"/>
        <w:rPr>
          <w:sz w:val="20"/>
          <w:szCs w:val="20"/>
        </w:rPr>
      </w:pPr>
      <w:r>
        <w:rPr>
          <w:rFonts w:eastAsia="Times New Roman"/>
          <w:sz w:val="24"/>
          <w:szCs w:val="24"/>
        </w:rPr>
        <w:t>а) обеспечение своевременного и качественного предоставления муниципальной услуги;</w:t>
      </w:r>
    </w:p>
    <w:p w:rsidR="004827BE" w:rsidRDefault="006532BE" w:rsidP="00EF3E95">
      <w:pPr>
        <w:ind w:left="540"/>
        <w:jc w:val="both"/>
        <w:rPr>
          <w:sz w:val="20"/>
          <w:szCs w:val="20"/>
        </w:rPr>
      </w:pPr>
      <w:r>
        <w:rPr>
          <w:rFonts w:eastAsia="Times New Roman"/>
          <w:sz w:val="24"/>
          <w:szCs w:val="24"/>
        </w:rPr>
        <w:t>б) выявление нарушений в сроках и качестве предоставления муниципальной услуги;</w:t>
      </w:r>
    </w:p>
    <w:p w:rsidR="004827BE" w:rsidRDefault="006532BE" w:rsidP="00EF3E95">
      <w:pPr>
        <w:spacing w:line="234" w:lineRule="auto"/>
        <w:ind w:firstLine="540"/>
        <w:jc w:val="both"/>
        <w:rPr>
          <w:sz w:val="20"/>
          <w:szCs w:val="20"/>
        </w:rPr>
      </w:pPr>
      <w:r>
        <w:rPr>
          <w:rFonts w:eastAsia="Times New Roman"/>
          <w:sz w:val="24"/>
          <w:szCs w:val="24"/>
        </w:rPr>
        <w:t>в) выявление и устранение причин и условий, способствующих ненадлежащему предоставлению муниципальной услуги;</w:t>
      </w:r>
    </w:p>
    <w:p w:rsidR="004827BE" w:rsidRDefault="004827BE" w:rsidP="00EF3E95">
      <w:pPr>
        <w:spacing w:line="2" w:lineRule="exact"/>
        <w:jc w:val="both"/>
        <w:rPr>
          <w:sz w:val="20"/>
          <w:szCs w:val="20"/>
        </w:rPr>
      </w:pPr>
    </w:p>
    <w:p w:rsidR="004827BE" w:rsidRDefault="006532BE" w:rsidP="00EF3E95">
      <w:pPr>
        <w:ind w:left="540"/>
        <w:jc w:val="both"/>
        <w:rPr>
          <w:sz w:val="20"/>
          <w:szCs w:val="20"/>
        </w:rPr>
      </w:pPr>
      <w:r>
        <w:rPr>
          <w:rFonts w:eastAsia="Times New Roman"/>
          <w:sz w:val="24"/>
          <w:szCs w:val="24"/>
        </w:rPr>
        <w:t>г) принятие мер по надлежащему предоставлению муниципальной услуги.</w:t>
      </w:r>
    </w:p>
    <w:p w:rsidR="004827BE" w:rsidRDefault="006532BE" w:rsidP="00EF3E95">
      <w:pPr>
        <w:numPr>
          <w:ilvl w:val="0"/>
          <w:numId w:val="62"/>
        </w:numPr>
        <w:tabs>
          <w:tab w:val="left" w:pos="1020"/>
        </w:tabs>
        <w:ind w:left="1020" w:hanging="488"/>
        <w:jc w:val="both"/>
        <w:rPr>
          <w:rFonts w:eastAsia="Times New Roman"/>
          <w:sz w:val="24"/>
          <w:szCs w:val="24"/>
        </w:rPr>
      </w:pPr>
      <w:r>
        <w:rPr>
          <w:rFonts w:eastAsia="Times New Roman"/>
          <w:sz w:val="24"/>
          <w:szCs w:val="24"/>
        </w:rPr>
        <w:t>Текущий контроль осуществляется на постоянной основе.</w:t>
      </w:r>
    </w:p>
    <w:p w:rsidR="004827BE" w:rsidRDefault="004827BE" w:rsidP="00EF3E95">
      <w:pPr>
        <w:spacing w:line="276" w:lineRule="exact"/>
        <w:jc w:val="both"/>
        <w:rPr>
          <w:sz w:val="20"/>
          <w:szCs w:val="20"/>
        </w:rPr>
      </w:pPr>
    </w:p>
    <w:p w:rsidR="004827BE" w:rsidRPr="00EF3E95" w:rsidRDefault="006532BE" w:rsidP="00EF3E95">
      <w:pPr>
        <w:ind w:right="20"/>
        <w:jc w:val="center"/>
        <w:rPr>
          <w:b/>
          <w:sz w:val="20"/>
          <w:szCs w:val="20"/>
        </w:rPr>
      </w:pPr>
      <w:r w:rsidRPr="00EF3E95">
        <w:rPr>
          <w:rFonts w:eastAsia="Times New Roman"/>
          <w:b/>
          <w:sz w:val="24"/>
          <w:szCs w:val="24"/>
        </w:rPr>
        <w:t>Глава 27. ПОРЯДОК И ПЕРИОДИЧНОСТЬ ОСУЩЕСТВЛЕНИЯ ПЛАНОВЫХ</w:t>
      </w:r>
    </w:p>
    <w:p w:rsidR="004827BE" w:rsidRPr="00EF3E95" w:rsidRDefault="00EF3E95" w:rsidP="00EF3E95">
      <w:pPr>
        <w:tabs>
          <w:tab w:val="left" w:pos="909"/>
        </w:tabs>
        <w:spacing w:line="249" w:lineRule="auto"/>
        <w:ind w:right="580"/>
        <w:jc w:val="center"/>
        <w:rPr>
          <w:rFonts w:eastAsia="Times New Roman"/>
          <w:b/>
          <w:sz w:val="23"/>
          <w:szCs w:val="23"/>
        </w:rPr>
      </w:pPr>
      <w:r w:rsidRPr="00EF3E95">
        <w:rPr>
          <w:b/>
          <w:sz w:val="20"/>
          <w:szCs w:val="20"/>
        </w:rPr>
        <w:t xml:space="preserve">И </w:t>
      </w:r>
      <w:r w:rsidR="006532BE" w:rsidRPr="00EF3E95">
        <w:rPr>
          <w:rFonts w:eastAsia="Times New Roman"/>
          <w:b/>
          <w:sz w:val="23"/>
          <w:szCs w:val="23"/>
        </w:rPr>
        <w:t>ВНЕПЛАНОВЫХ ПРОВЕРОК ПОЛНОТЫ И КАЧЕСТВА ПРЕДОСТАВЛЕНИЯ МУНИЦИПАЛЬНОЙ УСЛУГИ, В ТОМ ЧИСЛЕ ПОРЯДОК И ФОРМЫ КОНТРОЛЯ</w:t>
      </w:r>
    </w:p>
    <w:p w:rsidR="004827BE" w:rsidRDefault="006532BE" w:rsidP="00EF3E95">
      <w:pPr>
        <w:spacing w:line="232" w:lineRule="auto"/>
        <w:ind w:right="20"/>
        <w:jc w:val="center"/>
        <w:rPr>
          <w:sz w:val="20"/>
          <w:szCs w:val="20"/>
        </w:rPr>
      </w:pPr>
      <w:r w:rsidRPr="00EF3E95">
        <w:rPr>
          <w:rFonts w:eastAsia="Times New Roman"/>
          <w:b/>
          <w:sz w:val="24"/>
          <w:szCs w:val="24"/>
        </w:rPr>
        <w:t>ЗА ПОЛНОТОЙ И КАЧЕСТВОМ ПРЕДОСТАВЛЕНИЯ МУНИЦИПАЛЬНОЙ УСЛУГИ</w:t>
      </w:r>
      <w:r w:rsidR="00EF3E95">
        <w:rPr>
          <w:rFonts w:eastAsia="Times New Roman"/>
          <w:b/>
          <w:sz w:val="24"/>
          <w:szCs w:val="24"/>
        </w:rPr>
        <w:t>.</w:t>
      </w:r>
    </w:p>
    <w:p w:rsidR="00EF3E95" w:rsidRDefault="006532BE" w:rsidP="00B407F5">
      <w:pPr>
        <w:numPr>
          <w:ilvl w:val="0"/>
          <w:numId w:val="64"/>
        </w:numPr>
        <w:tabs>
          <w:tab w:val="left" w:pos="1169"/>
        </w:tabs>
        <w:spacing w:line="234" w:lineRule="auto"/>
        <w:ind w:right="20" w:firstLine="532"/>
        <w:jc w:val="both"/>
        <w:rPr>
          <w:rFonts w:eastAsia="Times New Roman"/>
          <w:sz w:val="24"/>
          <w:szCs w:val="24"/>
        </w:rPr>
      </w:pPr>
      <w:r>
        <w:rPr>
          <w:rFonts w:eastAsia="Times New Roman"/>
          <w:sz w:val="24"/>
          <w:szCs w:val="24"/>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EF3E95" w:rsidRDefault="006532BE" w:rsidP="00B407F5">
      <w:pPr>
        <w:numPr>
          <w:ilvl w:val="0"/>
          <w:numId w:val="64"/>
        </w:numPr>
        <w:tabs>
          <w:tab w:val="left" w:pos="1169"/>
        </w:tabs>
        <w:spacing w:line="234" w:lineRule="auto"/>
        <w:ind w:right="20" w:firstLine="532"/>
        <w:jc w:val="both"/>
        <w:rPr>
          <w:rFonts w:eastAsia="Times New Roman"/>
          <w:sz w:val="24"/>
          <w:szCs w:val="24"/>
        </w:rPr>
      </w:pPr>
      <w:r w:rsidRPr="00EF3E95">
        <w:rPr>
          <w:rFonts w:eastAsia="Times New Roman"/>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EF3E95">
        <w:rPr>
          <w:rFonts w:eastAsia="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B407F5">
        <w:rPr>
          <w:rFonts w:eastAsia="Times New Roman"/>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B407F5">
        <w:rPr>
          <w:rFonts w:eastAsia="Times New Roman"/>
          <w:sz w:val="24"/>
          <w:szCs w:val="24"/>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B407F5">
        <w:rPr>
          <w:rFonts w:eastAsia="Times New Roman"/>
          <w:sz w:val="24"/>
          <w:szCs w:val="24"/>
        </w:rPr>
        <w:t>Заявитель уведомляется о результатах проверки в течение 10 дней со дня принятия соответствующего решения.</w:t>
      </w:r>
    </w:p>
    <w:p w:rsid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B407F5">
        <w:rPr>
          <w:rFonts w:eastAsia="Times New Roman"/>
          <w:sz w:val="24"/>
          <w:szCs w:val="24"/>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B407F5">
        <w:rPr>
          <w:rFonts w:eastAsia="Times New Roman"/>
          <w:sz w:val="24"/>
          <w:szCs w:val="24"/>
        </w:rPr>
        <w:t>Плановые проверки осуществляются на основании полугодовых или годовых планов работы уполномоченного органа.</w:t>
      </w:r>
    </w:p>
    <w:p w:rsidR="004827BE" w:rsidRPr="00B407F5" w:rsidRDefault="006532BE" w:rsidP="00B407F5">
      <w:pPr>
        <w:numPr>
          <w:ilvl w:val="0"/>
          <w:numId w:val="64"/>
        </w:numPr>
        <w:tabs>
          <w:tab w:val="left" w:pos="1169"/>
        </w:tabs>
        <w:spacing w:line="234" w:lineRule="auto"/>
        <w:ind w:right="20" w:firstLine="532"/>
        <w:jc w:val="both"/>
        <w:rPr>
          <w:rFonts w:eastAsia="Times New Roman"/>
          <w:sz w:val="24"/>
          <w:szCs w:val="24"/>
        </w:rPr>
      </w:pPr>
      <w:r w:rsidRPr="00B407F5">
        <w:rPr>
          <w:rFonts w:eastAsia="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27BE" w:rsidRDefault="004827BE">
      <w:pPr>
        <w:spacing w:line="290" w:lineRule="exact"/>
        <w:rPr>
          <w:sz w:val="20"/>
          <w:szCs w:val="20"/>
        </w:rPr>
      </w:pPr>
    </w:p>
    <w:p w:rsidR="004827BE" w:rsidRPr="000102E8" w:rsidRDefault="006532BE" w:rsidP="000102E8">
      <w:pPr>
        <w:spacing w:line="237" w:lineRule="auto"/>
        <w:jc w:val="center"/>
        <w:rPr>
          <w:b/>
          <w:sz w:val="20"/>
          <w:szCs w:val="20"/>
        </w:rPr>
      </w:pPr>
      <w:r w:rsidRPr="000102E8">
        <w:rPr>
          <w:rFonts w:eastAsia="Times New Roman"/>
          <w:b/>
          <w:sz w:val="24"/>
          <w:szCs w:val="24"/>
        </w:rPr>
        <w:lastRenderedPageBreak/>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0102E8">
        <w:rPr>
          <w:b/>
          <w:sz w:val="20"/>
          <w:szCs w:val="20"/>
        </w:rPr>
        <w:t>.</w:t>
      </w:r>
    </w:p>
    <w:p w:rsidR="000102E8" w:rsidRDefault="006532BE" w:rsidP="000102E8">
      <w:pPr>
        <w:numPr>
          <w:ilvl w:val="0"/>
          <w:numId w:val="65"/>
        </w:numPr>
        <w:tabs>
          <w:tab w:val="left" w:pos="1097"/>
        </w:tabs>
        <w:spacing w:line="234" w:lineRule="auto"/>
        <w:ind w:right="20" w:firstLine="532"/>
        <w:rPr>
          <w:rFonts w:eastAsia="Times New Roman"/>
          <w:sz w:val="24"/>
          <w:szCs w:val="24"/>
        </w:rPr>
      </w:pPr>
      <w:r>
        <w:rPr>
          <w:rFonts w:eastAsia="Times New Roman"/>
          <w:sz w:val="24"/>
          <w:szCs w:val="24"/>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827BE" w:rsidRPr="000102E8" w:rsidRDefault="006532BE" w:rsidP="000102E8">
      <w:pPr>
        <w:numPr>
          <w:ilvl w:val="0"/>
          <w:numId w:val="65"/>
        </w:numPr>
        <w:tabs>
          <w:tab w:val="left" w:pos="1097"/>
        </w:tabs>
        <w:spacing w:line="234" w:lineRule="auto"/>
        <w:ind w:right="20" w:firstLine="532"/>
        <w:rPr>
          <w:rFonts w:eastAsia="Times New Roman"/>
          <w:sz w:val="24"/>
          <w:szCs w:val="24"/>
        </w:rPr>
      </w:pPr>
      <w:r w:rsidRPr="000102E8">
        <w:rPr>
          <w:rFonts w:eastAsia="Times New Roman"/>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27BE" w:rsidRDefault="004827BE">
      <w:pPr>
        <w:spacing w:line="278" w:lineRule="exact"/>
        <w:rPr>
          <w:sz w:val="20"/>
          <w:szCs w:val="20"/>
        </w:rPr>
      </w:pPr>
    </w:p>
    <w:p w:rsidR="004827BE" w:rsidRPr="000102E8" w:rsidRDefault="006532BE" w:rsidP="000102E8">
      <w:pPr>
        <w:jc w:val="center"/>
        <w:rPr>
          <w:b/>
          <w:sz w:val="20"/>
          <w:szCs w:val="20"/>
        </w:rPr>
      </w:pPr>
      <w:r w:rsidRPr="000102E8">
        <w:rPr>
          <w:rFonts w:eastAsia="Times New Roman"/>
          <w:b/>
          <w:sz w:val="24"/>
          <w:szCs w:val="24"/>
        </w:rPr>
        <w:t>Глава 30. ПОЛОЖЕНИЯ, ХАРАКТЕРИЗУЮЩИЕ ТРЕБОВАНИЯ К ПОРЯДКУ</w:t>
      </w:r>
    </w:p>
    <w:p w:rsidR="004827BE" w:rsidRPr="000102E8" w:rsidRDefault="000102E8" w:rsidP="000102E8">
      <w:pPr>
        <w:tabs>
          <w:tab w:val="left" w:pos="720"/>
        </w:tabs>
        <w:ind w:left="720"/>
        <w:jc w:val="center"/>
        <w:rPr>
          <w:rFonts w:eastAsia="Times New Roman"/>
          <w:b/>
          <w:sz w:val="24"/>
          <w:szCs w:val="24"/>
        </w:rPr>
      </w:pPr>
      <w:r w:rsidRPr="000102E8">
        <w:rPr>
          <w:rFonts w:eastAsia="Times New Roman"/>
          <w:b/>
          <w:sz w:val="24"/>
          <w:szCs w:val="24"/>
        </w:rPr>
        <w:t xml:space="preserve">И </w:t>
      </w:r>
      <w:r w:rsidR="006532BE" w:rsidRPr="000102E8">
        <w:rPr>
          <w:rFonts w:eastAsia="Times New Roman"/>
          <w:b/>
          <w:sz w:val="24"/>
          <w:szCs w:val="24"/>
        </w:rPr>
        <w:t>ФОРМАМ КОНТРОЛЯ ЗА ПРЕДОСТАВЛЕНИЕМ МУНИЦИПАЛЬНОЙ СЛУГИ,</w:t>
      </w:r>
    </w:p>
    <w:p w:rsidR="004827BE" w:rsidRDefault="000102E8" w:rsidP="000102E8">
      <w:pPr>
        <w:tabs>
          <w:tab w:val="left" w:pos="1701"/>
        </w:tabs>
        <w:jc w:val="center"/>
        <w:rPr>
          <w:rFonts w:eastAsia="Times New Roman"/>
          <w:sz w:val="24"/>
          <w:szCs w:val="24"/>
        </w:rPr>
      </w:pPr>
      <w:r w:rsidRPr="000102E8">
        <w:rPr>
          <w:rFonts w:eastAsia="Times New Roman"/>
          <w:b/>
          <w:sz w:val="24"/>
          <w:szCs w:val="24"/>
        </w:rPr>
        <w:t xml:space="preserve">В </w:t>
      </w:r>
      <w:r w:rsidR="006532BE" w:rsidRPr="000102E8">
        <w:rPr>
          <w:rFonts w:eastAsia="Times New Roman"/>
          <w:b/>
          <w:sz w:val="24"/>
          <w:szCs w:val="24"/>
        </w:rPr>
        <w:t>ТОМ ЧИСЛЕ СО СТОРОНЫ ГРАЖДАН, ИХ ОБЪЕДИНЕНИЙ</w:t>
      </w:r>
      <w:r w:rsidRPr="000102E8">
        <w:rPr>
          <w:rFonts w:eastAsia="Times New Roman"/>
          <w:b/>
          <w:sz w:val="24"/>
          <w:szCs w:val="24"/>
        </w:rPr>
        <w:t xml:space="preserve"> И </w:t>
      </w:r>
      <w:r w:rsidR="006532BE" w:rsidRPr="000102E8">
        <w:rPr>
          <w:rFonts w:eastAsia="Times New Roman"/>
          <w:b/>
          <w:sz w:val="24"/>
          <w:szCs w:val="24"/>
        </w:rPr>
        <w:t>ОРГАНИЗАЦИЙ</w:t>
      </w:r>
    </w:p>
    <w:p w:rsidR="004827BE" w:rsidRDefault="006532BE" w:rsidP="000102E8">
      <w:pPr>
        <w:numPr>
          <w:ilvl w:val="0"/>
          <w:numId w:val="67"/>
        </w:numPr>
        <w:tabs>
          <w:tab w:val="left" w:pos="1129"/>
        </w:tabs>
        <w:spacing w:line="236" w:lineRule="auto"/>
        <w:ind w:left="8" w:right="20" w:firstLine="532"/>
        <w:jc w:val="both"/>
        <w:rPr>
          <w:rFonts w:eastAsia="Times New Roman"/>
          <w:sz w:val="24"/>
          <w:szCs w:val="24"/>
        </w:rPr>
      </w:pPr>
      <w:r>
        <w:rPr>
          <w:rFonts w:eastAsia="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27BE" w:rsidRDefault="004827BE" w:rsidP="000102E8">
      <w:pPr>
        <w:spacing w:line="2" w:lineRule="exact"/>
        <w:jc w:val="both"/>
        <w:rPr>
          <w:rFonts w:eastAsia="Times New Roman"/>
          <w:sz w:val="24"/>
          <w:szCs w:val="24"/>
        </w:rPr>
      </w:pPr>
    </w:p>
    <w:p w:rsidR="004827BE" w:rsidRPr="000102E8" w:rsidRDefault="006532BE" w:rsidP="000102E8">
      <w:pPr>
        <w:pStyle w:val="a6"/>
        <w:numPr>
          <w:ilvl w:val="0"/>
          <w:numId w:val="86"/>
        </w:numPr>
        <w:jc w:val="both"/>
        <w:rPr>
          <w:rFonts w:eastAsia="Times New Roman"/>
          <w:sz w:val="24"/>
          <w:szCs w:val="24"/>
        </w:rPr>
      </w:pPr>
      <w:r w:rsidRPr="000102E8">
        <w:rPr>
          <w:rFonts w:eastAsia="Times New Roman"/>
          <w:sz w:val="24"/>
          <w:szCs w:val="24"/>
        </w:rPr>
        <w:t>нарушения прав и законных интересов заявителей решением, действием (бездействием)</w:t>
      </w:r>
    </w:p>
    <w:p w:rsidR="000102E8" w:rsidRDefault="006532BE" w:rsidP="000102E8">
      <w:pPr>
        <w:tabs>
          <w:tab w:val="left" w:pos="5127"/>
          <w:tab w:val="left" w:pos="8627"/>
        </w:tabs>
        <w:ind w:left="8"/>
        <w:jc w:val="both"/>
        <w:rPr>
          <w:sz w:val="20"/>
          <w:szCs w:val="20"/>
        </w:rPr>
      </w:pPr>
      <w:r>
        <w:rPr>
          <w:rFonts w:eastAsia="Times New Roman"/>
          <w:sz w:val="24"/>
          <w:szCs w:val="24"/>
        </w:rPr>
        <w:t>администрации</w:t>
      </w:r>
      <w:r w:rsidR="000102E8">
        <w:rPr>
          <w:rFonts w:eastAsia="Times New Roman"/>
          <w:sz w:val="24"/>
          <w:szCs w:val="24"/>
        </w:rPr>
        <w:t xml:space="preserve"> Угловского сельского поселения</w:t>
      </w:r>
      <w:r>
        <w:rPr>
          <w:rFonts w:eastAsia="Times New Roman"/>
          <w:sz w:val="24"/>
          <w:szCs w:val="24"/>
        </w:rPr>
        <w:t>, уполномоченного органа, его должностных лиц;</w:t>
      </w:r>
    </w:p>
    <w:p w:rsidR="004827BE" w:rsidRPr="000102E8" w:rsidRDefault="006532BE" w:rsidP="000102E8">
      <w:pPr>
        <w:pStyle w:val="a6"/>
        <w:numPr>
          <w:ilvl w:val="0"/>
          <w:numId w:val="86"/>
        </w:numPr>
        <w:tabs>
          <w:tab w:val="left" w:pos="851"/>
          <w:tab w:val="left" w:pos="8627"/>
        </w:tabs>
        <w:ind w:left="0" w:firstLine="548"/>
        <w:jc w:val="both"/>
        <w:rPr>
          <w:sz w:val="20"/>
          <w:szCs w:val="20"/>
        </w:rPr>
      </w:pPr>
      <w:r w:rsidRPr="000102E8">
        <w:rPr>
          <w:rFonts w:eastAsia="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27BE" w:rsidRDefault="004827BE">
      <w:pPr>
        <w:spacing w:line="14" w:lineRule="exact"/>
        <w:rPr>
          <w:sz w:val="20"/>
          <w:szCs w:val="20"/>
        </w:rPr>
      </w:pPr>
    </w:p>
    <w:p w:rsidR="004827BE" w:rsidRPr="000102E8" w:rsidRDefault="006532BE" w:rsidP="000102E8">
      <w:pPr>
        <w:pStyle w:val="a6"/>
        <w:numPr>
          <w:ilvl w:val="0"/>
          <w:numId w:val="86"/>
        </w:numPr>
        <w:spacing w:line="234" w:lineRule="auto"/>
        <w:ind w:left="0" w:right="20" w:firstLine="548"/>
        <w:jc w:val="both"/>
        <w:rPr>
          <w:sz w:val="20"/>
          <w:szCs w:val="20"/>
        </w:rPr>
      </w:pPr>
      <w:r w:rsidRPr="000102E8">
        <w:rPr>
          <w:rFonts w:eastAsia="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E22B8" w:rsidRDefault="006532BE" w:rsidP="00DE22B8">
      <w:pPr>
        <w:pStyle w:val="a6"/>
        <w:numPr>
          <w:ilvl w:val="1"/>
          <w:numId w:val="68"/>
        </w:numPr>
        <w:tabs>
          <w:tab w:val="left" w:pos="1071"/>
        </w:tabs>
        <w:spacing w:line="237" w:lineRule="auto"/>
        <w:ind w:left="0" w:firstLine="567"/>
        <w:jc w:val="both"/>
        <w:rPr>
          <w:rFonts w:eastAsia="Times New Roman"/>
          <w:sz w:val="24"/>
          <w:szCs w:val="24"/>
        </w:rPr>
      </w:pPr>
      <w:r w:rsidRPr="000102E8">
        <w:rPr>
          <w:rFonts w:eastAsia="Times New Roman"/>
          <w:sz w:val="24"/>
          <w:szCs w:val="24"/>
        </w:rPr>
        <w:t>Информацию, указанную в пункте 128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27BE" w:rsidRPr="00DE22B8" w:rsidRDefault="006532BE" w:rsidP="00DE22B8">
      <w:pPr>
        <w:pStyle w:val="a6"/>
        <w:numPr>
          <w:ilvl w:val="1"/>
          <w:numId w:val="68"/>
        </w:numPr>
        <w:tabs>
          <w:tab w:val="left" w:pos="1071"/>
        </w:tabs>
        <w:spacing w:line="237" w:lineRule="auto"/>
        <w:ind w:left="0" w:firstLine="567"/>
        <w:jc w:val="both"/>
        <w:rPr>
          <w:rFonts w:eastAsia="Times New Roman"/>
          <w:sz w:val="24"/>
          <w:szCs w:val="24"/>
        </w:rPr>
      </w:pPr>
      <w:r w:rsidRPr="00DE22B8">
        <w:rPr>
          <w:rFonts w:eastAsia="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4827BE" w:rsidRDefault="004827BE" w:rsidP="00DE22B8">
      <w:pPr>
        <w:spacing w:line="1" w:lineRule="exact"/>
        <w:jc w:val="both"/>
        <w:rPr>
          <w:rFonts w:eastAsia="Times New Roman"/>
          <w:sz w:val="24"/>
          <w:szCs w:val="24"/>
        </w:rPr>
      </w:pPr>
    </w:p>
    <w:p w:rsidR="004827BE" w:rsidRDefault="006532BE" w:rsidP="00DE22B8">
      <w:pPr>
        <w:ind w:left="548"/>
        <w:jc w:val="both"/>
        <w:rPr>
          <w:rFonts w:eastAsia="Times New Roman"/>
          <w:sz w:val="24"/>
          <w:szCs w:val="24"/>
        </w:rPr>
      </w:pPr>
      <w:r>
        <w:rPr>
          <w:rFonts w:eastAsia="Times New Roman"/>
          <w:sz w:val="24"/>
          <w:szCs w:val="24"/>
        </w:rPr>
        <w:t>Днем регистрации обращения является день его поступления в уполномоченный орган</w:t>
      </w:r>
    </w:p>
    <w:p w:rsidR="004827BE" w:rsidRDefault="00DE22B8" w:rsidP="00DE22B8">
      <w:pPr>
        <w:spacing w:line="234" w:lineRule="auto"/>
        <w:jc w:val="both"/>
        <w:rPr>
          <w:rFonts w:eastAsia="Times New Roman"/>
          <w:sz w:val="24"/>
          <w:szCs w:val="24"/>
        </w:rPr>
      </w:pPr>
      <w:r>
        <w:rPr>
          <w:rFonts w:eastAsia="Times New Roman"/>
          <w:sz w:val="24"/>
          <w:szCs w:val="24"/>
        </w:rPr>
        <w:t>Угловского сельского поселения</w:t>
      </w:r>
      <w:r w:rsidR="006532BE">
        <w:rPr>
          <w:rFonts w:eastAsia="Times New Roman"/>
          <w:sz w:val="24"/>
          <w:szCs w:val="24"/>
        </w:rPr>
        <w:t xml:space="preserve">. При поступлении обращения после </w:t>
      </w:r>
      <w:r>
        <w:rPr>
          <w:rFonts w:eastAsia="Times New Roman"/>
          <w:sz w:val="24"/>
          <w:szCs w:val="24"/>
        </w:rPr>
        <w:t>16:00</w:t>
      </w:r>
      <w:r w:rsidR="006532BE">
        <w:rPr>
          <w:rFonts w:eastAsia="Times New Roman"/>
          <w:sz w:val="24"/>
          <w:szCs w:val="24"/>
        </w:rPr>
        <w:t xml:space="preserve"> его регистрация происходит следующим рабочим днем.</w:t>
      </w:r>
    </w:p>
    <w:p w:rsidR="004827BE" w:rsidRDefault="004827BE" w:rsidP="00DE22B8">
      <w:pPr>
        <w:spacing w:line="1" w:lineRule="exact"/>
        <w:jc w:val="both"/>
        <w:rPr>
          <w:rFonts w:eastAsia="Times New Roman"/>
          <w:sz w:val="24"/>
          <w:szCs w:val="24"/>
        </w:rPr>
      </w:pPr>
    </w:p>
    <w:p w:rsidR="004827BE" w:rsidRDefault="006532BE" w:rsidP="00DE22B8">
      <w:pPr>
        <w:numPr>
          <w:ilvl w:val="1"/>
          <w:numId w:val="68"/>
        </w:numPr>
        <w:tabs>
          <w:tab w:val="left" w:pos="1028"/>
        </w:tabs>
        <w:ind w:left="1028" w:hanging="488"/>
        <w:jc w:val="both"/>
        <w:rPr>
          <w:rFonts w:eastAsia="Times New Roman"/>
          <w:sz w:val="24"/>
          <w:szCs w:val="24"/>
        </w:rPr>
      </w:pPr>
      <w:r>
        <w:rPr>
          <w:rFonts w:eastAsia="Times New Roman"/>
          <w:sz w:val="24"/>
          <w:szCs w:val="24"/>
        </w:rPr>
        <w:t>Контроль за предоставлением муниципальной услуги осуществляется в соответствии</w:t>
      </w:r>
    </w:p>
    <w:p w:rsidR="004827BE" w:rsidRDefault="00DE22B8" w:rsidP="00DE22B8">
      <w:pPr>
        <w:tabs>
          <w:tab w:val="left" w:pos="168"/>
        </w:tabs>
        <w:ind w:left="168"/>
        <w:jc w:val="both"/>
        <w:rPr>
          <w:rFonts w:eastAsia="Times New Roman"/>
          <w:sz w:val="24"/>
          <w:szCs w:val="24"/>
        </w:rPr>
      </w:pPr>
      <w:r>
        <w:rPr>
          <w:rFonts w:eastAsia="Times New Roman"/>
          <w:sz w:val="24"/>
          <w:szCs w:val="24"/>
        </w:rPr>
        <w:t xml:space="preserve">с </w:t>
      </w:r>
      <w:r w:rsidR="006532BE">
        <w:rPr>
          <w:rFonts w:eastAsia="Times New Roman"/>
          <w:sz w:val="24"/>
          <w:szCs w:val="24"/>
        </w:rPr>
        <w:t>действующим законодательством.</w:t>
      </w:r>
    </w:p>
    <w:p w:rsidR="004827BE" w:rsidRDefault="004827BE">
      <w:pPr>
        <w:spacing w:line="288" w:lineRule="exact"/>
        <w:rPr>
          <w:sz w:val="20"/>
          <w:szCs w:val="20"/>
        </w:rPr>
      </w:pPr>
    </w:p>
    <w:p w:rsidR="004827BE" w:rsidRPr="00DE22B8" w:rsidRDefault="006532BE" w:rsidP="00DE22B8">
      <w:pPr>
        <w:ind w:right="12"/>
        <w:jc w:val="center"/>
        <w:rPr>
          <w:b/>
          <w:sz w:val="20"/>
          <w:szCs w:val="20"/>
        </w:rPr>
      </w:pPr>
      <w:r w:rsidRPr="00DE22B8">
        <w:rPr>
          <w:rFonts w:eastAsia="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27BE" w:rsidRPr="00DE22B8" w:rsidRDefault="006532BE" w:rsidP="00DE22B8">
      <w:pPr>
        <w:spacing w:line="236" w:lineRule="auto"/>
        <w:ind w:right="12"/>
        <w:jc w:val="center"/>
        <w:rPr>
          <w:b/>
          <w:sz w:val="20"/>
          <w:szCs w:val="20"/>
        </w:rPr>
      </w:pPr>
      <w:r w:rsidRPr="00DE22B8">
        <w:rPr>
          <w:rFonts w:eastAsia="Times New Roman"/>
          <w:b/>
          <w:sz w:val="24"/>
          <w:szCs w:val="24"/>
        </w:rPr>
        <w:t>Глава 31. ОБЖАЛОВАНИЕ РЕШЕНИЙ И ДЕЙСТВИЙ (БЕЗДЕЙСТВИЯ) УПОЛНОМОЧЕННОГО ОРГАНА, А ТАКЖЕ ДОЛЖНОСТНЫХ ЛИЦ УПОЛНОМОЧЕННОГО ОРГАНА</w:t>
      </w:r>
      <w:r w:rsidR="00DE22B8">
        <w:rPr>
          <w:b/>
          <w:sz w:val="20"/>
          <w:szCs w:val="20"/>
        </w:rPr>
        <w:t>.</w:t>
      </w:r>
    </w:p>
    <w:p w:rsidR="004827BE" w:rsidRDefault="006532BE">
      <w:pPr>
        <w:numPr>
          <w:ilvl w:val="0"/>
          <w:numId w:val="69"/>
        </w:numPr>
        <w:tabs>
          <w:tab w:val="left" w:pos="1215"/>
        </w:tabs>
        <w:spacing w:line="237" w:lineRule="auto"/>
        <w:ind w:left="8" w:firstLine="532"/>
        <w:jc w:val="both"/>
        <w:rPr>
          <w:rFonts w:eastAsia="Times New Roman"/>
          <w:sz w:val="24"/>
          <w:szCs w:val="24"/>
        </w:rPr>
      </w:pPr>
      <w:r>
        <w:rPr>
          <w:rFonts w:eastAsia="Times New Roman"/>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27BE" w:rsidRDefault="004827BE">
      <w:pPr>
        <w:spacing w:line="14" w:lineRule="exact"/>
        <w:rPr>
          <w:rFonts w:eastAsia="Times New Roman"/>
          <w:sz w:val="24"/>
          <w:szCs w:val="24"/>
        </w:rPr>
      </w:pPr>
    </w:p>
    <w:p w:rsidR="004827BE" w:rsidRDefault="006532BE">
      <w:pPr>
        <w:numPr>
          <w:ilvl w:val="0"/>
          <w:numId w:val="69"/>
        </w:numPr>
        <w:tabs>
          <w:tab w:val="left" w:pos="1045"/>
        </w:tabs>
        <w:spacing w:line="237" w:lineRule="auto"/>
        <w:ind w:left="8" w:firstLine="532"/>
        <w:jc w:val="both"/>
        <w:rPr>
          <w:rFonts w:eastAsia="Times New Roman"/>
          <w:sz w:val="24"/>
          <w:szCs w:val="24"/>
        </w:rPr>
      </w:pPr>
      <w:r>
        <w:rPr>
          <w:rFonts w:eastAsia="Times New Roman"/>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27BE" w:rsidRDefault="004827BE">
      <w:pPr>
        <w:spacing w:line="1" w:lineRule="exact"/>
        <w:rPr>
          <w:rFonts w:eastAsia="Times New Roman"/>
          <w:sz w:val="24"/>
          <w:szCs w:val="24"/>
        </w:rPr>
      </w:pPr>
    </w:p>
    <w:p w:rsidR="004827BE" w:rsidRDefault="006532BE">
      <w:pPr>
        <w:numPr>
          <w:ilvl w:val="0"/>
          <w:numId w:val="69"/>
        </w:numPr>
        <w:tabs>
          <w:tab w:val="left" w:pos="1028"/>
        </w:tabs>
        <w:ind w:left="1028" w:hanging="488"/>
        <w:rPr>
          <w:rFonts w:eastAsia="Times New Roman"/>
          <w:sz w:val="24"/>
          <w:szCs w:val="24"/>
        </w:rPr>
      </w:pPr>
      <w:r>
        <w:rPr>
          <w:rFonts w:eastAsia="Times New Roman"/>
          <w:sz w:val="24"/>
          <w:szCs w:val="24"/>
        </w:rPr>
        <w:t>Информацию о порядке подачи и рассмотрения жалобы заинтересованные лица могут</w:t>
      </w:r>
    </w:p>
    <w:p w:rsidR="004827BE" w:rsidRDefault="006532BE">
      <w:pPr>
        <w:ind w:left="8"/>
        <w:rPr>
          <w:rFonts w:eastAsia="Times New Roman"/>
          <w:sz w:val="24"/>
          <w:szCs w:val="24"/>
        </w:rPr>
      </w:pPr>
      <w:r>
        <w:rPr>
          <w:rFonts w:eastAsia="Times New Roman"/>
          <w:sz w:val="24"/>
          <w:szCs w:val="24"/>
        </w:rPr>
        <w:t>получить:</w:t>
      </w:r>
    </w:p>
    <w:p w:rsidR="004827BE" w:rsidRDefault="006532BE" w:rsidP="003737E6">
      <w:pPr>
        <w:ind w:left="548"/>
        <w:jc w:val="both"/>
        <w:rPr>
          <w:rFonts w:eastAsia="Times New Roman"/>
          <w:sz w:val="24"/>
          <w:szCs w:val="24"/>
        </w:rPr>
      </w:pPr>
      <w:r>
        <w:rPr>
          <w:rFonts w:eastAsia="Times New Roman"/>
          <w:sz w:val="24"/>
          <w:szCs w:val="24"/>
        </w:rPr>
        <w:lastRenderedPageBreak/>
        <w:t>а) на стендах, расположенных в помещениях, занимаемых уполномоченным органом;</w:t>
      </w:r>
    </w:p>
    <w:p w:rsidR="004827BE" w:rsidRDefault="006532BE" w:rsidP="003737E6">
      <w:pPr>
        <w:spacing w:line="234" w:lineRule="auto"/>
        <w:ind w:firstLine="548"/>
        <w:jc w:val="both"/>
        <w:rPr>
          <w:rFonts w:eastAsia="Times New Roman"/>
          <w:sz w:val="24"/>
          <w:szCs w:val="24"/>
        </w:rPr>
      </w:pPr>
      <w:r>
        <w:rPr>
          <w:rFonts w:eastAsia="Times New Roman"/>
          <w:sz w:val="24"/>
          <w:szCs w:val="24"/>
        </w:rPr>
        <w:t xml:space="preserve">б) на официальном сайте уполномоченного органа в информационно-телекоммуникационной сети "Интернет" </w:t>
      </w:r>
      <w:r w:rsidR="003737E6" w:rsidRPr="003737E6">
        <w:rPr>
          <w:rFonts w:eastAsia="Times New Roman"/>
          <w:sz w:val="24"/>
          <w:szCs w:val="24"/>
        </w:rPr>
        <w:t>www.угловскийсовет.рф.</w:t>
      </w:r>
    </w:p>
    <w:p w:rsidR="004827BE" w:rsidRDefault="006532BE" w:rsidP="003737E6">
      <w:pPr>
        <w:ind w:firstLine="548"/>
        <w:jc w:val="both"/>
        <w:rPr>
          <w:rFonts w:eastAsia="Times New Roman"/>
          <w:sz w:val="24"/>
          <w:szCs w:val="24"/>
        </w:rPr>
      </w:pPr>
      <w:r>
        <w:rPr>
          <w:rFonts w:eastAsia="Times New Roman"/>
          <w:sz w:val="24"/>
          <w:szCs w:val="24"/>
        </w:rPr>
        <w:t>в) посредством Портала.</w:t>
      </w:r>
    </w:p>
    <w:p w:rsidR="004827BE" w:rsidRDefault="006532BE" w:rsidP="003737E6">
      <w:pPr>
        <w:ind w:left="548"/>
        <w:jc w:val="both"/>
        <w:rPr>
          <w:rFonts w:eastAsia="Times New Roman"/>
          <w:sz w:val="24"/>
          <w:szCs w:val="24"/>
        </w:rPr>
      </w:pPr>
      <w:r>
        <w:rPr>
          <w:rFonts w:eastAsia="Times New Roman"/>
          <w:sz w:val="24"/>
          <w:szCs w:val="24"/>
        </w:rPr>
        <w:t>Заинтересованное лицо может обратиться с жалобой, в том числе в следующих случаях:</w:t>
      </w:r>
    </w:p>
    <w:p w:rsidR="004827BE" w:rsidRDefault="006532BE" w:rsidP="003737E6">
      <w:pPr>
        <w:spacing w:line="234" w:lineRule="auto"/>
        <w:ind w:firstLine="548"/>
        <w:jc w:val="both"/>
        <w:rPr>
          <w:rFonts w:eastAsia="Times New Roman"/>
          <w:sz w:val="24"/>
          <w:szCs w:val="24"/>
        </w:rPr>
      </w:pPr>
      <w:r>
        <w:rPr>
          <w:rFonts w:eastAsia="Times New Roman"/>
          <w:sz w:val="24"/>
          <w:szCs w:val="24"/>
        </w:rPr>
        <w:t xml:space="preserve">а) нарушение срока регистрации </w:t>
      </w:r>
      <w:r w:rsidRPr="003737E6">
        <w:rPr>
          <w:rFonts w:eastAsia="Times New Roman"/>
          <w:sz w:val="24"/>
          <w:szCs w:val="24"/>
        </w:rPr>
        <w:t xml:space="preserve">заявления </w:t>
      </w:r>
      <w:r>
        <w:rPr>
          <w:rFonts w:eastAsia="Times New Roman"/>
          <w:sz w:val="24"/>
          <w:szCs w:val="24"/>
        </w:rPr>
        <w:t>заявителя о предоставлении муниципальной услуги;</w:t>
      </w:r>
    </w:p>
    <w:p w:rsidR="004827BE" w:rsidRDefault="004827BE" w:rsidP="003737E6">
      <w:pPr>
        <w:spacing w:line="1" w:lineRule="exact"/>
        <w:jc w:val="both"/>
        <w:rPr>
          <w:rFonts w:eastAsia="Times New Roman"/>
          <w:sz w:val="24"/>
          <w:szCs w:val="24"/>
        </w:rPr>
      </w:pPr>
    </w:p>
    <w:p w:rsidR="004827BE" w:rsidRDefault="006532BE" w:rsidP="003737E6">
      <w:pPr>
        <w:ind w:left="548"/>
        <w:jc w:val="both"/>
        <w:rPr>
          <w:rFonts w:eastAsia="Times New Roman"/>
          <w:sz w:val="24"/>
          <w:szCs w:val="24"/>
        </w:rPr>
      </w:pPr>
      <w:r>
        <w:rPr>
          <w:rFonts w:eastAsia="Times New Roman"/>
          <w:sz w:val="24"/>
          <w:szCs w:val="24"/>
        </w:rPr>
        <w:t>б) нарушение срока предоставления муниципальной услуги;</w:t>
      </w:r>
    </w:p>
    <w:p w:rsidR="004827BE" w:rsidRDefault="006532BE" w:rsidP="003737E6">
      <w:pPr>
        <w:ind w:left="548"/>
        <w:jc w:val="both"/>
        <w:rPr>
          <w:rFonts w:eastAsia="Times New Roman"/>
          <w:sz w:val="24"/>
          <w:szCs w:val="24"/>
        </w:rPr>
      </w:pPr>
      <w:r>
        <w:rPr>
          <w:rFonts w:eastAsia="Times New Roman"/>
          <w:sz w:val="24"/>
          <w:szCs w:val="24"/>
        </w:rPr>
        <w:t>в) требование у заявителя документов, не предусмотренных нормативными правовыми</w:t>
      </w:r>
    </w:p>
    <w:p w:rsidR="004827BE" w:rsidRDefault="006532BE" w:rsidP="003737E6">
      <w:pPr>
        <w:tabs>
          <w:tab w:val="left" w:pos="1360"/>
          <w:tab w:val="left" w:pos="3240"/>
          <w:tab w:val="left" w:pos="5120"/>
          <w:tab w:val="left" w:pos="7340"/>
          <w:tab w:val="left" w:pos="9180"/>
        </w:tabs>
        <w:jc w:val="both"/>
        <w:rPr>
          <w:sz w:val="20"/>
          <w:szCs w:val="20"/>
        </w:rPr>
      </w:pPr>
      <w:r>
        <w:rPr>
          <w:rFonts w:eastAsia="Times New Roman"/>
          <w:sz w:val="24"/>
          <w:szCs w:val="24"/>
        </w:rPr>
        <w:t>актами</w:t>
      </w:r>
      <w:r w:rsidR="003737E6">
        <w:rPr>
          <w:rFonts w:eastAsia="Times New Roman"/>
          <w:sz w:val="24"/>
          <w:szCs w:val="24"/>
        </w:rPr>
        <w:t xml:space="preserve"> </w:t>
      </w:r>
      <w:r>
        <w:rPr>
          <w:rFonts w:eastAsia="Times New Roman"/>
          <w:sz w:val="24"/>
          <w:szCs w:val="24"/>
        </w:rPr>
        <w:t>Российской</w:t>
      </w:r>
      <w:r w:rsidR="003737E6">
        <w:rPr>
          <w:rFonts w:eastAsia="Times New Roman"/>
          <w:sz w:val="24"/>
          <w:szCs w:val="24"/>
        </w:rPr>
        <w:t xml:space="preserve"> </w:t>
      </w:r>
      <w:r>
        <w:rPr>
          <w:rFonts w:eastAsia="Times New Roman"/>
          <w:sz w:val="24"/>
          <w:szCs w:val="24"/>
        </w:rPr>
        <w:t>Федерации,</w:t>
      </w:r>
      <w:r w:rsidR="003737E6">
        <w:rPr>
          <w:rFonts w:eastAsia="Times New Roman"/>
          <w:sz w:val="24"/>
          <w:szCs w:val="24"/>
        </w:rPr>
        <w:t xml:space="preserve"> </w:t>
      </w:r>
      <w:r>
        <w:rPr>
          <w:rFonts w:eastAsia="Times New Roman"/>
          <w:sz w:val="24"/>
          <w:szCs w:val="24"/>
        </w:rPr>
        <w:t>нормативными</w:t>
      </w:r>
      <w:r w:rsidR="003737E6">
        <w:rPr>
          <w:rFonts w:eastAsia="Times New Roman"/>
          <w:sz w:val="24"/>
          <w:szCs w:val="24"/>
        </w:rPr>
        <w:t xml:space="preserve"> </w:t>
      </w:r>
      <w:r>
        <w:rPr>
          <w:rFonts w:eastAsia="Times New Roman"/>
          <w:sz w:val="24"/>
          <w:szCs w:val="24"/>
        </w:rPr>
        <w:t>правовыми</w:t>
      </w:r>
      <w:r w:rsidR="003737E6">
        <w:rPr>
          <w:rFonts w:eastAsia="Times New Roman"/>
          <w:sz w:val="24"/>
          <w:szCs w:val="24"/>
        </w:rPr>
        <w:t xml:space="preserve"> </w:t>
      </w:r>
      <w:r>
        <w:rPr>
          <w:rFonts w:eastAsia="Times New Roman"/>
          <w:sz w:val="23"/>
          <w:szCs w:val="23"/>
        </w:rPr>
        <w:t>актами</w:t>
      </w:r>
      <w:r w:rsidR="003737E6">
        <w:rPr>
          <w:rFonts w:eastAsia="Times New Roman"/>
          <w:sz w:val="23"/>
          <w:szCs w:val="23"/>
        </w:rPr>
        <w:t xml:space="preserve"> Р</w:t>
      </w:r>
      <w:r w:rsidR="003737E6">
        <w:rPr>
          <w:rFonts w:eastAsia="Times New Roman"/>
          <w:sz w:val="24"/>
          <w:szCs w:val="24"/>
        </w:rPr>
        <w:t>еспублики Крым</w:t>
      </w:r>
      <w:r>
        <w:rPr>
          <w:rFonts w:eastAsia="Times New Roman"/>
          <w:sz w:val="24"/>
          <w:szCs w:val="24"/>
        </w:rPr>
        <w:t>,</w:t>
      </w:r>
      <w:r w:rsidR="003737E6">
        <w:rPr>
          <w:rFonts w:eastAsia="Times New Roman"/>
          <w:sz w:val="24"/>
          <w:szCs w:val="24"/>
        </w:rPr>
        <w:t xml:space="preserve"> </w:t>
      </w:r>
      <w:r>
        <w:rPr>
          <w:rFonts w:eastAsia="Times New Roman"/>
          <w:sz w:val="24"/>
          <w:szCs w:val="24"/>
        </w:rPr>
        <w:t>нормативно</w:t>
      </w:r>
      <w:r w:rsidR="003737E6">
        <w:rPr>
          <w:rFonts w:eastAsia="Times New Roman"/>
          <w:sz w:val="24"/>
          <w:szCs w:val="24"/>
        </w:rPr>
        <w:t xml:space="preserve"> </w:t>
      </w:r>
      <w:r>
        <w:rPr>
          <w:rFonts w:eastAsia="Times New Roman"/>
          <w:sz w:val="24"/>
          <w:szCs w:val="24"/>
        </w:rPr>
        <w:t>правовыми</w:t>
      </w:r>
      <w:r w:rsidR="003737E6">
        <w:rPr>
          <w:rFonts w:eastAsia="Times New Roman"/>
          <w:sz w:val="24"/>
          <w:szCs w:val="24"/>
        </w:rPr>
        <w:t xml:space="preserve"> </w:t>
      </w:r>
      <w:r>
        <w:rPr>
          <w:rFonts w:eastAsia="Times New Roman"/>
          <w:sz w:val="24"/>
          <w:szCs w:val="24"/>
        </w:rPr>
        <w:t>актами</w:t>
      </w:r>
      <w:r w:rsidR="003737E6">
        <w:rPr>
          <w:rFonts w:eastAsia="Times New Roman"/>
          <w:sz w:val="24"/>
          <w:szCs w:val="24"/>
        </w:rPr>
        <w:t xml:space="preserve"> м</w:t>
      </w:r>
      <w:r>
        <w:rPr>
          <w:rFonts w:eastAsia="Times New Roman"/>
          <w:sz w:val="24"/>
          <w:szCs w:val="24"/>
        </w:rPr>
        <w:t>униципального</w:t>
      </w:r>
      <w:r w:rsidR="003737E6">
        <w:rPr>
          <w:rFonts w:eastAsia="Times New Roman"/>
          <w:sz w:val="24"/>
          <w:szCs w:val="24"/>
        </w:rPr>
        <w:t xml:space="preserve"> </w:t>
      </w:r>
      <w:r>
        <w:rPr>
          <w:rFonts w:eastAsia="Times New Roman"/>
          <w:sz w:val="24"/>
          <w:szCs w:val="24"/>
        </w:rPr>
        <w:t>образования</w:t>
      </w:r>
      <w:r w:rsidR="003737E6">
        <w:rPr>
          <w:rFonts w:eastAsia="Times New Roman"/>
          <w:sz w:val="24"/>
          <w:szCs w:val="24"/>
        </w:rPr>
        <w:t xml:space="preserve"> Угловское сельское поселение Бахчисарайского района Республики Крым</w:t>
      </w:r>
      <w:r>
        <w:rPr>
          <w:rFonts w:eastAsia="Times New Roman"/>
          <w:sz w:val="24"/>
          <w:szCs w:val="24"/>
        </w:rPr>
        <w:t>,</w:t>
      </w:r>
      <w:r w:rsidR="003737E6">
        <w:rPr>
          <w:rFonts w:eastAsia="Times New Roman"/>
          <w:sz w:val="24"/>
          <w:szCs w:val="24"/>
        </w:rPr>
        <w:t xml:space="preserve"> </w:t>
      </w:r>
      <w:r>
        <w:rPr>
          <w:rFonts w:eastAsia="Times New Roman"/>
          <w:sz w:val="24"/>
          <w:szCs w:val="24"/>
        </w:rPr>
        <w:t>настоящим административным регламентом для предоставления муниципальной услуги;</w:t>
      </w:r>
    </w:p>
    <w:p w:rsidR="004827BE" w:rsidRDefault="006532BE" w:rsidP="003737E6">
      <w:pPr>
        <w:ind w:left="540"/>
        <w:jc w:val="both"/>
        <w:rPr>
          <w:sz w:val="20"/>
          <w:szCs w:val="20"/>
        </w:rPr>
      </w:pPr>
      <w:r>
        <w:rPr>
          <w:rFonts w:eastAsia="Times New Roman"/>
          <w:sz w:val="24"/>
          <w:szCs w:val="24"/>
        </w:rPr>
        <w:t>г) отказ в приеме документов, предоставление которых предусмотрено нормативными</w:t>
      </w:r>
    </w:p>
    <w:p w:rsidR="004827BE" w:rsidRDefault="006532BE" w:rsidP="003737E6">
      <w:pPr>
        <w:tabs>
          <w:tab w:val="left" w:pos="1500"/>
          <w:tab w:val="left" w:pos="2580"/>
          <w:tab w:val="left" w:pos="4160"/>
          <w:tab w:val="left" w:pos="5740"/>
          <w:tab w:val="left" w:pos="7660"/>
          <w:tab w:val="left" w:pos="9180"/>
        </w:tabs>
        <w:jc w:val="both"/>
        <w:rPr>
          <w:sz w:val="20"/>
          <w:szCs w:val="20"/>
        </w:rPr>
      </w:pPr>
      <w:r>
        <w:rPr>
          <w:rFonts w:eastAsia="Times New Roman"/>
          <w:sz w:val="24"/>
          <w:szCs w:val="24"/>
        </w:rPr>
        <w:t>правовыми</w:t>
      </w:r>
      <w:r w:rsidR="003737E6">
        <w:rPr>
          <w:rFonts w:eastAsia="Times New Roman"/>
          <w:sz w:val="24"/>
          <w:szCs w:val="24"/>
        </w:rPr>
        <w:t xml:space="preserve"> </w:t>
      </w:r>
      <w:r>
        <w:rPr>
          <w:rFonts w:eastAsia="Times New Roman"/>
          <w:sz w:val="24"/>
          <w:szCs w:val="24"/>
        </w:rPr>
        <w:t>актами</w:t>
      </w:r>
      <w:r w:rsidR="003737E6">
        <w:rPr>
          <w:rFonts w:eastAsia="Times New Roman"/>
          <w:sz w:val="24"/>
          <w:szCs w:val="24"/>
        </w:rPr>
        <w:t xml:space="preserve"> </w:t>
      </w:r>
      <w:r>
        <w:rPr>
          <w:rFonts w:eastAsia="Times New Roman"/>
          <w:sz w:val="24"/>
          <w:szCs w:val="24"/>
        </w:rPr>
        <w:t>Российской</w:t>
      </w:r>
      <w:r w:rsidR="003737E6">
        <w:rPr>
          <w:rFonts w:eastAsia="Times New Roman"/>
          <w:sz w:val="24"/>
          <w:szCs w:val="24"/>
        </w:rPr>
        <w:t xml:space="preserve"> </w:t>
      </w:r>
      <w:r>
        <w:rPr>
          <w:rFonts w:eastAsia="Times New Roman"/>
          <w:sz w:val="24"/>
          <w:szCs w:val="24"/>
        </w:rPr>
        <w:t>Федерации,</w:t>
      </w:r>
      <w:r w:rsidR="003737E6">
        <w:rPr>
          <w:rFonts w:eastAsia="Times New Roman"/>
          <w:sz w:val="24"/>
          <w:szCs w:val="24"/>
        </w:rPr>
        <w:t xml:space="preserve"> </w:t>
      </w:r>
      <w:r>
        <w:rPr>
          <w:rFonts w:eastAsia="Times New Roman"/>
          <w:sz w:val="24"/>
          <w:szCs w:val="24"/>
        </w:rPr>
        <w:t>нормативными</w:t>
      </w:r>
      <w:r w:rsidR="003737E6">
        <w:rPr>
          <w:rFonts w:eastAsia="Times New Roman"/>
          <w:sz w:val="24"/>
          <w:szCs w:val="24"/>
        </w:rPr>
        <w:t xml:space="preserve"> </w:t>
      </w:r>
      <w:r>
        <w:rPr>
          <w:rFonts w:eastAsia="Times New Roman"/>
          <w:sz w:val="24"/>
          <w:szCs w:val="24"/>
        </w:rPr>
        <w:t>правовыми</w:t>
      </w:r>
      <w:r w:rsidR="003737E6">
        <w:rPr>
          <w:rFonts w:eastAsia="Times New Roman"/>
          <w:sz w:val="24"/>
          <w:szCs w:val="24"/>
        </w:rPr>
        <w:t xml:space="preserve"> </w:t>
      </w:r>
      <w:r>
        <w:rPr>
          <w:rFonts w:eastAsia="Times New Roman"/>
          <w:sz w:val="23"/>
          <w:szCs w:val="23"/>
        </w:rPr>
        <w:t>актами</w:t>
      </w:r>
      <w:r w:rsidR="003737E6">
        <w:rPr>
          <w:rFonts w:eastAsia="Times New Roman"/>
          <w:sz w:val="23"/>
          <w:szCs w:val="23"/>
        </w:rPr>
        <w:t xml:space="preserve"> Республики Крым</w:t>
      </w:r>
      <w:r>
        <w:rPr>
          <w:rFonts w:eastAsia="Times New Roman"/>
          <w:sz w:val="24"/>
          <w:szCs w:val="24"/>
        </w:rPr>
        <w:t>,</w:t>
      </w:r>
      <w:r w:rsidR="003737E6">
        <w:rPr>
          <w:rFonts w:eastAsia="Times New Roman"/>
          <w:sz w:val="24"/>
          <w:szCs w:val="24"/>
        </w:rPr>
        <w:t xml:space="preserve"> </w:t>
      </w:r>
      <w:r>
        <w:rPr>
          <w:rFonts w:eastAsia="Times New Roman"/>
          <w:sz w:val="24"/>
          <w:szCs w:val="24"/>
        </w:rPr>
        <w:t>нормативными</w:t>
      </w:r>
      <w:r w:rsidR="003737E6">
        <w:rPr>
          <w:rFonts w:eastAsia="Times New Roman"/>
          <w:sz w:val="24"/>
          <w:szCs w:val="24"/>
        </w:rPr>
        <w:t xml:space="preserve"> </w:t>
      </w:r>
      <w:r>
        <w:rPr>
          <w:rFonts w:eastAsia="Times New Roman"/>
          <w:sz w:val="24"/>
          <w:szCs w:val="24"/>
        </w:rPr>
        <w:t>правовыми</w:t>
      </w:r>
      <w:r w:rsidR="003737E6">
        <w:rPr>
          <w:rFonts w:eastAsia="Times New Roman"/>
          <w:sz w:val="24"/>
          <w:szCs w:val="24"/>
        </w:rPr>
        <w:t xml:space="preserve"> </w:t>
      </w:r>
      <w:r>
        <w:rPr>
          <w:rFonts w:eastAsia="Times New Roman"/>
          <w:sz w:val="24"/>
          <w:szCs w:val="24"/>
        </w:rPr>
        <w:t>актами</w:t>
      </w:r>
      <w:r w:rsidR="003737E6">
        <w:rPr>
          <w:rFonts w:eastAsia="Times New Roman"/>
          <w:sz w:val="24"/>
          <w:szCs w:val="24"/>
        </w:rPr>
        <w:t xml:space="preserve"> </w:t>
      </w:r>
      <w:r>
        <w:rPr>
          <w:rFonts w:eastAsia="Times New Roman"/>
          <w:sz w:val="24"/>
          <w:szCs w:val="24"/>
        </w:rPr>
        <w:t>администрации</w:t>
      </w:r>
      <w:r w:rsidR="003737E6">
        <w:rPr>
          <w:rFonts w:eastAsia="Times New Roman"/>
          <w:sz w:val="24"/>
          <w:szCs w:val="24"/>
        </w:rPr>
        <w:t xml:space="preserve"> Угловского сельского поселения </w:t>
      </w:r>
      <w:r>
        <w:rPr>
          <w:rFonts w:eastAsia="Times New Roman"/>
          <w:sz w:val="24"/>
          <w:szCs w:val="24"/>
        </w:rPr>
        <w:t>для предоставления муниципальной услуги, у заявителя;</w:t>
      </w:r>
    </w:p>
    <w:p w:rsidR="004827BE" w:rsidRDefault="004827BE">
      <w:pPr>
        <w:spacing w:line="14" w:lineRule="exact"/>
        <w:rPr>
          <w:sz w:val="20"/>
          <w:szCs w:val="20"/>
        </w:rPr>
      </w:pPr>
    </w:p>
    <w:p w:rsidR="003737E6" w:rsidRDefault="006532BE" w:rsidP="003737E6">
      <w:pPr>
        <w:spacing w:line="236" w:lineRule="auto"/>
        <w:ind w:right="20" w:firstLine="540"/>
        <w:jc w:val="both"/>
        <w:rPr>
          <w:sz w:val="20"/>
          <w:szCs w:val="20"/>
        </w:rPr>
      </w:pPr>
      <w:r>
        <w:rPr>
          <w:rFonts w:eastAsia="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3737E6" w:rsidRPr="003737E6">
        <w:rPr>
          <w:rFonts w:eastAsia="Times New Roman"/>
          <w:sz w:val="24"/>
          <w:szCs w:val="24"/>
        </w:rPr>
        <w:t xml:space="preserve"> </w:t>
      </w:r>
      <w:r w:rsidR="003737E6">
        <w:rPr>
          <w:rFonts w:eastAsia="Times New Roman"/>
          <w:sz w:val="24"/>
          <w:szCs w:val="24"/>
        </w:rPr>
        <w:t xml:space="preserve">нормативными правовыми </w:t>
      </w:r>
      <w:r w:rsidR="003737E6">
        <w:rPr>
          <w:rFonts w:eastAsia="Times New Roman"/>
          <w:sz w:val="23"/>
          <w:szCs w:val="23"/>
        </w:rPr>
        <w:t>актами Р</w:t>
      </w:r>
      <w:r w:rsidR="003737E6">
        <w:rPr>
          <w:rFonts w:eastAsia="Times New Roman"/>
          <w:sz w:val="24"/>
          <w:szCs w:val="24"/>
        </w:rPr>
        <w:t>еспублики Крым, нормативно правовыми актами муниципального образования Угловское сельское поселение Бахчисарайского района Республики Крым</w:t>
      </w:r>
      <w:r>
        <w:rPr>
          <w:rFonts w:eastAsia="Times New Roman"/>
          <w:sz w:val="24"/>
          <w:szCs w:val="24"/>
        </w:rPr>
        <w:t>, а также настоящим административным регламентом;</w:t>
      </w:r>
    </w:p>
    <w:p w:rsidR="003737E6" w:rsidRPr="003737E6" w:rsidRDefault="006532BE" w:rsidP="003737E6">
      <w:pPr>
        <w:spacing w:line="236" w:lineRule="auto"/>
        <w:ind w:right="20" w:firstLine="540"/>
        <w:jc w:val="both"/>
        <w:rPr>
          <w:sz w:val="20"/>
          <w:szCs w:val="20"/>
        </w:rPr>
      </w:pPr>
      <w:r>
        <w:rPr>
          <w:rFonts w:eastAsia="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3737E6">
        <w:rPr>
          <w:rFonts w:eastAsia="Times New Roman"/>
          <w:sz w:val="24"/>
          <w:szCs w:val="24"/>
        </w:rPr>
        <w:t xml:space="preserve">нормативными правовыми </w:t>
      </w:r>
      <w:r w:rsidR="003737E6">
        <w:rPr>
          <w:rFonts w:eastAsia="Times New Roman"/>
          <w:sz w:val="23"/>
          <w:szCs w:val="23"/>
        </w:rPr>
        <w:t>актами Республики Крым</w:t>
      </w:r>
      <w:r w:rsidR="003737E6">
        <w:rPr>
          <w:rFonts w:eastAsia="Times New Roman"/>
          <w:sz w:val="24"/>
          <w:szCs w:val="24"/>
        </w:rPr>
        <w:t>, нормативными правовыми актами администрации Угловского сельского поселения;</w:t>
      </w:r>
    </w:p>
    <w:p w:rsidR="003737E6" w:rsidRDefault="006532BE" w:rsidP="003737E6">
      <w:pPr>
        <w:spacing w:line="236" w:lineRule="auto"/>
        <w:ind w:firstLine="540"/>
        <w:jc w:val="both"/>
        <w:rPr>
          <w:sz w:val="20"/>
          <w:szCs w:val="20"/>
        </w:rPr>
      </w:pPr>
      <w:r>
        <w:rPr>
          <w:rFonts w:eastAsia="Times New Roman"/>
          <w:sz w:val="24"/>
          <w:szCs w:val="24"/>
        </w:rPr>
        <w:t>ж)</w:t>
      </w:r>
      <w:r w:rsidR="003737E6">
        <w:rPr>
          <w:rFonts w:eastAsia="Times New Roman"/>
          <w:sz w:val="24"/>
          <w:szCs w:val="24"/>
        </w:rPr>
        <w:t xml:space="preserve"> </w:t>
      </w:r>
      <w:r>
        <w:rPr>
          <w:rFonts w:eastAsia="Times New Roman"/>
          <w:sz w:val="24"/>
          <w:szCs w:val="24"/>
        </w:rPr>
        <w:t>отказ</w:t>
      </w:r>
      <w:r w:rsidR="003737E6">
        <w:rPr>
          <w:rFonts w:eastAsia="Times New Roman"/>
          <w:sz w:val="24"/>
          <w:szCs w:val="24"/>
        </w:rPr>
        <w:t xml:space="preserve"> </w:t>
      </w:r>
      <w:r>
        <w:rPr>
          <w:rFonts w:eastAsia="Times New Roman"/>
          <w:sz w:val="24"/>
          <w:szCs w:val="24"/>
        </w:rPr>
        <w:t>должностного</w:t>
      </w:r>
      <w:r w:rsidR="003737E6">
        <w:rPr>
          <w:rFonts w:eastAsia="Times New Roman"/>
          <w:sz w:val="24"/>
          <w:szCs w:val="24"/>
        </w:rPr>
        <w:t xml:space="preserve"> </w:t>
      </w:r>
      <w:r>
        <w:rPr>
          <w:rFonts w:eastAsia="Times New Roman"/>
          <w:sz w:val="24"/>
          <w:szCs w:val="24"/>
        </w:rPr>
        <w:t>лица</w:t>
      </w:r>
      <w:r w:rsidR="003737E6">
        <w:rPr>
          <w:rFonts w:eastAsia="Times New Roman"/>
          <w:sz w:val="24"/>
          <w:szCs w:val="24"/>
        </w:rPr>
        <w:t xml:space="preserve"> </w:t>
      </w:r>
      <w:r>
        <w:rPr>
          <w:rFonts w:eastAsia="Times New Roman"/>
          <w:sz w:val="24"/>
          <w:szCs w:val="24"/>
        </w:rPr>
        <w:t>уполномоченного</w:t>
      </w:r>
      <w:r w:rsidR="003737E6">
        <w:rPr>
          <w:rFonts w:eastAsia="Times New Roman"/>
          <w:sz w:val="24"/>
          <w:szCs w:val="24"/>
        </w:rPr>
        <w:t xml:space="preserve"> </w:t>
      </w:r>
      <w:r>
        <w:rPr>
          <w:rFonts w:eastAsia="Times New Roman"/>
          <w:sz w:val="24"/>
          <w:szCs w:val="24"/>
        </w:rPr>
        <w:t>органа</w:t>
      </w:r>
      <w:r w:rsidR="003737E6">
        <w:rPr>
          <w:rFonts w:eastAsia="Times New Roman"/>
          <w:sz w:val="24"/>
          <w:szCs w:val="24"/>
        </w:rPr>
        <w:t xml:space="preserve"> </w:t>
      </w:r>
      <w:r>
        <w:rPr>
          <w:rFonts w:eastAsia="Times New Roman"/>
          <w:sz w:val="24"/>
          <w:szCs w:val="24"/>
        </w:rPr>
        <w:t>в</w:t>
      </w:r>
      <w:r w:rsidR="003737E6">
        <w:rPr>
          <w:rFonts w:eastAsia="Times New Roman"/>
          <w:sz w:val="24"/>
          <w:szCs w:val="24"/>
        </w:rPr>
        <w:t xml:space="preserve"> </w:t>
      </w:r>
      <w:r>
        <w:rPr>
          <w:rFonts w:eastAsia="Times New Roman"/>
          <w:sz w:val="24"/>
          <w:szCs w:val="24"/>
        </w:rPr>
        <w:t>исправлении</w:t>
      </w:r>
      <w:r w:rsidR="003737E6">
        <w:rPr>
          <w:rFonts w:eastAsia="Times New Roman"/>
          <w:sz w:val="24"/>
          <w:szCs w:val="24"/>
        </w:rPr>
        <w:t xml:space="preserve"> </w:t>
      </w:r>
      <w:r>
        <w:rPr>
          <w:rFonts w:eastAsia="Times New Roman"/>
          <w:sz w:val="23"/>
          <w:szCs w:val="23"/>
        </w:rPr>
        <w:t>допущенных</w:t>
      </w:r>
      <w:r w:rsidR="003737E6">
        <w:rPr>
          <w:rFonts w:eastAsia="Times New Roman"/>
          <w:sz w:val="23"/>
          <w:szCs w:val="23"/>
        </w:rPr>
        <w:t xml:space="preserve"> </w:t>
      </w:r>
      <w:r>
        <w:rPr>
          <w:rFonts w:eastAsia="Times New Roman"/>
          <w:sz w:val="24"/>
          <w:szCs w:val="24"/>
        </w:rPr>
        <w:t>опечаток</w:t>
      </w:r>
      <w:r w:rsidR="003737E6">
        <w:rPr>
          <w:rFonts w:eastAsia="Times New Roman"/>
          <w:sz w:val="24"/>
          <w:szCs w:val="24"/>
        </w:rPr>
        <w:t xml:space="preserve"> </w:t>
      </w:r>
      <w:r>
        <w:rPr>
          <w:rFonts w:eastAsia="Times New Roman"/>
          <w:sz w:val="24"/>
          <w:szCs w:val="24"/>
        </w:rPr>
        <w:t>и</w:t>
      </w:r>
      <w:r w:rsidR="003737E6">
        <w:rPr>
          <w:rFonts w:eastAsia="Times New Roman"/>
          <w:sz w:val="24"/>
          <w:szCs w:val="24"/>
        </w:rPr>
        <w:t xml:space="preserve"> </w:t>
      </w:r>
      <w:r>
        <w:rPr>
          <w:rFonts w:eastAsia="Times New Roman"/>
          <w:sz w:val="24"/>
          <w:szCs w:val="24"/>
        </w:rPr>
        <w:t>ошибок</w:t>
      </w:r>
      <w:r w:rsidR="003737E6">
        <w:rPr>
          <w:rFonts w:eastAsia="Times New Roman"/>
          <w:sz w:val="24"/>
          <w:szCs w:val="24"/>
        </w:rPr>
        <w:t xml:space="preserve"> </w:t>
      </w:r>
      <w:r>
        <w:rPr>
          <w:rFonts w:eastAsia="Times New Roman"/>
          <w:sz w:val="24"/>
          <w:szCs w:val="24"/>
        </w:rPr>
        <w:t>в</w:t>
      </w:r>
      <w:r w:rsidR="003737E6">
        <w:rPr>
          <w:rFonts w:eastAsia="Times New Roman"/>
          <w:sz w:val="24"/>
          <w:szCs w:val="24"/>
        </w:rPr>
        <w:t xml:space="preserve"> </w:t>
      </w:r>
      <w:r>
        <w:rPr>
          <w:rFonts w:eastAsia="Times New Roman"/>
          <w:sz w:val="24"/>
          <w:szCs w:val="24"/>
        </w:rPr>
        <w:t>выданных</w:t>
      </w:r>
      <w:r w:rsidR="003737E6">
        <w:rPr>
          <w:rFonts w:eastAsia="Times New Roman"/>
          <w:sz w:val="24"/>
          <w:szCs w:val="24"/>
        </w:rPr>
        <w:t xml:space="preserve"> </w:t>
      </w:r>
      <w:r>
        <w:rPr>
          <w:rFonts w:eastAsia="Times New Roman"/>
          <w:sz w:val="24"/>
          <w:szCs w:val="24"/>
        </w:rPr>
        <w:t>в</w:t>
      </w:r>
      <w:r w:rsidR="003737E6">
        <w:rPr>
          <w:rFonts w:eastAsia="Times New Roman"/>
          <w:sz w:val="24"/>
          <w:szCs w:val="24"/>
        </w:rPr>
        <w:t xml:space="preserve"> </w:t>
      </w:r>
      <w:r>
        <w:rPr>
          <w:rFonts w:eastAsia="Times New Roman"/>
          <w:sz w:val="24"/>
          <w:szCs w:val="24"/>
        </w:rPr>
        <w:t>результате</w:t>
      </w:r>
      <w:r w:rsidR="003737E6">
        <w:rPr>
          <w:rFonts w:eastAsia="Times New Roman"/>
          <w:sz w:val="24"/>
          <w:szCs w:val="24"/>
        </w:rPr>
        <w:t xml:space="preserve"> </w:t>
      </w:r>
      <w:r>
        <w:rPr>
          <w:rFonts w:eastAsia="Times New Roman"/>
          <w:sz w:val="24"/>
          <w:szCs w:val="24"/>
        </w:rPr>
        <w:t>предоставления</w:t>
      </w:r>
      <w:r w:rsidR="003737E6">
        <w:rPr>
          <w:rFonts w:eastAsia="Times New Roman"/>
          <w:sz w:val="24"/>
          <w:szCs w:val="24"/>
        </w:rPr>
        <w:t xml:space="preserve"> </w:t>
      </w:r>
      <w:r>
        <w:rPr>
          <w:rFonts w:eastAsia="Times New Roman"/>
          <w:sz w:val="24"/>
          <w:szCs w:val="24"/>
        </w:rPr>
        <w:t>муниципальной</w:t>
      </w:r>
      <w:r w:rsidR="003737E6">
        <w:rPr>
          <w:rFonts w:eastAsia="Times New Roman"/>
          <w:sz w:val="24"/>
          <w:szCs w:val="24"/>
        </w:rPr>
        <w:t xml:space="preserve"> </w:t>
      </w:r>
      <w:r>
        <w:rPr>
          <w:rFonts w:eastAsia="Times New Roman"/>
          <w:sz w:val="23"/>
          <w:szCs w:val="23"/>
        </w:rPr>
        <w:t>услуги</w:t>
      </w:r>
      <w:r w:rsidR="003737E6">
        <w:rPr>
          <w:rFonts w:eastAsia="Times New Roman"/>
          <w:sz w:val="23"/>
          <w:szCs w:val="23"/>
        </w:rPr>
        <w:t xml:space="preserve"> </w:t>
      </w:r>
      <w:r>
        <w:rPr>
          <w:rFonts w:eastAsia="Times New Roman"/>
          <w:sz w:val="24"/>
          <w:szCs w:val="24"/>
        </w:rPr>
        <w:t>документах</w:t>
      </w:r>
      <w:r w:rsidR="003737E6">
        <w:rPr>
          <w:rFonts w:eastAsia="Times New Roman"/>
          <w:sz w:val="24"/>
          <w:szCs w:val="24"/>
        </w:rPr>
        <w:t>,</w:t>
      </w:r>
      <w:r>
        <w:rPr>
          <w:rFonts w:eastAsia="Times New Roman"/>
          <w:sz w:val="24"/>
          <w:szCs w:val="24"/>
        </w:rPr>
        <w:t xml:space="preserve"> либо нарушение установленного срока таких исправлений.</w:t>
      </w:r>
    </w:p>
    <w:p w:rsidR="004827BE" w:rsidRPr="003737E6" w:rsidRDefault="003737E6" w:rsidP="008B5F9D">
      <w:pPr>
        <w:spacing w:line="236" w:lineRule="auto"/>
        <w:ind w:firstLine="540"/>
        <w:jc w:val="both"/>
        <w:rPr>
          <w:sz w:val="20"/>
          <w:szCs w:val="20"/>
        </w:rPr>
      </w:pPr>
      <w:r>
        <w:rPr>
          <w:sz w:val="20"/>
          <w:szCs w:val="20"/>
        </w:rPr>
        <w:t xml:space="preserve">136. </w:t>
      </w:r>
      <w:r w:rsidR="006532BE">
        <w:rPr>
          <w:rFonts w:eastAsia="Times New Roman"/>
          <w:sz w:val="24"/>
          <w:szCs w:val="24"/>
        </w:rPr>
        <w:t>Жалоба может быть подана в письменной форме на бумажном носителе, в электронной форме одним из следующих способов:</w:t>
      </w:r>
    </w:p>
    <w:p w:rsidR="004827BE" w:rsidRDefault="004827BE" w:rsidP="008B5F9D">
      <w:pPr>
        <w:spacing w:line="1" w:lineRule="exact"/>
        <w:jc w:val="both"/>
        <w:rPr>
          <w:rFonts w:eastAsia="Times New Roman"/>
          <w:sz w:val="24"/>
          <w:szCs w:val="24"/>
        </w:rPr>
      </w:pPr>
    </w:p>
    <w:p w:rsidR="004827BE" w:rsidRDefault="006532BE" w:rsidP="008B5F9D">
      <w:pPr>
        <w:ind w:left="540"/>
        <w:jc w:val="both"/>
        <w:rPr>
          <w:rFonts w:eastAsia="Times New Roman"/>
          <w:sz w:val="24"/>
          <w:szCs w:val="24"/>
        </w:rPr>
      </w:pPr>
      <w:proofErr w:type="gramStart"/>
      <w:r>
        <w:rPr>
          <w:rFonts w:eastAsia="Times New Roman"/>
          <w:sz w:val="24"/>
          <w:szCs w:val="24"/>
        </w:rPr>
        <w:t>а)лично</w:t>
      </w:r>
      <w:proofErr w:type="gramEnd"/>
      <w:r w:rsidR="003737E6">
        <w:rPr>
          <w:rFonts w:eastAsia="Times New Roman"/>
          <w:sz w:val="24"/>
          <w:szCs w:val="24"/>
        </w:rPr>
        <w:t xml:space="preserve"> </w:t>
      </w:r>
      <w:r>
        <w:rPr>
          <w:rFonts w:eastAsia="Times New Roman"/>
          <w:sz w:val="24"/>
          <w:szCs w:val="24"/>
        </w:rPr>
        <w:t>по</w:t>
      </w:r>
      <w:r w:rsidR="003737E6">
        <w:rPr>
          <w:rFonts w:eastAsia="Times New Roman"/>
          <w:sz w:val="24"/>
          <w:szCs w:val="24"/>
        </w:rPr>
        <w:t xml:space="preserve"> </w:t>
      </w:r>
      <w:r>
        <w:rPr>
          <w:rFonts w:eastAsia="Times New Roman"/>
          <w:sz w:val="24"/>
          <w:szCs w:val="24"/>
        </w:rPr>
        <w:t>адресу:</w:t>
      </w:r>
      <w:r w:rsidR="003737E6">
        <w:rPr>
          <w:rFonts w:eastAsia="Times New Roman"/>
          <w:sz w:val="24"/>
          <w:szCs w:val="24"/>
        </w:rPr>
        <w:t xml:space="preserve"> Республика Крым, Бахчисарайский район, с. Угловое, ул. Ленина, 68</w:t>
      </w:r>
      <w:r>
        <w:rPr>
          <w:rFonts w:eastAsia="Times New Roman"/>
          <w:sz w:val="24"/>
          <w:szCs w:val="24"/>
        </w:rPr>
        <w:t>;</w:t>
      </w:r>
      <w:r w:rsidR="003737E6">
        <w:rPr>
          <w:rFonts w:eastAsia="Times New Roman"/>
          <w:sz w:val="24"/>
          <w:szCs w:val="24"/>
        </w:rPr>
        <w:t xml:space="preserve"> </w:t>
      </w:r>
      <w:r>
        <w:rPr>
          <w:rFonts w:eastAsia="Times New Roman"/>
          <w:sz w:val="24"/>
          <w:szCs w:val="24"/>
        </w:rPr>
        <w:t>телефон:</w:t>
      </w:r>
      <w:r w:rsidR="008B5F9D">
        <w:rPr>
          <w:rFonts w:eastAsia="Times New Roman"/>
          <w:sz w:val="24"/>
          <w:szCs w:val="24"/>
        </w:rPr>
        <w:t>51-6-33; 51-6-86</w:t>
      </w:r>
      <w:r>
        <w:rPr>
          <w:rFonts w:eastAsia="Times New Roman"/>
          <w:sz w:val="24"/>
          <w:szCs w:val="24"/>
        </w:rPr>
        <w:t>;</w:t>
      </w:r>
    </w:p>
    <w:p w:rsidR="004827BE" w:rsidRDefault="006532BE" w:rsidP="008B5F9D">
      <w:pPr>
        <w:ind w:left="540"/>
        <w:jc w:val="both"/>
        <w:rPr>
          <w:rFonts w:eastAsia="Times New Roman"/>
          <w:sz w:val="24"/>
          <w:szCs w:val="24"/>
        </w:rPr>
      </w:pPr>
      <w:r>
        <w:rPr>
          <w:rFonts w:eastAsia="Times New Roman"/>
          <w:sz w:val="24"/>
          <w:szCs w:val="24"/>
        </w:rPr>
        <w:t>б) через организации почтовой связи;</w:t>
      </w:r>
    </w:p>
    <w:p w:rsidR="004827BE" w:rsidRDefault="006532BE" w:rsidP="008B5F9D">
      <w:pPr>
        <w:ind w:left="540"/>
        <w:jc w:val="both"/>
        <w:rPr>
          <w:rFonts w:eastAsia="Times New Roman"/>
          <w:sz w:val="24"/>
          <w:szCs w:val="24"/>
        </w:rPr>
      </w:pPr>
      <w:r>
        <w:rPr>
          <w:rFonts w:eastAsia="Times New Roman"/>
          <w:sz w:val="24"/>
          <w:szCs w:val="24"/>
        </w:rPr>
        <w:t>в) с использованием информационно-телекоммуникационной сети "Интернет":</w:t>
      </w:r>
    </w:p>
    <w:p w:rsidR="004827BE" w:rsidRDefault="006532BE" w:rsidP="008B5F9D">
      <w:pPr>
        <w:ind w:left="540"/>
        <w:jc w:val="both"/>
        <w:rPr>
          <w:rFonts w:eastAsia="Times New Roman"/>
          <w:sz w:val="24"/>
          <w:szCs w:val="24"/>
        </w:rPr>
      </w:pPr>
      <w:r>
        <w:rPr>
          <w:rFonts w:eastAsia="Times New Roman"/>
          <w:sz w:val="24"/>
          <w:szCs w:val="24"/>
        </w:rPr>
        <w:t xml:space="preserve">электронная почта: </w:t>
      </w:r>
      <w:proofErr w:type="spellStart"/>
      <w:r w:rsidR="008B5F9D">
        <w:rPr>
          <w:rFonts w:eastAsia="Times New Roman"/>
          <w:sz w:val="24"/>
          <w:szCs w:val="24"/>
          <w:lang w:val="en-US"/>
        </w:rPr>
        <w:t>uglovoe</w:t>
      </w:r>
      <w:proofErr w:type="spellEnd"/>
      <w:r w:rsidR="008B5F9D" w:rsidRPr="008B5F9D">
        <w:rPr>
          <w:rFonts w:eastAsia="Times New Roman"/>
          <w:sz w:val="24"/>
          <w:szCs w:val="24"/>
        </w:rPr>
        <w:t>_</w:t>
      </w:r>
      <w:proofErr w:type="spellStart"/>
      <w:r w:rsidR="008B5F9D">
        <w:rPr>
          <w:rFonts w:eastAsia="Times New Roman"/>
          <w:sz w:val="24"/>
          <w:szCs w:val="24"/>
          <w:lang w:val="en-US"/>
        </w:rPr>
        <w:t>sovet</w:t>
      </w:r>
      <w:proofErr w:type="spellEnd"/>
      <w:r w:rsidR="008B5F9D" w:rsidRPr="008B5F9D">
        <w:rPr>
          <w:rFonts w:eastAsia="Times New Roman"/>
          <w:sz w:val="24"/>
          <w:szCs w:val="24"/>
        </w:rPr>
        <w:t>@</w:t>
      </w:r>
      <w:r w:rsidR="008B5F9D">
        <w:rPr>
          <w:rFonts w:eastAsia="Times New Roman"/>
          <w:sz w:val="24"/>
          <w:szCs w:val="24"/>
          <w:lang w:val="en-US"/>
        </w:rPr>
        <w:t>mail</w:t>
      </w:r>
      <w:r w:rsidR="008B5F9D" w:rsidRPr="008B5F9D">
        <w:rPr>
          <w:rFonts w:eastAsia="Times New Roman"/>
          <w:sz w:val="24"/>
          <w:szCs w:val="24"/>
        </w:rPr>
        <w:t>.</w:t>
      </w:r>
      <w:proofErr w:type="spellStart"/>
      <w:r w:rsidR="008B5F9D">
        <w:rPr>
          <w:rFonts w:eastAsia="Times New Roman"/>
          <w:sz w:val="24"/>
          <w:szCs w:val="24"/>
          <w:lang w:val="en-US"/>
        </w:rPr>
        <w:t>ru</w:t>
      </w:r>
      <w:proofErr w:type="spellEnd"/>
      <w:r>
        <w:rPr>
          <w:rFonts w:eastAsia="Times New Roman"/>
          <w:sz w:val="24"/>
          <w:szCs w:val="24"/>
        </w:rPr>
        <w:t>;</w:t>
      </w:r>
    </w:p>
    <w:p w:rsidR="003737E6" w:rsidRDefault="006532BE" w:rsidP="008B5F9D">
      <w:pPr>
        <w:spacing w:line="234" w:lineRule="auto"/>
        <w:ind w:right="2240" w:firstLine="540"/>
        <w:jc w:val="both"/>
        <w:rPr>
          <w:rFonts w:eastAsia="Times New Roman"/>
          <w:sz w:val="24"/>
          <w:szCs w:val="24"/>
        </w:rPr>
      </w:pPr>
      <w:r>
        <w:rPr>
          <w:rFonts w:eastAsia="Times New Roman"/>
          <w:sz w:val="24"/>
          <w:szCs w:val="24"/>
        </w:rPr>
        <w:t xml:space="preserve">официальный сайт уполномоченного органа: </w:t>
      </w:r>
      <w:r w:rsidR="008B5F9D" w:rsidRPr="008B5F9D">
        <w:rPr>
          <w:rFonts w:eastAsia="Times New Roman"/>
          <w:sz w:val="24"/>
          <w:szCs w:val="24"/>
        </w:rPr>
        <w:t>www.угловскийсовет.рф.</w:t>
      </w:r>
      <w:r>
        <w:rPr>
          <w:rFonts w:eastAsia="Times New Roman"/>
          <w:sz w:val="24"/>
          <w:szCs w:val="24"/>
        </w:rPr>
        <w:t xml:space="preserve">; </w:t>
      </w:r>
    </w:p>
    <w:p w:rsidR="004827BE" w:rsidRDefault="006532BE" w:rsidP="008B5F9D">
      <w:pPr>
        <w:spacing w:line="234" w:lineRule="auto"/>
        <w:ind w:left="540" w:right="2240"/>
        <w:jc w:val="both"/>
        <w:rPr>
          <w:rFonts w:eastAsia="Times New Roman"/>
          <w:sz w:val="24"/>
          <w:szCs w:val="24"/>
        </w:rPr>
      </w:pPr>
      <w:r>
        <w:rPr>
          <w:rFonts w:eastAsia="Times New Roman"/>
          <w:sz w:val="24"/>
          <w:szCs w:val="24"/>
        </w:rPr>
        <w:t>г) через МФЦ;</w:t>
      </w:r>
    </w:p>
    <w:p w:rsidR="004827BE" w:rsidRPr="008B5F9D" w:rsidRDefault="006532BE" w:rsidP="008B5F9D">
      <w:pPr>
        <w:pStyle w:val="a6"/>
        <w:numPr>
          <w:ilvl w:val="0"/>
          <w:numId w:val="89"/>
        </w:numPr>
        <w:tabs>
          <w:tab w:val="left" w:pos="1071"/>
        </w:tabs>
        <w:spacing w:line="237" w:lineRule="auto"/>
        <w:ind w:left="0" w:firstLine="567"/>
        <w:jc w:val="both"/>
        <w:rPr>
          <w:rFonts w:eastAsia="Times New Roman"/>
          <w:sz w:val="24"/>
          <w:szCs w:val="24"/>
        </w:rPr>
      </w:pPr>
      <w:r w:rsidRPr="008B5F9D">
        <w:rPr>
          <w:rFonts w:eastAsia="Times New Roman"/>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27BE" w:rsidRDefault="004827BE">
      <w:pPr>
        <w:spacing w:line="1" w:lineRule="exact"/>
        <w:rPr>
          <w:rFonts w:eastAsia="Times New Roman"/>
          <w:sz w:val="24"/>
          <w:szCs w:val="24"/>
        </w:rPr>
      </w:pPr>
    </w:p>
    <w:p w:rsidR="008B5F9D" w:rsidRDefault="006532BE" w:rsidP="008B5F9D">
      <w:pPr>
        <w:ind w:left="540"/>
        <w:rPr>
          <w:rFonts w:eastAsia="Times New Roman"/>
          <w:sz w:val="24"/>
          <w:szCs w:val="24"/>
        </w:rPr>
      </w:pPr>
      <w:r>
        <w:rPr>
          <w:rFonts w:eastAsia="Times New Roman"/>
          <w:sz w:val="24"/>
          <w:szCs w:val="24"/>
        </w:rPr>
        <w:t>Прием жалоб осуществляется в соответствии с графиком приема заявителей.</w:t>
      </w:r>
    </w:p>
    <w:p w:rsidR="008B5F9D" w:rsidRDefault="006532BE" w:rsidP="008B5F9D">
      <w:pPr>
        <w:pStyle w:val="a6"/>
        <w:numPr>
          <w:ilvl w:val="0"/>
          <w:numId w:val="89"/>
        </w:numPr>
        <w:ind w:left="0" w:firstLine="567"/>
        <w:jc w:val="both"/>
        <w:rPr>
          <w:rFonts w:eastAsia="Times New Roman"/>
          <w:sz w:val="24"/>
          <w:szCs w:val="24"/>
        </w:rPr>
      </w:pPr>
      <w:r w:rsidRPr="008B5F9D">
        <w:rPr>
          <w:rFonts w:eastAsia="Times New Roman"/>
          <w:sz w:val="24"/>
          <w:szCs w:val="24"/>
        </w:rPr>
        <w:t xml:space="preserve">Жалоба может быть подана при личном приеме заинтересованного лица. Прием заинтересованных лиц в администрации </w:t>
      </w:r>
      <w:r w:rsidR="008B5F9D">
        <w:rPr>
          <w:rFonts w:eastAsia="Times New Roman"/>
          <w:sz w:val="24"/>
          <w:szCs w:val="24"/>
        </w:rPr>
        <w:t>Угловского сельского поселения</w:t>
      </w:r>
      <w:r w:rsidRPr="008B5F9D">
        <w:rPr>
          <w:rFonts w:eastAsia="Times New Roman"/>
          <w:sz w:val="24"/>
          <w:szCs w:val="24"/>
        </w:rPr>
        <w:t xml:space="preserve"> осуществляет </w:t>
      </w:r>
      <w:r w:rsidR="008B5F9D">
        <w:rPr>
          <w:rFonts w:eastAsia="Times New Roman"/>
          <w:sz w:val="24"/>
          <w:szCs w:val="24"/>
        </w:rPr>
        <w:t>председатель Угловского сельского совета – глава администрации Угловского сельского поселения</w:t>
      </w:r>
      <w:r>
        <w:rPr>
          <w:rFonts w:eastAsia="Times New Roman"/>
          <w:sz w:val="24"/>
          <w:szCs w:val="24"/>
        </w:rPr>
        <w:t xml:space="preserve"> (руководитель уполномоченного органа), в случае его отсутствия – заместитель главы администрации или руководителя уполномоченного органа.</w:t>
      </w:r>
    </w:p>
    <w:p w:rsidR="008B5F9D" w:rsidRDefault="006532BE" w:rsidP="008B5F9D">
      <w:pPr>
        <w:pStyle w:val="a6"/>
        <w:numPr>
          <w:ilvl w:val="0"/>
          <w:numId w:val="89"/>
        </w:numPr>
        <w:ind w:left="0" w:firstLine="567"/>
        <w:jc w:val="both"/>
        <w:rPr>
          <w:rFonts w:eastAsia="Times New Roman"/>
          <w:sz w:val="24"/>
          <w:szCs w:val="24"/>
        </w:rPr>
      </w:pPr>
      <w:r w:rsidRPr="008B5F9D">
        <w:rPr>
          <w:rFonts w:eastAsia="Times New Roman"/>
          <w:sz w:val="24"/>
          <w:szCs w:val="24"/>
        </w:rPr>
        <w:lastRenderedPageBreak/>
        <w:t xml:space="preserve">Прием заинтересованных лиц </w:t>
      </w:r>
      <w:r w:rsidR="008B5F9D">
        <w:rPr>
          <w:rFonts w:eastAsia="Times New Roman"/>
          <w:sz w:val="24"/>
          <w:szCs w:val="24"/>
        </w:rPr>
        <w:t>председателем Угловского сельского совета – главой администрации Угловского сельского поселения</w:t>
      </w:r>
      <w:r w:rsidRPr="008B5F9D">
        <w:rPr>
          <w:rFonts w:eastAsia="Times New Roman"/>
          <w:sz w:val="24"/>
          <w:szCs w:val="24"/>
        </w:rPr>
        <w:t xml:space="preserve"> проводится по предварительной записи, которая осуществляется по телефону: </w:t>
      </w:r>
      <w:r w:rsidR="008B5F9D">
        <w:rPr>
          <w:rFonts w:eastAsia="Times New Roman"/>
          <w:sz w:val="24"/>
          <w:szCs w:val="24"/>
        </w:rPr>
        <w:t>51-6-33</w:t>
      </w:r>
      <w:r w:rsidRPr="008B5F9D">
        <w:rPr>
          <w:rFonts w:eastAsia="Times New Roman"/>
          <w:sz w:val="24"/>
          <w:szCs w:val="24"/>
        </w:rPr>
        <w:t>.</w:t>
      </w:r>
    </w:p>
    <w:p w:rsidR="004827BE" w:rsidRPr="008B5F9D" w:rsidRDefault="006532BE" w:rsidP="008B5F9D">
      <w:pPr>
        <w:pStyle w:val="a6"/>
        <w:numPr>
          <w:ilvl w:val="0"/>
          <w:numId w:val="89"/>
        </w:numPr>
        <w:ind w:left="0" w:firstLine="567"/>
        <w:jc w:val="both"/>
        <w:rPr>
          <w:rFonts w:eastAsia="Times New Roman"/>
          <w:sz w:val="24"/>
          <w:szCs w:val="24"/>
        </w:rPr>
      </w:pPr>
      <w:r w:rsidRPr="008B5F9D">
        <w:rPr>
          <w:rFonts w:eastAsia="Times New Roman"/>
          <w:sz w:val="24"/>
          <w:szCs w:val="24"/>
        </w:rPr>
        <w:t>При личном приеме обратившееся заинтересованное лицо предъявляет документ, удостоверяющий его личность.</w:t>
      </w:r>
    </w:p>
    <w:p w:rsidR="004827BE" w:rsidRDefault="004827BE">
      <w:pPr>
        <w:spacing w:line="1" w:lineRule="exact"/>
        <w:rPr>
          <w:rFonts w:eastAsia="Times New Roman"/>
          <w:sz w:val="24"/>
          <w:szCs w:val="24"/>
        </w:rPr>
      </w:pPr>
    </w:p>
    <w:p w:rsidR="004827BE" w:rsidRDefault="008B5F9D" w:rsidP="008B5F9D">
      <w:pPr>
        <w:numPr>
          <w:ilvl w:val="0"/>
          <w:numId w:val="89"/>
        </w:numPr>
        <w:tabs>
          <w:tab w:val="left" w:pos="1020"/>
        </w:tabs>
        <w:rPr>
          <w:rFonts w:eastAsia="Times New Roman"/>
          <w:sz w:val="24"/>
          <w:szCs w:val="24"/>
        </w:rPr>
      </w:pPr>
      <w:r>
        <w:rPr>
          <w:rFonts w:eastAsia="Times New Roman"/>
          <w:sz w:val="24"/>
          <w:szCs w:val="24"/>
        </w:rPr>
        <w:t xml:space="preserve"> </w:t>
      </w:r>
      <w:r w:rsidR="006532BE">
        <w:rPr>
          <w:rFonts w:eastAsia="Times New Roman"/>
          <w:sz w:val="24"/>
          <w:szCs w:val="24"/>
        </w:rPr>
        <w:t>Жалоба должна содержать:</w:t>
      </w:r>
    </w:p>
    <w:p w:rsidR="004827BE" w:rsidRDefault="006532BE" w:rsidP="008B5F9D">
      <w:pPr>
        <w:spacing w:line="236" w:lineRule="auto"/>
        <w:ind w:firstLine="360"/>
        <w:jc w:val="both"/>
        <w:rPr>
          <w:sz w:val="20"/>
          <w:szCs w:val="20"/>
        </w:rPr>
      </w:pPr>
      <w:r>
        <w:rPr>
          <w:rFonts w:eastAsia="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27BE" w:rsidRDefault="006532BE" w:rsidP="008B5F9D">
      <w:pPr>
        <w:spacing w:line="236" w:lineRule="auto"/>
        <w:ind w:right="20" w:firstLine="360"/>
        <w:jc w:val="both"/>
        <w:rPr>
          <w:sz w:val="20"/>
          <w:szCs w:val="20"/>
        </w:rPr>
      </w:pPr>
      <w:r>
        <w:rPr>
          <w:rFonts w:eastAsia="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27BE" w:rsidRDefault="004827BE" w:rsidP="008B5F9D">
      <w:pPr>
        <w:spacing w:line="2" w:lineRule="exact"/>
        <w:jc w:val="both"/>
        <w:rPr>
          <w:sz w:val="20"/>
          <w:szCs w:val="20"/>
        </w:rPr>
      </w:pPr>
    </w:p>
    <w:p w:rsidR="004827BE" w:rsidRDefault="006532BE" w:rsidP="008B5F9D">
      <w:pPr>
        <w:ind w:firstLine="360"/>
        <w:jc w:val="both"/>
        <w:rPr>
          <w:sz w:val="20"/>
          <w:szCs w:val="20"/>
        </w:rPr>
      </w:pPr>
      <w:r>
        <w:rPr>
          <w:rFonts w:eastAsia="Times New Roman"/>
          <w:sz w:val="24"/>
          <w:szCs w:val="24"/>
        </w:rPr>
        <w:t>в) сведения об обжалуемых решениях и действиях (бездействии) уполномоченного органа,</w:t>
      </w:r>
    </w:p>
    <w:p w:rsidR="004827BE" w:rsidRDefault="006532BE" w:rsidP="008B5F9D">
      <w:pPr>
        <w:jc w:val="both"/>
        <w:rPr>
          <w:sz w:val="20"/>
          <w:szCs w:val="20"/>
        </w:rPr>
      </w:pPr>
      <w:r>
        <w:rPr>
          <w:rFonts w:eastAsia="Times New Roman"/>
          <w:sz w:val="24"/>
          <w:szCs w:val="24"/>
        </w:rPr>
        <w:t>должностного лица уполномоченного органа;</w:t>
      </w:r>
    </w:p>
    <w:p w:rsidR="004827BE" w:rsidRDefault="006532BE" w:rsidP="008B5F9D">
      <w:pPr>
        <w:spacing w:line="237" w:lineRule="auto"/>
        <w:ind w:right="20" w:firstLine="532"/>
        <w:jc w:val="both"/>
        <w:rPr>
          <w:sz w:val="20"/>
          <w:szCs w:val="20"/>
        </w:rPr>
      </w:pPr>
      <w:r>
        <w:rPr>
          <w:rFonts w:eastAsia="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27BE" w:rsidRDefault="004827BE">
      <w:pPr>
        <w:spacing w:line="2" w:lineRule="exact"/>
        <w:rPr>
          <w:sz w:val="20"/>
          <w:szCs w:val="20"/>
        </w:rPr>
      </w:pPr>
    </w:p>
    <w:p w:rsidR="004827BE" w:rsidRDefault="006532BE">
      <w:pPr>
        <w:numPr>
          <w:ilvl w:val="0"/>
          <w:numId w:val="71"/>
        </w:numPr>
        <w:tabs>
          <w:tab w:val="left" w:pos="1020"/>
        </w:tabs>
        <w:ind w:left="1020" w:hanging="488"/>
        <w:rPr>
          <w:rFonts w:eastAsia="Times New Roman"/>
          <w:sz w:val="24"/>
          <w:szCs w:val="24"/>
        </w:rPr>
      </w:pPr>
      <w:r>
        <w:rPr>
          <w:rFonts w:eastAsia="Times New Roman"/>
          <w:sz w:val="24"/>
          <w:szCs w:val="24"/>
        </w:rPr>
        <w:t>При рассмотрении жалобы:</w:t>
      </w:r>
    </w:p>
    <w:p w:rsidR="004827BE" w:rsidRDefault="006532BE" w:rsidP="008B5F9D">
      <w:pPr>
        <w:spacing w:line="234" w:lineRule="auto"/>
        <w:ind w:right="20" w:firstLine="532"/>
        <w:jc w:val="both"/>
        <w:rPr>
          <w:sz w:val="20"/>
          <w:szCs w:val="20"/>
        </w:rPr>
      </w:pPr>
      <w:r>
        <w:rPr>
          <w:rFonts w:eastAsia="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27BE" w:rsidRDefault="006532BE" w:rsidP="008B5F9D">
      <w:pPr>
        <w:spacing w:line="236" w:lineRule="auto"/>
        <w:ind w:firstLine="532"/>
        <w:jc w:val="both"/>
        <w:rPr>
          <w:sz w:val="20"/>
          <w:szCs w:val="20"/>
        </w:rPr>
      </w:pPr>
      <w:r>
        <w:rPr>
          <w:rFonts w:eastAsia="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27BE" w:rsidRDefault="006532BE" w:rsidP="008B5F9D">
      <w:pPr>
        <w:spacing w:line="236" w:lineRule="auto"/>
        <w:ind w:right="20" w:firstLine="532"/>
        <w:jc w:val="both"/>
        <w:rPr>
          <w:sz w:val="20"/>
          <w:szCs w:val="20"/>
        </w:rPr>
      </w:pPr>
      <w:r>
        <w:rPr>
          <w:rFonts w:eastAsia="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27BE" w:rsidRDefault="008B5F9D" w:rsidP="008B5F9D">
      <w:pPr>
        <w:tabs>
          <w:tab w:val="left" w:pos="1027"/>
        </w:tabs>
        <w:spacing w:line="236" w:lineRule="auto"/>
        <w:ind w:firstLine="567"/>
        <w:jc w:val="both"/>
        <w:rPr>
          <w:rFonts w:eastAsia="Times New Roman"/>
          <w:sz w:val="24"/>
          <w:szCs w:val="24"/>
        </w:rPr>
      </w:pPr>
      <w:r>
        <w:rPr>
          <w:rFonts w:eastAsia="Times New Roman"/>
          <w:sz w:val="24"/>
          <w:szCs w:val="24"/>
        </w:rPr>
        <w:t xml:space="preserve">143. </w:t>
      </w:r>
      <w:r w:rsidR="006532BE">
        <w:rPr>
          <w:rFonts w:eastAsia="Times New Roman"/>
          <w:sz w:val="24"/>
          <w:szCs w:val="24"/>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27BE" w:rsidRDefault="006532BE" w:rsidP="008B5F9D">
      <w:pPr>
        <w:spacing w:line="237" w:lineRule="auto"/>
        <w:ind w:firstLine="532"/>
        <w:jc w:val="both"/>
        <w:rPr>
          <w:rFonts w:eastAsia="Times New Roman"/>
          <w:sz w:val="24"/>
          <w:szCs w:val="24"/>
        </w:rPr>
      </w:pPr>
      <w:r>
        <w:rPr>
          <w:rFonts w:eastAsia="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7BE" w:rsidRDefault="004827BE">
      <w:pPr>
        <w:spacing w:line="5" w:lineRule="exact"/>
        <w:rPr>
          <w:rFonts w:eastAsia="Times New Roman"/>
          <w:sz w:val="24"/>
          <w:szCs w:val="24"/>
        </w:rPr>
      </w:pPr>
    </w:p>
    <w:p w:rsidR="004827BE" w:rsidRPr="008B5F9D" w:rsidRDefault="006532BE" w:rsidP="008B5F9D">
      <w:pPr>
        <w:pStyle w:val="a6"/>
        <w:numPr>
          <w:ilvl w:val="0"/>
          <w:numId w:val="90"/>
        </w:numPr>
        <w:tabs>
          <w:tab w:val="left" w:pos="1020"/>
        </w:tabs>
        <w:rPr>
          <w:rFonts w:eastAsia="Times New Roman"/>
          <w:sz w:val="24"/>
          <w:szCs w:val="24"/>
        </w:rPr>
      </w:pPr>
      <w:r w:rsidRPr="008B5F9D">
        <w:rPr>
          <w:rFonts w:eastAsia="Times New Roman"/>
          <w:sz w:val="24"/>
          <w:szCs w:val="24"/>
        </w:rPr>
        <w:t>Порядок рассмотрения отдельных жалоб:</w:t>
      </w:r>
    </w:p>
    <w:p w:rsidR="004827BE" w:rsidRDefault="006532BE" w:rsidP="008B5F9D">
      <w:pPr>
        <w:spacing w:line="236" w:lineRule="auto"/>
        <w:ind w:firstLine="540"/>
        <w:jc w:val="both"/>
        <w:rPr>
          <w:sz w:val="20"/>
          <w:szCs w:val="20"/>
        </w:rPr>
      </w:pPr>
      <w:r>
        <w:rPr>
          <w:rFonts w:eastAsia="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B5F9D" w:rsidRDefault="006532BE" w:rsidP="008B5F9D">
      <w:pPr>
        <w:spacing w:line="238" w:lineRule="auto"/>
        <w:ind w:firstLine="540"/>
        <w:jc w:val="both"/>
        <w:rPr>
          <w:sz w:val="20"/>
          <w:szCs w:val="20"/>
        </w:rPr>
      </w:pPr>
      <w:r>
        <w:rPr>
          <w:rFonts w:eastAsia="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B5F9D" w:rsidRDefault="006532BE" w:rsidP="008B5F9D">
      <w:pPr>
        <w:spacing w:line="238" w:lineRule="auto"/>
        <w:ind w:firstLine="540"/>
        <w:jc w:val="both"/>
        <w:rPr>
          <w:sz w:val="20"/>
          <w:szCs w:val="20"/>
        </w:rPr>
      </w:pPr>
      <w:r>
        <w:rPr>
          <w:rFonts w:eastAsia="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827BE" w:rsidRDefault="006532BE" w:rsidP="008B5F9D">
      <w:pPr>
        <w:spacing w:line="238" w:lineRule="auto"/>
        <w:ind w:firstLine="540"/>
        <w:jc w:val="both"/>
        <w:rPr>
          <w:sz w:val="20"/>
          <w:szCs w:val="20"/>
        </w:rPr>
      </w:pPr>
      <w:r>
        <w:rPr>
          <w:rFonts w:eastAsia="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w:t>
      </w:r>
      <w:r>
        <w:rPr>
          <w:rFonts w:eastAsia="Times New Roman"/>
          <w:sz w:val="24"/>
          <w:szCs w:val="24"/>
        </w:rPr>
        <w:lastRenderedPageBreak/>
        <w:t>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827BE" w:rsidRPr="008B5F9D" w:rsidRDefault="006532BE" w:rsidP="008B5F9D">
      <w:pPr>
        <w:pStyle w:val="a6"/>
        <w:numPr>
          <w:ilvl w:val="0"/>
          <w:numId w:val="90"/>
        </w:numPr>
        <w:tabs>
          <w:tab w:val="left" w:pos="1075"/>
        </w:tabs>
        <w:spacing w:line="234" w:lineRule="auto"/>
        <w:ind w:left="0" w:right="20" w:firstLine="567"/>
        <w:rPr>
          <w:rFonts w:eastAsia="Times New Roman"/>
          <w:sz w:val="24"/>
          <w:szCs w:val="24"/>
        </w:rPr>
      </w:pPr>
      <w:r w:rsidRPr="008B5F9D">
        <w:rPr>
          <w:rFonts w:eastAsia="Times New Roman"/>
          <w:sz w:val="24"/>
          <w:szCs w:val="24"/>
        </w:rPr>
        <w:t>По результатам рассмотрения жалобы уполномоченный орган принимает одно из следующих решений:</w:t>
      </w:r>
    </w:p>
    <w:p w:rsidR="004827BE" w:rsidRDefault="006532BE" w:rsidP="008B5F9D">
      <w:pPr>
        <w:spacing w:line="237" w:lineRule="auto"/>
        <w:ind w:firstLine="567"/>
        <w:jc w:val="both"/>
        <w:rPr>
          <w:sz w:val="20"/>
          <w:szCs w:val="20"/>
        </w:rPr>
      </w:pPr>
      <w:r>
        <w:rPr>
          <w:rFonts w:eastAsia="Times New Roman"/>
          <w:sz w:val="24"/>
          <w:szCs w:val="24"/>
        </w:rPr>
        <w:t xml:space="preserve">а) удовлетворяет жалобу, в том числе в форме отмены принятого решения, </w:t>
      </w:r>
      <w:proofErr w:type="gramStart"/>
      <w:r>
        <w:rPr>
          <w:rFonts w:eastAsia="Times New Roman"/>
          <w:sz w:val="24"/>
          <w:szCs w:val="24"/>
        </w:rPr>
        <w:t>исправления</w:t>
      </w:r>
      <w:proofErr w:type="gramEnd"/>
      <w:r>
        <w:rPr>
          <w:rFonts w:eastAsia="Times New Roman"/>
          <w:sz w:val="24"/>
          <w:szCs w:val="24"/>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r w:rsidR="008B5F9D">
        <w:rPr>
          <w:rFonts w:eastAsia="Times New Roman"/>
          <w:sz w:val="24"/>
          <w:szCs w:val="24"/>
        </w:rPr>
        <w:t xml:space="preserve"> </w:t>
      </w:r>
      <w:r>
        <w:rPr>
          <w:rFonts w:eastAsia="Times New Roman"/>
          <w:sz w:val="24"/>
          <w:szCs w:val="24"/>
        </w:rPr>
        <w:t>Федерации,</w:t>
      </w:r>
      <w:r w:rsidR="008B5F9D">
        <w:rPr>
          <w:rFonts w:eastAsia="Times New Roman"/>
          <w:sz w:val="24"/>
          <w:szCs w:val="24"/>
        </w:rPr>
        <w:t xml:space="preserve"> </w:t>
      </w:r>
      <w:r>
        <w:rPr>
          <w:rFonts w:eastAsia="Times New Roman"/>
          <w:sz w:val="24"/>
          <w:szCs w:val="24"/>
        </w:rPr>
        <w:t>нормативными</w:t>
      </w:r>
      <w:r w:rsidR="008B5F9D">
        <w:rPr>
          <w:rFonts w:eastAsia="Times New Roman"/>
          <w:sz w:val="24"/>
          <w:szCs w:val="24"/>
        </w:rPr>
        <w:t xml:space="preserve"> </w:t>
      </w:r>
      <w:r>
        <w:rPr>
          <w:rFonts w:eastAsia="Times New Roman"/>
          <w:sz w:val="24"/>
          <w:szCs w:val="24"/>
        </w:rPr>
        <w:t>правовыми</w:t>
      </w:r>
      <w:r w:rsidR="008B5F9D">
        <w:rPr>
          <w:rFonts w:eastAsia="Times New Roman"/>
          <w:sz w:val="24"/>
          <w:szCs w:val="24"/>
        </w:rPr>
        <w:t xml:space="preserve"> </w:t>
      </w:r>
      <w:r>
        <w:rPr>
          <w:rFonts w:eastAsia="Times New Roman"/>
          <w:sz w:val="24"/>
          <w:szCs w:val="24"/>
        </w:rPr>
        <w:t>актами</w:t>
      </w:r>
      <w:r w:rsidR="008B5F9D" w:rsidRPr="008B5F9D">
        <w:t xml:space="preserve"> </w:t>
      </w:r>
      <w:r w:rsidR="008B5F9D" w:rsidRPr="008B5F9D">
        <w:rPr>
          <w:rFonts w:eastAsia="Times New Roman"/>
          <w:sz w:val="24"/>
          <w:szCs w:val="24"/>
        </w:rPr>
        <w:t>Республики Крым, нормативными правовыми актами администрации Угловского сельского поселения</w:t>
      </w:r>
      <w:r>
        <w:rPr>
          <w:rFonts w:eastAsia="Times New Roman"/>
          <w:sz w:val="24"/>
          <w:szCs w:val="24"/>
        </w:rPr>
        <w:t>;</w:t>
      </w:r>
    </w:p>
    <w:p w:rsidR="004827BE" w:rsidRDefault="006532BE">
      <w:pPr>
        <w:ind w:left="540"/>
        <w:rPr>
          <w:sz w:val="20"/>
          <w:szCs w:val="20"/>
        </w:rPr>
      </w:pPr>
      <w:r>
        <w:rPr>
          <w:rFonts w:eastAsia="Times New Roman"/>
          <w:sz w:val="24"/>
          <w:szCs w:val="24"/>
        </w:rPr>
        <w:t>б) отказывает в удовлетворении жалобы.</w:t>
      </w:r>
    </w:p>
    <w:p w:rsidR="004827BE" w:rsidRPr="008B5F9D" w:rsidRDefault="006532BE" w:rsidP="008B5F9D">
      <w:pPr>
        <w:pStyle w:val="a6"/>
        <w:numPr>
          <w:ilvl w:val="0"/>
          <w:numId w:val="74"/>
        </w:numPr>
        <w:tabs>
          <w:tab w:val="left" w:pos="1066"/>
        </w:tabs>
        <w:spacing w:line="237" w:lineRule="auto"/>
        <w:ind w:left="0" w:firstLine="567"/>
        <w:jc w:val="both"/>
        <w:rPr>
          <w:rFonts w:eastAsia="Times New Roman"/>
          <w:sz w:val="24"/>
          <w:szCs w:val="24"/>
        </w:rPr>
      </w:pPr>
      <w:r w:rsidRPr="008B5F9D">
        <w:rPr>
          <w:rFonts w:eastAsia="Times New Roman"/>
          <w:sz w:val="24"/>
          <w:szCs w:val="24"/>
        </w:rPr>
        <w:t xml:space="preserve">Не позднее дня, следующего за днем принятия решения, указанного в </w:t>
      </w:r>
      <w:r w:rsidRPr="0001169E">
        <w:rPr>
          <w:rFonts w:eastAsia="Times New Roman"/>
          <w:sz w:val="24"/>
          <w:szCs w:val="24"/>
        </w:rPr>
        <w:t xml:space="preserve">пункте 145 </w:t>
      </w:r>
      <w:r w:rsidRPr="008B5F9D">
        <w:rPr>
          <w:rFonts w:eastAsia="Times New Roman"/>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27BE" w:rsidRDefault="004827BE">
      <w:pPr>
        <w:spacing w:line="2" w:lineRule="exact"/>
        <w:rPr>
          <w:rFonts w:eastAsia="Times New Roman"/>
          <w:sz w:val="24"/>
          <w:szCs w:val="24"/>
        </w:rPr>
      </w:pPr>
    </w:p>
    <w:p w:rsidR="004827BE" w:rsidRDefault="006532BE">
      <w:pPr>
        <w:numPr>
          <w:ilvl w:val="0"/>
          <w:numId w:val="74"/>
        </w:numPr>
        <w:tabs>
          <w:tab w:val="left" w:pos="1020"/>
        </w:tabs>
        <w:ind w:left="1020" w:hanging="488"/>
        <w:rPr>
          <w:rFonts w:eastAsia="Times New Roman"/>
          <w:sz w:val="24"/>
          <w:szCs w:val="24"/>
        </w:rPr>
      </w:pPr>
      <w:r>
        <w:rPr>
          <w:rFonts w:eastAsia="Times New Roman"/>
          <w:sz w:val="24"/>
          <w:szCs w:val="24"/>
        </w:rPr>
        <w:t>В ответе по результатам рассмотрения жалобы указываются:</w:t>
      </w:r>
    </w:p>
    <w:p w:rsidR="004827BE" w:rsidRDefault="006532BE" w:rsidP="0001169E">
      <w:pPr>
        <w:spacing w:line="236" w:lineRule="auto"/>
        <w:ind w:firstLine="532"/>
        <w:jc w:val="both"/>
        <w:rPr>
          <w:sz w:val="20"/>
          <w:szCs w:val="20"/>
        </w:rPr>
      </w:pPr>
      <w:r>
        <w:rPr>
          <w:rFonts w:eastAsia="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27BE" w:rsidRDefault="006532BE" w:rsidP="0001169E">
      <w:pPr>
        <w:spacing w:line="234" w:lineRule="auto"/>
        <w:ind w:right="20" w:firstLine="532"/>
        <w:jc w:val="both"/>
        <w:rPr>
          <w:sz w:val="20"/>
          <w:szCs w:val="20"/>
        </w:rPr>
      </w:pPr>
      <w:r>
        <w:rPr>
          <w:rFonts w:eastAsia="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827BE" w:rsidRDefault="006532BE" w:rsidP="0001169E">
      <w:pPr>
        <w:spacing w:line="236" w:lineRule="auto"/>
        <w:ind w:right="380" w:firstLine="532"/>
        <w:rPr>
          <w:sz w:val="20"/>
          <w:szCs w:val="20"/>
        </w:rPr>
      </w:pPr>
      <w:r>
        <w:rPr>
          <w:rFonts w:eastAsia="Times New Roman"/>
          <w:sz w:val="24"/>
          <w:szCs w:val="24"/>
        </w:rPr>
        <w:t>в) фамилия, имя и (если имеется) отчество заинтересованного лица, подавшего жалобу; г) основания для принятия решения по жалобе; д) принятое по жалобе решение;</w:t>
      </w:r>
    </w:p>
    <w:p w:rsidR="004827BE" w:rsidRDefault="006532BE" w:rsidP="0001169E">
      <w:pPr>
        <w:spacing w:line="234" w:lineRule="auto"/>
        <w:ind w:firstLine="532"/>
        <w:rPr>
          <w:sz w:val="20"/>
          <w:szCs w:val="20"/>
        </w:rPr>
      </w:pPr>
      <w:r>
        <w:rPr>
          <w:rFonts w:eastAsia="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7BE" w:rsidRDefault="004827BE">
      <w:pPr>
        <w:spacing w:line="2" w:lineRule="exact"/>
        <w:rPr>
          <w:sz w:val="20"/>
          <w:szCs w:val="20"/>
        </w:rPr>
      </w:pPr>
    </w:p>
    <w:p w:rsidR="004827BE" w:rsidRDefault="006532BE">
      <w:pPr>
        <w:ind w:left="540"/>
        <w:rPr>
          <w:sz w:val="20"/>
          <w:szCs w:val="20"/>
        </w:rPr>
      </w:pPr>
      <w:r>
        <w:rPr>
          <w:rFonts w:eastAsia="Times New Roman"/>
          <w:sz w:val="24"/>
          <w:szCs w:val="24"/>
        </w:rPr>
        <w:t>ж) сведения о порядке обжалования принятого по жалобе решения.</w:t>
      </w:r>
    </w:p>
    <w:p w:rsidR="004827BE" w:rsidRDefault="006532BE">
      <w:pPr>
        <w:numPr>
          <w:ilvl w:val="0"/>
          <w:numId w:val="75"/>
        </w:numPr>
        <w:tabs>
          <w:tab w:val="left" w:pos="1020"/>
        </w:tabs>
        <w:ind w:left="1020" w:hanging="488"/>
        <w:rPr>
          <w:rFonts w:eastAsia="Times New Roman"/>
          <w:sz w:val="24"/>
          <w:szCs w:val="24"/>
        </w:rPr>
      </w:pPr>
      <w:r>
        <w:rPr>
          <w:rFonts w:eastAsia="Times New Roman"/>
          <w:sz w:val="24"/>
          <w:szCs w:val="24"/>
        </w:rPr>
        <w:t>Основаниями отказа в удовлетворении жалобы являются:</w:t>
      </w:r>
    </w:p>
    <w:p w:rsidR="004827BE" w:rsidRDefault="006532BE" w:rsidP="0001169E">
      <w:pPr>
        <w:spacing w:line="234" w:lineRule="auto"/>
        <w:ind w:firstLine="532"/>
        <w:rPr>
          <w:sz w:val="20"/>
          <w:szCs w:val="20"/>
        </w:rPr>
      </w:pPr>
      <w:r>
        <w:rPr>
          <w:rFonts w:eastAsia="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827BE" w:rsidRDefault="006532BE" w:rsidP="0001169E">
      <w:pPr>
        <w:spacing w:line="234" w:lineRule="auto"/>
        <w:ind w:firstLine="532"/>
        <w:rPr>
          <w:sz w:val="20"/>
          <w:szCs w:val="20"/>
        </w:rPr>
      </w:pPr>
      <w:r>
        <w:rPr>
          <w:rFonts w:eastAsia="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827BE" w:rsidRDefault="006532BE" w:rsidP="0001169E">
      <w:pPr>
        <w:spacing w:line="234" w:lineRule="auto"/>
        <w:ind w:right="20" w:firstLine="532"/>
        <w:rPr>
          <w:sz w:val="20"/>
          <w:szCs w:val="20"/>
        </w:rPr>
      </w:pPr>
      <w:r>
        <w:rPr>
          <w:rFonts w:eastAsia="Times New Roman"/>
          <w:sz w:val="24"/>
          <w:szCs w:val="24"/>
        </w:rPr>
        <w:t>в) наличие решения по жалобе, принятого ранее в отношении того же заинтересованного лица и по тому же предмету жалобы.</w:t>
      </w:r>
    </w:p>
    <w:p w:rsidR="004827BE" w:rsidRDefault="0001169E" w:rsidP="0001169E">
      <w:pPr>
        <w:tabs>
          <w:tab w:val="left" w:pos="1042"/>
        </w:tabs>
        <w:spacing w:line="234" w:lineRule="auto"/>
        <w:ind w:right="20" w:firstLine="567"/>
        <w:rPr>
          <w:rFonts w:eastAsia="Times New Roman"/>
          <w:sz w:val="24"/>
          <w:szCs w:val="24"/>
        </w:rPr>
      </w:pPr>
      <w:r w:rsidRPr="0001169E">
        <w:rPr>
          <w:sz w:val="24"/>
          <w:szCs w:val="24"/>
        </w:rPr>
        <w:t>149</w:t>
      </w:r>
      <w:r>
        <w:rPr>
          <w:sz w:val="20"/>
          <w:szCs w:val="20"/>
        </w:rPr>
        <w:t xml:space="preserve">. </w:t>
      </w:r>
      <w:r w:rsidR="006532BE">
        <w:rPr>
          <w:rFonts w:eastAsia="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01169E" w:rsidRDefault="006532BE" w:rsidP="0001169E">
      <w:pPr>
        <w:pStyle w:val="a6"/>
        <w:numPr>
          <w:ilvl w:val="0"/>
          <w:numId w:val="92"/>
        </w:numPr>
        <w:tabs>
          <w:tab w:val="left" w:pos="1051"/>
        </w:tabs>
        <w:spacing w:line="237" w:lineRule="auto"/>
        <w:ind w:left="0" w:firstLine="567"/>
        <w:jc w:val="both"/>
        <w:rPr>
          <w:rFonts w:eastAsia="Times New Roman"/>
          <w:sz w:val="24"/>
          <w:szCs w:val="24"/>
        </w:rPr>
      </w:pPr>
      <w:r w:rsidRPr="0001169E">
        <w:rPr>
          <w:rFonts w:eastAsia="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169E" w:rsidRDefault="006532BE" w:rsidP="0001169E">
      <w:pPr>
        <w:pStyle w:val="a6"/>
        <w:numPr>
          <w:ilvl w:val="0"/>
          <w:numId w:val="92"/>
        </w:numPr>
        <w:tabs>
          <w:tab w:val="left" w:pos="1051"/>
        </w:tabs>
        <w:spacing w:line="237" w:lineRule="auto"/>
        <w:ind w:left="0" w:firstLine="567"/>
        <w:jc w:val="both"/>
        <w:rPr>
          <w:rFonts w:eastAsia="Times New Roman"/>
          <w:sz w:val="24"/>
          <w:szCs w:val="24"/>
        </w:rPr>
      </w:pPr>
      <w:r w:rsidRPr="0001169E">
        <w:rPr>
          <w:rFonts w:eastAsia="Times New Roman"/>
          <w:sz w:val="24"/>
          <w:szCs w:val="24"/>
        </w:rPr>
        <w:t>Способами информирования заинтересованных лиц о порядке подачи и рассмотрения жалобы являются:</w:t>
      </w:r>
    </w:p>
    <w:p w:rsidR="004827BE" w:rsidRPr="0001169E" w:rsidRDefault="006532BE" w:rsidP="0001169E">
      <w:pPr>
        <w:pStyle w:val="a6"/>
        <w:tabs>
          <w:tab w:val="left" w:pos="1051"/>
        </w:tabs>
        <w:spacing w:line="237" w:lineRule="auto"/>
        <w:ind w:left="0" w:firstLine="567"/>
        <w:jc w:val="both"/>
        <w:rPr>
          <w:rFonts w:eastAsia="Times New Roman"/>
          <w:sz w:val="24"/>
          <w:szCs w:val="24"/>
        </w:rPr>
      </w:pPr>
      <w:r w:rsidRPr="0001169E">
        <w:rPr>
          <w:rFonts w:eastAsia="Times New Roman"/>
          <w:sz w:val="24"/>
          <w:szCs w:val="24"/>
        </w:rPr>
        <w:t>а) личное обращение заинтересованных лиц в уполномоченный орган; б) через организации почтовой связи;</w:t>
      </w:r>
    </w:p>
    <w:p w:rsidR="004827BE" w:rsidRDefault="006532BE" w:rsidP="0001169E">
      <w:pPr>
        <w:spacing w:line="234" w:lineRule="auto"/>
        <w:ind w:right="20" w:firstLine="540"/>
        <w:jc w:val="both"/>
        <w:rPr>
          <w:rFonts w:eastAsia="Times New Roman"/>
          <w:sz w:val="24"/>
          <w:szCs w:val="24"/>
        </w:rPr>
      </w:pPr>
      <w:r>
        <w:rPr>
          <w:rFonts w:eastAsia="Times New Roman"/>
          <w:sz w:val="24"/>
          <w:szCs w:val="24"/>
        </w:rPr>
        <w:t>в) с помощью средств электронной связи (направление письма на адрес электронной почты уполномоченный орган);</w:t>
      </w:r>
    </w:p>
    <w:p w:rsidR="004827BE" w:rsidRDefault="004827BE">
      <w:pPr>
        <w:spacing w:line="1" w:lineRule="exact"/>
        <w:rPr>
          <w:rFonts w:eastAsia="Times New Roman"/>
          <w:sz w:val="24"/>
          <w:szCs w:val="24"/>
        </w:rPr>
      </w:pPr>
    </w:p>
    <w:p w:rsidR="004827BE" w:rsidRDefault="006532BE">
      <w:pPr>
        <w:ind w:left="540"/>
        <w:rPr>
          <w:rFonts w:eastAsia="Times New Roman"/>
          <w:sz w:val="24"/>
          <w:szCs w:val="24"/>
        </w:rPr>
      </w:pPr>
      <w:r>
        <w:rPr>
          <w:rFonts w:eastAsia="Times New Roman"/>
          <w:sz w:val="24"/>
          <w:szCs w:val="24"/>
        </w:rPr>
        <w:t>г) с помощью телефонной и факсимильной связи.</w:t>
      </w:r>
    </w:p>
    <w:p w:rsidR="0001169E" w:rsidRDefault="0001169E">
      <w:pPr>
        <w:rPr>
          <w:sz w:val="20"/>
          <w:szCs w:val="20"/>
        </w:rPr>
      </w:pPr>
      <w:r>
        <w:rPr>
          <w:sz w:val="20"/>
          <w:szCs w:val="20"/>
        </w:rPr>
        <w:br w:type="page"/>
      </w:r>
    </w:p>
    <w:p w:rsidR="004827BE" w:rsidRDefault="006532BE" w:rsidP="005B2E4B">
      <w:pPr>
        <w:ind w:right="360"/>
        <w:jc w:val="right"/>
        <w:rPr>
          <w:sz w:val="20"/>
          <w:szCs w:val="20"/>
        </w:rPr>
      </w:pPr>
      <w:r>
        <w:rPr>
          <w:rFonts w:eastAsia="Times New Roman"/>
          <w:sz w:val="24"/>
          <w:szCs w:val="24"/>
        </w:rPr>
        <w:lastRenderedPageBreak/>
        <w:t>Приложение № 1</w:t>
      </w:r>
    </w:p>
    <w:p w:rsidR="005B2E4B" w:rsidRDefault="006532BE" w:rsidP="005B2E4B">
      <w:pPr>
        <w:ind w:right="360"/>
        <w:jc w:val="right"/>
        <w:rPr>
          <w:rFonts w:eastAsia="Times New Roman"/>
          <w:sz w:val="24"/>
          <w:szCs w:val="24"/>
        </w:rPr>
      </w:pPr>
      <w:r>
        <w:rPr>
          <w:rFonts w:eastAsia="Times New Roman"/>
          <w:sz w:val="24"/>
          <w:szCs w:val="24"/>
        </w:rPr>
        <w:t>к Административному регламенту</w:t>
      </w:r>
      <w:r w:rsidR="005B2E4B">
        <w:rPr>
          <w:rFonts w:eastAsia="Times New Roman"/>
          <w:sz w:val="24"/>
          <w:szCs w:val="24"/>
        </w:rPr>
        <w:t xml:space="preserve"> </w:t>
      </w:r>
    </w:p>
    <w:p w:rsidR="004827BE" w:rsidRDefault="006532BE" w:rsidP="005B2E4B">
      <w:pPr>
        <w:ind w:right="360"/>
        <w:jc w:val="right"/>
        <w:rPr>
          <w:sz w:val="20"/>
          <w:szCs w:val="20"/>
        </w:rPr>
      </w:pPr>
      <w:r>
        <w:rPr>
          <w:rFonts w:eastAsia="Times New Roman"/>
          <w:sz w:val="24"/>
          <w:szCs w:val="24"/>
        </w:rPr>
        <w:t>«Перевод жилого помещения в нежилое</w:t>
      </w:r>
    </w:p>
    <w:p w:rsidR="004827BE" w:rsidRDefault="006532BE" w:rsidP="005B2E4B">
      <w:pPr>
        <w:ind w:left="5100"/>
        <w:jc w:val="right"/>
        <w:rPr>
          <w:sz w:val="20"/>
          <w:szCs w:val="20"/>
        </w:rPr>
      </w:pPr>
      <w:r>
        <w:rPr>
          <w:rFonts w:eastAsia="Times New Roman"/>
          <w:sz w:val="24"/>
          <w:szCs w:val="24"/>
        </w:rPr>
        <w:t>или нежилого помещения в жилое помещение,</w:t>
      </w:r>
    </w:p>
    <w:p w:rsidR="004827BE" w:rsidRDefault="006532BE" w:rsidP="005B2E4B">
      <w:pPr>
        <w:ind w:left="5160"/>
        <w:jc w:val="right"/>
        <w:rPr>
          <w:sz w:val="20"/>
          <w:szCs w:val="20"/>
        </w:rPr>
      </w:pPr>
      <w:r>
        <w:rPr>
          <w:rFonts w:eastAsia="Times New Roman"/>
          <w:sz w:val="24"/>
          <w:szCs w:val="24"/>
        </w:rPr>
        <w:t>находящегося на территории муниципального</w:t>
      </w:r>
    </w:p>
    <w:p w:rsidR="0001169E" w:rsidRPr="0001169E" w:rsidRDefault="0001169E" w:rsidP="005B2E4B">
      <w:pPr>
        <w:ind w:left="5160"/>
        <w:jc w:val="right"/>
        <w:rPr>
          <w:rFonts w:eastAsia="Times New Roman"/>
          <w:sz w:val="24"/>
          <w:szCs w:val="24"/>
        </w:rPr>
      </w:pPr>
      <w:r>
        <w:rPr>
          <w:rFonts w:eastAsia="Times New Roman"/>
          <w:sz w:val="24"/>
          <w:szCs w:val="24"/>
        </w:rPr>
        <w:t xml:space="preserve">образования </w:t>
      </w:r>
      <w:r w:rsidRPr="0001169E">
        <w:rPr>
          <w:rFonts w:eastAsia="Times New Roman"/>
          <w:sz w:val="24"/>
          <w:szCs w:val="24"/>
        </w:rPr>
        <w:t>Угловское сельское поселение</w:t>
      </w:r>
    </w:p>
    <w:p w:rsidR="004827BE" w:rsidRDefault="0001169E" w:rsidP="005B2E4B">
      <w:pPr>
        <w:ind w:left="5160"/>
        <w:jc w:val="right"/>
        <w:rPr>
          <w:sz w:val="20"/>
          <w:szCs w:val="20"/>
        </w:rPr>
      </w:pPr>
      <w:r w:rsidRPr="0001169E">
        <w:rPr>
          <w:rFonts w:eastAsia="Times New Roman"/>
          <w:sz w:val="24"/>
          <w:szCs w:val="24"/>
        </w:rPr>
        <w:t>Бахчисарайского района Республики Крым</w:t>
      </w:r>
    </w:p>
    <w:p w:rsidR="004827BE" w:rsidRDefault="006532BE">
      <w:pPr>
        <w:ind w:left="5380"/>
        <w:rPr>
          <w:sz w:val="20"/>
          <w:szCs w:val="20"/>
        </w:rPr>
      </w:pPr>
      <w:r>
        <w:rPr>
          <w:rFonts w:eastAsia="Times New Roman"/>
          <w:sz w:val="24"/>
          <w:szCs w:val="24"/>
        </w:rPr>
        <w:t>В ______________________________________</w:t>
      </w:r>
    </w:p>
    <w:p w:rsidR="004827BE" w:rsidRDefault="006532BE">
      <w:pPr>
        <w:ind w:left="6200"/>
        <w:rPr>
          <w:sz w:val="20"/>
          <w:szCs w:val="20"/>
        </w:rPr>
      </w:pPr>
      <w:r>
        <w:rPr>
          <w:rFonts w:eastAsia="Times New Roman"/>
          <w:sz w:val="24"/>
          <w:szCs w:val="24"/>
        </w:rPr>
        <w:t>(</w:t>
      </w:r>
      <w:r>
        <w:rPr>
          <w:rFonts w:eastAsia="Times New Roman"/>
          <w:i/>
          <w:iCs/>
          <w:sz w:val="24"/>
          <w:szCs w:val="24"/>
        </w:rPr>
        <w:t>наименование органа местного</w:t>
      </w:r>
    </w:p>
    <w:p w:rsidR="004827BE" w:rsidRDefault="006532BE">
      <w:pPr>
        <w:ind w:left="7000"/>
        <w:rPr>
          <w:sz w:val="20"/>
          <w:szCs w:val="20"/>
        </w:rPr>
      </w:pPr>
      <w:r>
        <w:rPr>
          <w:rFonts w:eastAsia="Times New Roman"/>
          <w:i/>
          <w:iCs/>
          <w:sz w:val="24"/>
          <w:szCs w:val="24"/>
        </w:rPr>
        <w:t>самоуправления</w:t>
      </w:r>
      <w:r>
        <w:rPr>
          <w:rFonts w:eastAsia="Times New Roman"/>
          <w:sz w:val="24"/>
          <w:szCs w:val="24"/>
        </w:rPr>
        <w:t>)</w:t>
      </w:r>
    </w:p>
    <w:p w:rsidR="004827BE" w:rsidRDefault="006532BE">
      <w:pPr>
        <w:ind w:left="5380"/>
        <w:rPr>
          <w:sz w:val="20"/>
          <w:szCs w:val="20"/>
        </w:rPr>
      </w:pPr>
      <w:r>
        <w:rPr>
          <w:rFonts w:eastAsia="Times New Roman"/>
          <w:sz w:val="24"/>
          <w:szCs w:val="24"/>
        </w:rPr>
        <w:t>адрес: __________________________________</w:t>
      </w:r>
    </w:p>
    <w:p w:rsidR="004827BE" w:rsidRDefault="006532BE">
      <w:pPr>
        <w:ind w:left="5380"/>
        <w:rPr>
          <w:sz w:val="20"/>
          <w:szCs w:val="20"/>
        </w:rPr>
      </w:pPr>
      <w:r>
        <w:rPr>
          <w:rFonts w:eastAsia="Times New Roman"/>
          <w:sz w:val="24"/>
          <w:szCs w:val="24"/>
        </w:rPr>
        <w:t>от______________________________________</w:t>
      </w:r>
    </w:p>
    <w:p w:rsidR="004827BE" w:rsidRDefault="006532BE">
      <w:pPr>
        <w:ind w:left="5660"/>
        <w:rPr>
          <w:sz w:val="20"/>
          <w:szCs w:val="20"/>
        </w:rPr>
      </w:pPr>
      <w:r>
        <w:rPr>
          <w:rFonts w:eastAsia="Times New Roman"/>
          <w:i/>
          <w:iCs/>
          <w:sz w:val="24"/>
          <w:szCs w:val="24"/>
        </w:rPr>
        <w:t>(Ф.И.О. собственника жилого помещения)</w:t>
      </w:r>
    </w:p>
    <w:p w:rsidR="004827BE" w:rsidRDefault="006532BE">
      <w:pPr>
        <w:ind w:left="5380"/>
        <w:rPr>
          <w:sz w:val="20"/>
          <w:szCs w:val="20"/>
        </w:rPr>
      </w:pPr>
      <w:r>
        <w:rPr>
          <w:rFonts w:eastAsia="Times New Roman"/>
          <w:sz w:val="24"/>
          <w:szCs w:val="24"/>
        </w:rPr>
        <w:t>адрес: __________________________________,</w:t>
      </w:r>
    </w:p>
    <w:p w:rsidR="004827BE" w:rsidRDefault="006532BE">
      <w:pPr>
        <w:ind w:left="5380"/>
        <w:rPr>
          <w:sz w:val="20"/>
          <w:szCs w:val="20"/>
        </w:rPr>
      </w:pPr>
      <w:r>
        <w:rPr>
          <w:rFonts w:eastAsia="Times New Roman"/>
          <w:sz w:val="24"/>
          <w:szCs w:val="24"/>
        </w:rPr>
        <w:t>телефон: ______________, факс: ___________,</w:t>
      </w:r>
    </w:p>
    <w:p w:rsidR="004827BE" w:rsidRDefault="006532BE">
      <w:pPr>
        <w:ind w:left="5380"/>
        <w:rPr>
          <w:sz w:val="20"/>
          <w:szCs w:val="20"/>
        </w:rPr>
      </w:pPr>
      <w:r>
        <w:rPr>
          <w:rFonts w:eastAsia="Times New Roman"/>
          <w:sz w:val="24"/>
          <w:szCs w:val="24"/>
        </w:rPr>
        <w:t>адрес электронной почты: _________________</w:t>
      </w:r>
    </w:p>
    <w:p w:rsidR="004827BE" w:rsidRDefault="006532BE">
      <w:pPr>
        <w:ind w:left="5340"/>
        <w:jc w:val="center"/>
        <w:rPr>
          <w:sz w:val="20"/>
          <w:szCs w:val="20"/>
        </w:rPr>
      </w:pPr>
      <w:r>
        <w:rPr>
          <w:rFonts w:eastAsia="Times New Roman"/>
          <w:sz w:val="24"/>
          <w:szCs w:val="24"/>
        </w:rPr>
        <w:t>Представитель: __________________________</w:t>
      </w:r>
    </w:p>
    <w:p w:rsidR="004827BE" w:rsidRDefault="006532BE">
      <w:pPr>
        <w:ind w:left="5540"/>
        <w:jc w:val="center"/>
        <w:rPr>
          <w:sz w:val="20"/>
          <w:szCs w:val="20"/>
        </w:rPr>
      </w:pPr>
      <w:r>
        <w:rPr>
          <w:rFonts w:eastAsia="Times New Roman"/>
          <w:i/>
          <w:iCs/>
          <w:sz w:val="24"/>
          <w:szCs w:val="24"/>
        </w:rPr>
        <w:t>(Ф.И.О.)</w:t>
      </w:r>
    </w:p>
    <w:p w:rsidR="004827BE" w:rsidRDefault="004827BE">
      <w:pPr>
        <w:spacing w:line="1" w:lineRule="exact"/>
        <w:rPr>
          <w:sz w:val="20"/>
          <w:szCs w:val="20"/>
        </w:rPr>
      </w:pPr>
    </w:p>
    <w:p w:rsidR="004827BE" w:rsidRDefault="006532BE">
      <w:pPr>
        <w:ind w:left="5400"/>
        <w:jc w:val="center"/>
        <w:rPr>
          <w:sz w:val="20"/>
          <w:szCs w:val="20"/>
        </w:rPr>
      </w:pPr>
      <w:r>
        <w:rPr>
          <w:rFonts w:eastAsia="Times New Roman"/>
          <w:sz w:val="24"/>
          <w:szCs w:val="24"/>
        </w:rPr>
        <w:t>адрес: __________________________________,</w:t>
      </w:r>
    </w:p>
    <w:p w:rsidR="004827BE" w:rsidRDefault="006532BE" w:rsidP="0001169E">
      <w:pPr>
        <w:ind w:left="5460"/>
        <w:rPr>
          <w:sz w:val="20"/>
          <w:szCs w:val="20"/>
        </w:rPr>
      </w:pPr>
      <w:r>
        <w:rPr>
          <w:rFonts w:eastAsia="Times New Roman"/>
          <w:sz w:val="24"/>
          <w:szCs w:val="24"/>
        </w:rPr>
        <w:t>телефон: ______________, факс: __________,</w:t>
      </w:r>
    </w:p>
    <w:p w:rsidR="004827BE" w:rsidRDefault="004827BE">
      <w:pPr>
        <w:spacing w:line="12" w:lineRule="exact"/>
        <w:rPr>
          <w:sz w:val="20"/>
          <w:szCs w:val="20"/>
        </w:rPr>
      </w:pPr>
    </w:p>
    <w:p w:rsidR="004827BE" w:rsidRDefault="006532BE">
      <w:pPr>
        <w:ind w:left="5480"/>
        <w:jc w:val="center"/>
        <w:rPr>
          <w:sz w:val="20"/>
          <w:szCs w:val="20"/>
        </w:rPr>
      </w:pPr>
      <w:r>
        <w:rPr>
          <w:rFonts w:eastAsia="Times New Roman"/>
          <w:sz w:val="23"/>
          <w:szCs w:val="23"/>
        </w:rPr>
        <w:t>адрес электронной почты: __________________</w:t>
      </w:r>
    </w:p>
    <w:p w:rsidR="004827BE" w:rsidRDefault="004827BE">
      <w:pPr>
        <w:spacing w:line="200" w:lineRule="exact"/>
        <w:rPr>
          <w:sz w:val="20"/>
          <w:szCs w:val="20"/>
        </w:rPr>
      </w:pPr>
    </w:p>
    <w:p w:rsidR="004827BE" w:rsidRDefault="004827BE">
      <w:pPr>
        <w:spacing w:line="352" w:lineRule="exact"/>
        <w:rPr>
          <w:sz w:val="20"/>
          <w:szCs w:val="20"/>
        </w:rPr>
      </w:pPr>
    </w:p>
    <w:p w:rsidR="004827BE" w:rsidRDefault="006532BE">
      <w:pPr>
        <w:ind w:right="360"/>
        <w:jc w:val="center"/>
        <w:rPr>
          <w:sz w:val="20"/>
          <w:szCs w:val="20"/>
        </w:rPr>
      </w:pPr>
      <w:r>
        <w:rPr>
          <w:rFonts w:eastAsia="Times New Roman"/>
          <w:sz w:val="24"/>
          <w:szCs w:val="24"/>
        </w:rPr>
        <w:t>Заявление</w:t>
      </w:r>
    </w:p>
    <w:p w:rsidR="004827BE" w:rsidRDefault="004827BE">
      <w:pPr>
        <w:spacing w:line="288" w:lineRule="exact"/>
        <w:rPr>
          <w:sz w:val="20"/>
          <w:szCs w:val="20"/>
        </w:rPr>
      </w:pPr>
    </w:p>
    <w:p w:rsidR="004827BE" w:rsidRDefault="006532BE">
      <w:pPr>
        <w:spacing w:line="234" w:lineRule="auto"/>
        <w:ind w:right="380" w:firstLine="283"/>
        <w:rPr>
          <w:sz w:val="20"/>
          <w:szCs w:val="20"/>
        </w:rPr>
      </w:pPr>
      <w:r>
        <w:rPr>
          <w:rFonts w:eastAsia="Times New Roman"/>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4827BE" w:rsidRDefault="006532BE" w:rsidP="005B2E4B">
      <w:pPr>
        <w:rPr>
          <w:sz w:val="20"/>
          <w:szCs w:val="20"/>
        </w:rPr>
      </w:pPr>
      <w:r>
        <w:rPr>
          <w:rFonts w:eastAsia="Times New Roman"/>
          <w:sz w:val="24"/>
          <w:szCs w:val="24"/>
        </w:rPr>
        <w:t>(наименование населенного пункта, улицы, площади, проспекта и т.п.)</w:t>
      </w:r>
    </w:p>
    <w:p w:rsidR="004827BE" w:rsidRDefault="006532BE">
      <w:pPr>
        <w:ind w:left="280"/>
        <w:rPr>
          <w:sz w:val="20"/>
          <w:szCs w:val="20"/>
        </w:rPr>
      </w:pPr>
      <w:r>
        <w:rPr>
          <w:rFonts w:eastAsia="Times New Roman"/>
          <w:sz w:val="24"/>
          <w:szCs w:val="24"/>
        </w:rPr>
        <w:t>дом _________, корпус (владение, строение) _________ квартира (помещение) ____________</w:t>
      </w:r>
    </w:p>
    <w:p w:rsidR="004827BE" w:rsidRDefault="004827BE">
      <w:pPr>
        <w:spacing w:line="289" w:lineRule="exact"/>
        <w:rPr>
          <w:sz w:val="20"/>
          <w:szCs w:val="20"/>
        </w:rPr>
      </w:pPr>
    </w:p>
    <w:p w:rsidR="004827BE" w:rsidRDefault="006532BE">
      <w:pPr>
        <w:numPr>
          <w:ilvl w:val="0"/>
          <w:numId w:val="77"/>
        </w:numPr>
        <w:tabs>
          <w:tab w:val="left" w:pos="509"/>
        </w:tabs>
        <w:spacing w:line="234" w:lineRule="auto"/>
        <w:ind w:right="380" w:firstLine="275"/>
        <w:rPr>
          <w:rFonts w:eastAsia="Times New Roman"/>
          <w:sz w:val="24"/>
          <w:szCs w:val="24"/>
        </w:rPr>
      </w:pPr>
      <w:r>
        <w:rPr>
          <w:rFonts w:eastAsia="Times New Roman"/>
          <w:sz w:val="24"/>
          <w:szCs w:val="24"/>
        </w:rPr>
        <w:t>нежилое/жилое помещение с переустройством и (или) перепланировкой помещения/без переустройства и (или) перепланировки).</w:t>
      </w:r>
    </w:p>
    <w:p w:rsidR="004827BE" w:rsidRDefault="006532BE">
      <w:pPr>
        <w:rPr>
          <w:sz w:val="20"/>
          <w:szCs w:val="20"/>
        </w:rPr>
      </w:pPr>
      <w:r>
        <w:rPr>
          <w:rFonts w:eastAsia="Times New Roman"/>
          <w:sz w:val="24"/>
          <w:szCs w:val="24"/>
        </w:rPr>
        <w:t>К заявлению прилагаются следующие документы:</w:t>
      </w:r>
    </w:p>
    <w:p w:rsidR="004827BE" w:rsidRDefault="006532BE">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14:anchorId="23BAF314" wp14:editId="560C1A09">
                <wp:simplePos x="0" y="0"/>
                <wp:positionH relativeFrom="column">
                  <wp:posOffset>-5080</wp:posOffset>
                </wp:positionH>
                <wp:positionV relativeFrom="paragraph">
                  <wp:posOffset>184150</wp:posOffset>
                </wp:positionV>
                <wp:extent cx="648271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4190C3" id="Shape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14.5pt" to="5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d5uAEAAH8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14:anchorId="294FA7F5" wp14:editId="6FEB2FED">
                <wp:simplePos x="0" y="0"/>
                <wp:positionH relativeFrom="column">
                  <wp:posOffset>-5080</wp:posOffset>
                </wp:positionH>
                <wp:positionV relativeFrom="paragraph">
                  <wp:posOffset>367030</wp:posOffset>
                </wp:positionV>
                <wp:extent cx="64827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7C89C3" id="Shape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28.9pt" to="510.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2C9A93B4" wp14:editId="41213CED">
                <wp:simplePos x="0" y="0"/>
                <wp:positionH relativeFrom="column">
                  <wp:posOffset>-5080</wp:posOffset>
                </wp:positionH>
                <wp:positionV relativeFrom="paragraph">
                  <wp:posOffset>548640</wp:posOffset>
                </wp:positionV>
                <wp:extent cx="64827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CB6A4F" id="Shape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pt,43.2pt" to="510.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332B3673" wp14:editId="1BD4B844">
                <wp:simplePos x="0" y="0"/>
                <wp:positionH relativeFrom="column">
                  <wp:posOffset>-5080</wp:posOffset>
                </wp:positionH>
                <wp:positionV relativeFrom="paragraph">
                  <wp:posOffset>730250</wp:posOffset>
                </wp:positionV>
                <wp:extent cx="64827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7E1472" id="Shape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pt,57.5pt" to="51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N0uAEAAH8DAAAOAAAAZHJzL2Uyb0RvYy54bWysU8uOEzEQvCPxD5bvZCYh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4AADBE0D" wp14:editId="0660DF27">
                <wp:simplePos x="0" y="0"/>
                <wp:positionH relativeFrom="column">
                  <wp:posOffset>-5080</wp:posOffset>
                </wp:positionH>
                <wp:positionV relativeFrom="paragraph">
                  <wp:posOffset>911225</wp:posOffset>
                </wp:positionV>
                <wp:extent cx="64827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CE52DD" id="Shape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71.75pt" to="510.0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14:anchorId="4D5D9A42" wp14:editId="1AF3AD92">
                <wp:simplePos x="0" y="0"/>
                <wp:positionH relativeFrom="column">
                  <wp:posOffset>-5080</wp:posOffset>
                </wp:positionH>
                <wp:positionV relativeFrom="paragraph">
                  <wp:posOffset>1092835</wp:posOffset>
                </wp:positionV>
                <wp:extent cx="64827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36A83B" id="Shape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86.05pt" to="510.0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11567A7B" wp14:editId="3DA57C41">
                <wp:simplePos x="0" y="0"/>
                <wp:positionH relativeFrom="column">
                  <wp:posOffset>-13970</wp:posOffset>
                </wp:positionH>
                <wp:positionV relativeFrom="paragraph">
                  <wp:posOffset>1275715</wp:posOffset>
                </wp:positionV>
                <wp:extent cx="64916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6A55D0" id="Shape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100.45pt" to="510.0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" o:allowincell="f" filled="t" strokeweight=".16931mm">
                <v:stroke joinstyle="miter"/>
                <o:lock v:ext="edit" shapetype="f"/>
              </v:line>
            </w:pict>
          </mc:Fallback>
        </mc:AlternateContent>
      </w: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rsidP="0001169E">
      <w:pPr>
        <w:spacing w:line="200" w:lineRule="exact"/>
        <w:jc w:val="right"/>
        <w:rPr>
          <w:sz w:val="20"/>
          <w:szCs w:val="20"/>
        </w:rPr>
      </w:pPr>
    </w:p>
    <w:p w:rsidR="0001169E" w:rsidRDefault="0001169E" w:rsidP="0001169E">
      <w:pPr>
        <w:spacing w:line="200" w:lineRule="exact"/>
        <w:jc w:val="right"/>
        <w:rPr>
          <w:sz w:val="20"/>
          <w:szCs w:val="20"/>
        </w:rPr>
      </w:pPr>
    </w:p>
    <w:p w:rsidR="0001169E" w:rsidRDefault="0001169E" w:rsidP="0001169E">
      <w:pPr>
        <w:spacing w:line="200" w:lineRule="exact"/>
        <w:jc w:val="right"/>
        <w:rPr>
          <w:sz w:val="20"/>
          <w:szCs w:val="20"/>
        </w:rPr>
      </w:pPr>
    </w:p>
    <w:p w:rsidR="0001169E" w:rsidRDefault="0001169E">
      <w:pPr>
        <w:ind w:left="8100"/>
        <w:rPr>
          <w:sz w:val="20"/>
          <w:szCs w:val="20"/>
        </w:rPr>
      </w:pPr>
    </w:p>
    <w:p w:rsidR="0001169E" w:rsidRDefault="0001169E" w:rsidP="0001169E">
      <w:pPr>
        <w:rPr>
          <w:sz w:val="20"/>
          <w:szCs w:val="20"/>
        </w:rPr>
      </w:pPr>
      <w:r>
        <w:rPr>
          <w:sz w:val="20"/>
          <w:szCs w:val="20"/>
        </w:rPr>
        <w:t>___________________</w:t>
      </w:r>
      <w:r>
        <w:rPr>
          <w:sz w:val="20"/>
          <w:szCs w:val="20"/>
        </w:rPr>
        <w:tab/>
      </w:r>
      <w:r>
        <w:rPr>
          <w:sz w:val="20"/>
          <w:szCs w:val="20"/>
        </w:rPr>
        <w:tab/>
        <w:t>____________________</w:t>
      </w:r>
      <w:r>
        <w:rPr>
          <w:sz w:val="20"/>
          <w:szCs w:val="20"/>
        </w:rPr>
        <w:tab/>
      </w:r>
      <w:r>
        <w:rPr>
          <w:sz w:val="20"/>
          <w:szCs w:val="20"/>
        </w:rPr>
        <w:tab/>
        <w:t>_____________________</w:t>
      </w:r>
    </w:p>
    <w:p w:rsidR="0001169E" w:rsidRDefault="0001169E" w:rsidP="0001169E">
      <w:pPr>
        <w:rPr>
          <w:sz w:val="20"/>
          <w:szCs w:val="20"/>
        </w:rPr>
      </w:pPr>
      <w:r>
        <w:rPr>
          <w:sz w:val="20"/>
          <w:szCs w:val="20"/>
        </w:rPr>
        <w:tab/>
        <w:t>(дата)</w:t>
      </w:r>
      <w:r>
        <w:rPr>
          <w:sz w:val="20"/>
          <w:szCs w:val="20"/>
        </w:rPr>
        <w:tab/>
      </w:r>
      <w:r>
        <w:rPr>
          <w:sz w:val="20"/>
          <w:szCs w:val="20"/>
        </w:rPr>
        <w:tab/>
      </w:r>
      <w:r>
        <w:rPr>
          <w:sz w:val="20"/>
          <w:szCs w:val="20"/>
        </w:rPr>
        <w:tab/>
        <w:t>(подпись заявителя)</w:t>
      </w:r>
      <w:r>
        <w:rPr>
          <w:sz w:val="20"/>
          <w:szCs w:val="20"/>
        </w:rPr>
        <w:tab/>
      </w:r>
      <w:r>
        <w:rPr>
          <w:sz w:val="20"/>
          <w:szCs w:val="20"/>
        </w:rPr>
        <w:tab/>
        <w:t>(расшифровка подписи)</w:t>
      </w:r>
    </w:p>
    <w:p w:rsidR="0001169E" w:rsidRDefault="0001169E">
      <w:pPr>
        <w:rPr>
          <w:sz w:val="20"/>
          <w:szCs w:val="20"/>
        </w:rPr>
      </w:pPr>
      <w:r>
        <w:rPr>
          <w:sz w:val="20"/>
          <w:szCs w:val="20"/>
        </w:rPr>
        <w:br w:type="page"/>
      </w:r>
    </w:p>
    <w:p w:rsidR="004827BE" w:rsidRDefault="006532BE" w:rsidP="005B2E4B">
      <w:pPr>
        <w:ind w:left="6237"/>
        <w:jc w:val="both"/>
        <w:rPr>
          <w:sz w:val="20"/>
          <w:szCs w:val="20"/>
        </w:rPr>
      </w:pPr>
      <w:r>
        <w:rPr>
          <w:rFonts w:eastAsia="Times New Roman"/>
          <w:sz w:val="24"/>
          <w:szCs w:val="24"/>
        </w:rPr>
        <w:lastRenderedPageBreak/>
        <w:t>Приложение № 2</w:t>
      </w:r>
    </w:p>
    <w:p w:rsidR="004827BE" w:rsidRDefault="0001169E" w:rsidP="00236DA1">
      <w:pPr>
        <w:ind w:left="6200"/>
        <w:jc w:val="both"/>
        <w:rPr>
          <w:sz w:val="20"/>
          <w:szCs w:val="20"/>
        </w:rPr>
      </w:pPr>
      <w:r>
        <w:rPr>
          <w:rFonts w:eastAsia="Times New Roman"/>
          <w:sz w:val="24"/>
          <w:szCs w:val="24"/>
        </w:rPr>
        <w:t xml:space="preserve">к </w:t>
      </w:r>
      <w:r w:rsidR="00236DA1">
        <w:rPr>
          <w:rFonts w:eastAsia="Times New Roman"/>
          <w:sz w:val="24"/>
          <w:szCs w:val="24"/>
        </w:rPr>
        <w:t xml:space="preserve">Административному </w:t>
      </w:r>
      <w:r w:rsidR="006532BE">
        <w:rPr>
          <w:rFonts w:eastAsia="Times New Roman"/>
          <w:sz w:val="24"/>
          <w:szCs w:val="24"/>
        </w:rPr>
        <w:t>регламенту</w:t>
      </w:r>
      <w:r w:rsidR="005B2E4B">
        <w:rPr>
          <w:rFonts w:eastAsia="Times New Roman"/>
          <w:sz w:val="24"/>
          <w:szCs w:val="24"/>
        </w:rPr>
        <w:t xml:space="preserve"> </w:t>
      </w:r>
      <w:r w:rsidR="006532BE">
        <w:rPr>
          <w:rFonts w:eastAsia="Times New Roman"/>
          <w:sz w:val="24"/>
          <w:szCs w:val="24"/>
        </w:rPr>
        <w:t>«Перевод</w:t>
      </w:r>
      <w:r w:rsidR="00236DA1">
        <w:rPr>
          <w:rFonts w:eastAsia="Times New Roman"/>
          <w:sz w:val="24"/>
          <w:szCs w:val="24"/>
        </w:rPr>
        <w:t xml:space="preserve"> </w:t>
      </w:r>
      <w:r w:rsidR="006532BE">
        <w:rPr>
          <w:rFonts w:eastAsia="Times New Roman"/>
          <w:sz w:val="24"/>
          <w:szCs w:val="24"/>
        </w:rPr>
        <w:t>жилого</w:t>
      </w:r>
      <w:r w:rsidR="00236DA1">
        <w:rPr>
          <w:rFonts w:eastAsia="Times New Roman"/>
          <w:sz w:val="24"/>
          <w:szCs w:val="24"/>
        </w:rPr>
        <w:t xml:space="preserve"> </w:t>
      </w:r>
      <w:r w:rsidR="006532BE">
        <w:rPr>
          <w:rFonts w:eastAsia="Times New Roman"/>
          <w:sz w:val="24"/>
          <w:szCs w:val="24"/>
        </w:rPr>
        <w:t>помещения</w:t>
      </w:r>
      <w:r w:rsidR="00236DA1">
        <w:rPr>
          <w:rFonts w:eastAsia="Times New Roman"/>
          <w:sz w:val="24"/>
          <w:szCs w:val="24"/>
        </w:rPr>
        <w:t xml:space="preserve"> </w:t>
      </w:r>
      <w:r w:rsidR="006532BE">
        <w:rPr>
          <w:rFonts w:eastAsia="Times New Roman"/>
          <w:sz w:val="24"/>
          <w:szCs w:val="24"/>
        </w:rPr>
        <w:t>в</w:t>
      </w:r>
      <w:r w:rsidR="005B2E4B">
        <w:rPr>
          <w:rFonts w:eastAsia="Times New Roman"/>
          <w:sz w:val="24"/>
          <w:szCs w:val="24"/>
        </w:rPr>
        <w:t xml:space="preserve"> </w:t>
      </w:r>
      <w:r w:rsidR="006532BE">
        <w:rPr>
          <w:rFonts w:eastAsia="Times New Roman"/>
          <w:sz w:val="24"/>
          <w:szCs w:val="24"/>
        </w:rPr>
        <w:t>нежилое или нежилого помещения</w:t>
      </w:r>
      <w:r w:rsidR="005B2E4B">
        <w:rPr>
          <w:rFonts w:eastAsia="Times New Roman"/>
          <w:sz w:val="24"/>
          <w:szCs w:val="24"/>
        </w:rPr>
        <w:t xml:space="preserve"> </w:t>
      </w:r>
      <w:r w:rsidR="006532BE">
        <w:rPr>
          <w:rFonts w:eastAsia="Times New Roman"/>
          <w:sz w:val="24"/>
          <w:szCs w:val="24"/>
        </w:rPr>
        <w:t>в жилое помещение, находящегося</w:t>
      </w:r>
      <w:r w:rsidR="005B2E4B">
        <w:rPr>
          <w:rFonts w:eastAsia="Times New Roman"/>
          <w:sz w:val="24"/>
          <w:szCs w:val="24"/>
        </w:rPr>
        <w:t xml:space="preserve"> </w:t>
      </w:r>
      <w:r w:rsidR="006532BE">
        <w:rPr>
          <w:rFonts w:eastAsia="Times New Roman"/>
          <w:sz w:val="24"/>
          <w:szCs w:val="24"/>
        </w:rPr>
        <w:t>на</w:t>
      </w:r>
      <w:r>
        <w:rPr>
          <w:rFonts w:eastAsia="Times New Roman"/>
          <w:sz w:val="24"/>
          <w:szCs w:val="24"/>
        </w:rPr>
        <w:t xml:space="preserve"> </w:t>
      </w:r>
      <w:r w:rsidR="006532BE">
        <w:rPr>
          <w:rFonts w:eastAsia="Times New Roman"/>
          <w:sz w:val="24"/>
          <w:szCs w:val="24"/>
        </w:rPr>
        <w:t>территории</w:t>
      </w:r>
      <w:r>
        <w:rPr>
          <w:rFonts w:eastAsia="Times New Roman"/>
          <w:sz w:val="24"/>
          <w:szCs w:val="24"/>
        </w:rPr>
        <w:t xml:space="preserve"> </w:t>
      </w:r>
      <w:r w:rsidR="006532BE">
        <w:rPr>
          <w:rFonts w:eastAsia="Times New Roman"/>
          <w:sz w:val="24"/>
          <w:szCs w:val="24"/>
        </w:rPr>
        <w:t>муниципального</w:t>
      </w:r>
      <w:r w:rsidR="005B2E4B">
        <w:rPr>
          <w:rFonts w:eastAsia="Times New Roman"/>
          <w:sz w:val="24"/>
          <w:szCs w:val="24"/>
        </w:rPr>
        <w:t xml:space="preserve"> </w:t>
      </w:r>
      <w:r w:rsidR="006532BE">
        <w:rPr>
          <w:rFonts w:eastAsia="Times New Roman"/>
          <w:sz w:val="24"/>
          <w:szCs w:val="24"/>
        </w:rPr>
        <w:t>образования</w:t>
      </w:r>
      <w:r w:rsidRPr="0001169E">
        <w:t xml:space="preserve"> </w:t>
      </w:r>
      <w:r w:rsidRPr="0001169E">
        <w:rPr>
          <w:rFonts w:eastAsia="Times New Roman"/>
          <w:sz w:val="24"/>
          <w:szCs w:val="24"/>
        </w:rPr>
        <w:t>Угловское сельское поселение</w:t>
      </w:r>
      <w:r>
        <w:rPr>
          <w:rFonts w:eastAsia="Times New Roman"/>
          <w:sz w:val="24"/>
          <w:szCs w:val="24"/>
        </w:rPr>
        <w:t xml:space="preserve"> </w:t>
      </w:r>
      <w:r w:rsidRPr="0001169E">
        <w:rPr>
          <w:rFonts w:eastAsia="Times New Roman"/>
          <w:sz w:val="24"/>
          <w:szCs w:val="24"/>
        </w:rPr>
        <w:t>Бахчисарайского района Республики Крым</w:t>
      </w:r>
      <w:r w:rsidR="00236DA1">
        <w:rPr>
          <w:rFonts w:eastAsia="Times New Roman"/>
          <w:sz w:val="24"/>
          <w:szCs w:val="24"/>
        </w:rPr>
        <w:t>»</w:t>
      </w:r>
    </w:p>
    <w:p w:rsidR="004827BE" w:rsidRDefault="004827BE">
      <w:pPr>
        <w:spacing w:line="200" w:lineRule="exact"/>
        <w:rPr>
          <w:sz w:val="20"/>
          <w:szCs w:val="20"/>
        </w:rPr>
      </w:pPr>
    </w:p>
    <w:p w:rsidR="004827BE" w:rsidRDefault="004827BE">
      <w:pPr>
        <w:spacing w:line="352" w:lineRule="exact"/>
        <w:rPr>
          <w:sz w:val="20"/>
          <w:szCs w:val="20"/>
        </w:rPr>
      </w:pPr>
    </w:p>
    <w:p w:rsidR="004827BE" w:rsidRDefault="006532BE">
      <w:pPr>
        <w:ind w:right="180"/>
        <w:jc w:val="center"/>
        <w:rPr>
          <w:sz w:val="20"/>
          <w:szCs w:val="20"/>
        </w:rPr>
      </w:pPr>
      <w:r>
        <w:rPr>
          <w:rFonts w:eastAsia="Times New Roman"/>
          <w:sz w:val="24"/>
          <w:szCs w:val="24"/>
        </w:rPr>
        <w:t>БЛОК-СХЕМА</w:t>
      </w:r>
    </w:p>
    <w:p w:rsidR="0001169E" w:rsidRDefault="006532BE" w:rsidP="0001169E">
      <w:pPr>
        <w:ind w:right="180"/>
        <w:jc w:val="center"/>
        <w:rPr>
          <w:sz w:val="20"/>
          <w:szCs w:val="20"/>
        </w:rPr>
      </w:pPr>
      <w:r>
        <w:rPr>
          <w:rFonts w:eastAsia="Times New Roman"/>
          <w:sz w:val="24"/>
          <w:szCs w:val="24"/>
        </w:rPr>
        <w:t>АДМИНИСТРАТИВНЫХ ПРОЦЕДУР ПРЕДОСТАВЛЕНИЯ МУНИЦИПАЛЬНОЙ УСЛУГИ</w:t>
      </w:r>
    </w:p>
    <w:p w:rsidR="004827BE" w:rsidRDefault="006532BE" w:rsidP="0001169E">
      <w:pPr>
        <w:ind w:right="180"/>
        <w:jc w:val="center"/>
        <w:rPr>
          <w:sz w:val="20"/>
          <w:szCs w:val="20"/>
        </w:rPr>
      </w:pPr>
      <w:r>
        <w:rPr>
          <w:noProof/>
          <w:sz w:val="20"/>
          <w:szCs w:val="20"/>
        </w:rPr>
        <w:drawing>
          <wp:anchor distT="0" distB="0" distL="114300" distR="114300" simplePos="0" relativeHeight="251651072" behindDoc="1" locked="0" layoutInCell="0" allowOverlap="1" wp14:anchorId="3CFBD2C2" wp14:editId="23D12D40">
            <wp:simplePos x="0" y="0"/>
            <wp:positionH relativeFrom="column">
              <wp:posOffset>-223520</wp:posOffset>
            </wp:positionH>
            <wp:positionV relativeFrom="paragraph">
              <wp:posOffset>169545</wp:posOffset>
            </wp:positionV>
            <wp:extent cx="6876415" cy="63957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6876415" cy="6395720"/>
                    </a:xfrm>
                    <a:prstGeom prst="rect">
                      <a:avLst/>
                    </a:prstGeom>
                    <a:noFill/>
                  </pic:spPr>
                </pic:pic>
              </a:graphicData>
            </a:graphic>
          </wp:anchor>
        </w:drawing>
      </w:r>
    </w:p>
    <w:p w:rsidR="004827BE" w:rsidRDefault="004827BE">
      <w:pPr>
        <w:spacing w:line="234" w:lineRule="exact"/>
        <w:rPr>
          <w:sz w:val="20"/>
          <w:szCs w:val="20"/>
        </w:rPr>
      </w:pPr>
    </w:p>
    <w:p w:rsidR="004827BE" w:rsidRDefault="006532BE">
      <w:pPr>
        <w:ind w:right="-39"/>
        <w:jc w:val="center"/>
        <w:rPr>
          <w:sz w:val="20"/>
          <w:szCs w:val="20"/>
        </w:rPr>
      </w:pPr>
      <w:r>
        <w:rPr>
          <w:rFonts w:eastAsia="Times New Roman"/>
          <w:sz w:val="20"/>
          <w:szCs w:val="20"/>
        </w:rPr>
        <w:t>Подача заявления и документов:</w:t>
      </w:r>
    </w:p>
    <w:p w:rsidR="004827BE" w:rsidRDefault="006532BE">
      <w:pPr>
        <w:numPr>
          <w:ilvl w:val="0"/>
          <w:numId w:val="78"/>
        </w:numPr>
        <w:tabs>
          <w:tab w:val="left" w:pos="1440"/>
        </w:tabs>
        <w:spacing w:line="215" w:lineRule="auto"/>
        <w:ind w:left="1440" w:hanging="369"/>
        <w:rPr>
          <w:rFonts w:eastAsia="Times New Roman"/>
          <w:sz w:val="20"/>
          <w:szCs w:val="20"/>
        </w:rPr>
      </w:pPr>
      <w:r>
        <w:rPr>
          <w:rFonts w:eastAsia="Times New Roman"/>
          <w:sz w:val="20"/>
          <w:szCs w:val="20"/>
        </w:rPr>
        <w:t>путем личного обращения;</w:t>
      </w:r>
    </w:p>
    <w:p w:rsidR="004827BE" w:rsidRDefault="006532BE">
      <w:pPr>
        <w:numPr>
          <w:ilvl w:val="0"/>
          <w:numId w:val="78"/>
        </w:numPr>
        <w:tabs>
          <w:tab w:val="left" w:pos="1440"/>
        </w:tabs>
        <w:spacing w:line="215" w:lineRule="auto"/>
        <w:ind w:left="1440" w:hanging="369"/>
        <w:rPr>
          <w:rFonts w:eastAsia="Times New Roman"/>
          <w:sz w:val="20"/>
          <w:szCs w:val="20"/>
        </w:rPr>
      </w:pPr>
      <w:r>
        <w:rPr>
          <w:rFonts w:eastAsia="Times New Roman"/>
          <w:sz w:val="20"/>
          <w:szCs w:val="20"/>
        </w:rPr>
        <w:t>через организации почтовой связи;</w:t>
      </w:r>
    </w:p>
    <w:p w:rsidR="004827BE" w:rsidRDefault="006532BE">
      <w:pPr>
        <w:numPr>
          <w:ilvl w:val="0"/>
          <w:numId w:val="78"/>
        </w:numPr>
        <w:tabs>
          <w:tab w:val="left" w:pos="1440"/>
        </w:tabs>
        <w:spacing w:line="217" w:lineRule="auto"/>
        <w:ind w:left="1440" w:hanging="369"/>
        <w:rPr>
          <w:rFonts w:eastAsia="Times New Roman"/>
          <w:sz w:val="20"/>
          <w:szCs w:val="20"/>
        </w:rPr>
      </w:pPr>
      <w:r>
        <w:rPr>
          <w:rFonts w:eastAsia="Times New Roman"/>
          <w:sz w:val="20"/>
          <w:szCs w:val="20"/>
        </w:rPr>
        <w:t>в форме электронного документа (в том числе посредством Портала);</w:t>
      </w:r>
    </w:p>
    <w:p w:rsidR="004827BE" w:rsidRDefault="006532BE">
      <w:pPr>
        <w:numPr>
          <w:ilvl w:val="0"/>
          <w:numId w:val="78"/>
        </w:numPr>
        <w:tabs>
          <w:tab w:val="left" w:pos="1440"/>
        </w:tabs>
        <w:spacing w:line="220" w:lineRule="auto"/>
        <w:ind w:left="1440" w:hanging="369"/>
        <w:rPr>
          <w:rFonts w:eastAsia="Times New Roman"/>
          <w:sz w:val="20"/>
          <w:szCs w:val="20"/>
        </w:rPr>
      </w:pPr>
      <w:r>
        <w:rPr>
          <w:rFonts w:eastAsia="Times New Roman"/>
          <w:sz w:val="20"/>
          <w:szCs w:val="20"/>
        </w:rPr>
        <w:t>через МФЦ</w:t>
      </w: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66" w:lineRule="exact"/>
        <w:rPr>
          <w:sz w:val="20"/>
          <w:szCs w:val="20"/>
        </w:rPr>
      </w:pPr>
    </w:p>
    <w:p w:rsidR="004827BE" w:rsidRDefault="006532BE">
      <w:pPr>
        <w:ind w:right="40"/>
        <w:jc w:val="center"/>
        <w:rPr>
          <w:sz w:val="20"/>
          <w:szCs w:val="20"/>
        </w:rPr>
      </w:pPr>
      <w:r>
        <w:rPr>
          <w:rFonts w:eastAsia="Times New Roman"/>
          <w:sz w:val="20"/>
          <w:szCs w:val="20"/>
        </w:rPr>
        <w:t>Прием, регистрация заявления и документов, подлежащих представлению заявителем</w:t>
      </w:r>
    </w:p>
    <w:p w:rsidR="004827BE" w:rsidRDefault="006532BE">
      <w:pPr>
        <w:spacing w:line="220" w:lineRule="auto"/>
        <w:ind w:right="40"/>
        <w:jc w:val="center"/>
        <w:rPr>
          <w:sz w:val="20"/>
          <w:szCs w:val="20"/>
        </w:rPr>
      </w:pPr>
      <w:r>
        <w:rPr>
          <w:rFonts w:eastAsia="Times New Roman"/>
          <w:i/>
          <w:iCs/>
          <w:sz w:val="20"/>
          <w:szCs w:val="20"/>
        </w:rPr>
        <w:t>(не более 30 минут)</w:t>
      </w: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5B2E4B" w:rsidRDefault="005B2E4B" w:rsidP="005B2E4B">
      <w:pPr>
        <w:ind w:right="400"/>
        <w:rPr>
          <w:rFonts w:eastAsia="Times New Roman"/>
          <w:sz w:val="20"/>
          <w:szCs w:val="20"/>
        </w:rPr>
      </w:pPr>
    </w:p>
    <w:p w:rsidR="005B2E4B" w:rsidRDefault="005B2E4B" w:rsidP="005B2E4B">
      <w:pPr>
        <w:ind w:right="160"/>
        <w:rPr>
          <w:sz w:val="20"/>
          <w:szCs w:val="20"/>
        </w:rPr>
      </w:pPr>
      <w:r>
        <w:rPr>
          <w:rFonts w:eastAsia="Times New Roman"/>
          <w:sz w:val="20"/>
          <w:szCs w:val="20"/>
        </w:rPr>
        <w:t>Направление уведомления об отказе в</w:t>
      </w:r>
      <w:r>
        <w:rPr>
          <w:rFonts w:eastAsia="Times New Roman"/>
          <w:sz w:val="20"/>
          <w:szCs w:val="20"/>
        </w:rPr>
        <w:tab/>
      </w:r>
      <w:r>
        <w:rPr>
          <w:rFonts w:eastAsia="Times New Roman"/>
          <w:sz w:val="20"/>
          <w:szCs w:val="20"/>
        </w:rPr>
        <w:tab/>
        <w:t>Формирование и направление межведомственных запросов в</w:t>
      </w:r>
    </w:p>
    <w:p w:rsidR="005B2E4B" w:rsidRDefault="005B2E4B" w:rsidP="005B2E4B">
      <w:pPr>
        <w:spacing w:line="215" w:lineRule="auto"/>
        <w:ind w:right="160"/>
        <w:rPr>
          <w:sz w:val="20"/>
          <w:szCs w:val="20"/>
        </w:rPr>
      </w:pPr>
      <w:r>
        <w:rPr>
          <w:rFonts w:eastAsia="Times New Roman"/>
          <w:sz w:val="20"/>
          <w:szCs w:val="20"/>
        </w:rPr>
        <w:t>приеме заявления и документов</w:t>
      </w:r>
      <w:r>
        <w:rPr>
          <w:rFonts w:eastAsia="Times New Roman"/>
          <w:sz w:val="20"/>
          <w:szCs w:val="20"/>
        </w:rPr>
        <w:tab/>
      </w:r>
      <w:r>
        <w:rPr>
          <w:rFonts w:eastAsia="Times New Roman"/>
          <w:sz w:val="20"/>
          <w:szCs w:val="20"/>
        </w:rPr>
        <w:tab/>
      </w:r>
      <w:r>
        <w:rPr>
          <w:rFonts w:eastAsia="Times New Roman"/>
          <w:sz w:val="20"/>
          <w:szCs w:val="20"/>
        </w:rPr>
        <w:tab/>
        <w:t>органы, участвующие в предоставлении муниципальной</w:t>
      </w:r>
    </w:p>
    <w:p w:rsidR="005B2E4B" w:rsidRDefault="005B2E4B" w:rsidP="005B2E4B">
      <w:pPr>
        <w:spacing w:line="215" w:lineRule="auto"/>
        <w:ind w:left="3600" w:right="160" w:firstLine="720"/>
        <w:jc w:val="center"/>
        <w:rPr>
          <w:sz w:val="20"/>
          <w:szCs w:val="20"/>
        </w:rPr>
      </w:pPr>
      <w:r>
        <w:rPr>
          <w:rFonts w:eastAsia="Times New Roman"/>
          <w:sz w:val="20"/>
          <w:szCs w:val="20"/>
        </w:rPr>
        <w:t>услуги</w:t>
      </w:r>
    </w:p>
    <w:p w:rsidR="005B2E4B" w:rsidRDefault="005B2E4B" w:rsidP="005B2E4B">
      <w:pPr>
        <w:spacing w:line="220" w:lineRule="auto"/>
        <w:ind w:left="3600" w:right="160" w:firstLine="720"/>
        <w:jc w:val="center"/>
        <w:rPr>
          <w:sz w:val="20"/>
          <w:szCs w:val="20"/>
        </w:rPr>
      </w:pPr>
      <w:r>
        <w:rPr>
          <w:rFonts w:eastAsia="Times New Roman"/>
          <w:i/>
          <w:iCs/>
          <w:sz w:val="20"/>
          <w:szCs w:val="20"/>
        </w:rPr>
        <w:t>(1 рабочий день – формирование и направление запросов, 5</w:t>
      </w:r>
      <w:r w:rsidRPr="005B2E4B">
        <w:rPr>
          <w:rFonts w:eastAsia="Times New Roman"/>
          <w:i/>
          <w:iCs/>
          <w:sz w:val="20"/>
          <w:szCs w:val="20"/>
        </w:rPr>
        <w:t xml:space="preserve"> </w:t>
      </w:r>
      <w:r>
        <w:rPr>
          <w:rFonts w:eastAsia="Times New Roman"/>
          <w:i/>
          <w:iCs/>
          <w:sz w:val="20"/>
          <w:szCs w:val="20"/>
        </w:rPr>
        <w:t>рабочих дней – представления ответа на запрос)</w:t>
      </w:r>
    </w:p>
    <w:p w:rsidR="005B2E4B" w:rsidRDefault="005B2E4B" w:rsidP="005B2E4B">
      <w:pPr>
        <w:spacing w:line="216" w:lineRule="auto"/>
        <w:ind w:left="4320" w:right="160" w:firstLine="720"/>
        <w:rPr>
          <w:sz w:val="20"/>
          <w:szCs w:val="20"/>
        </w:rPr>
      </w:pPr>
    </w:p>
    <w:p w:rsidR="005B2E4B" w:rsidRDefault="005B2E4B" w:rsidP="005B2E4B">
      <w:pPr>
        <w:spacing w:line="222" w:lineRule="auto"/>
        <w:ind w:left="20"/>
        <w:rPr>
          <w:rFonts w:eastAsia="Times New Roman"/>
          <w:sz w:val="20"/>
          <w:szCs w:val="20"/>
        </w:rPr>
      </w:pPr>
    </w:p>
    <w:p w:rsidR="005B2E4B" w:rsidRDefault="005B2E4B" w:rsidP="005B2E4B">
      <w:pPr>
        <w:spacing w:line="222" w:lineRule="auto"/>
        <w:ind w:left="20"/>
        <w:rPr>
          <w:rFonts w:eastAsia="Times New Roman"/>
          <w:sz w:val="20"/>
          <w:szCs w:val="20"/>
        </w:rPr>
      </w:pPr>
    </w:p>
    <w:p w:rsidR="005B2E4B" w:rsidRDefault="005B2E4B" w:rsidP="005B2E4B">
      <w:pPr>
        <w:spacing w:line="222" w:lineRule="auto"/>
        <w:ind w:left="20"/>
        <w:rPr>
          <w:rFonts w:eastAsia="Times New Roman"/>
          <w:sz w:val="20"/>
          <w:szCs w:val="20"/>
        </w:rPr>
      </w:pPr>
      <w:r>
        <w:rPr>
          <w:rFonts w:eastAsia="Times New Roman"/>
          <w:sz w:val="20"/>
          <w:szCs w:val="20"/>
        </w:rPr>
        <w:t xml:space="preserve">Отказ в предоставлении муниципальной услуги </w:t>
      </w:r>
    </w:p>
    <w:p w:rsidR="005B2E4B" w:rsidRDefault="005B2E4B" w:rsidP="005B2E4B">
      <w:pPr>
        <w:spacing w:line="222" w:lineRule="auto"/>
        <w:ind w:left="20"/>
        <w:rPr>
          <w:sz w:val="20"/>
          <w:szCs w:val="20"/>
        </w:rPr>
      </w:pPr>
      <w:r>
        <w:rPr>
          <w:rFonts w:eastAsia="Times New Roman"/>
          <w:i/>
          <w:iCs/>
          <w:sz w:val="20"/>
          <w:szCs w:val="20"/>
        </w:rPr>
        <w:t>(16 рабочих дней – принятие решения:</w:t>
      </w:r>
    </w:p>
    <w:p w:rsidR="005B2E4B" w:rsidRDefault="005B2E4B" w:rsidP="005B2E4B">
      <w:pPr>
        <w:rPr>
          <w:sz w:val="20"/>
          <w:szCs w:val="20"/>
        </w:rPr>
      </w:pPr>
      <w:r>
        <w:rPr>
          <w:rFonts w:eastAsia="Times New Roman"/>
          <w:i/>
          <w:iCs/>
          <w:sz w:val="20"/>
          <w:szCs w:val="20"/>
        </w:rPr>
        <w:t>3 рабочих дня – направление решения)</w:t>
      </w:r>
    </w:p>
    <w:p w:rsidR="004827BE" w:rsidRDefault="004827BE">
      <w:pPr>
        <w:spacing w:line="32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34" w:lineRule="exact"/>
        <w:rPr>
          <w:sz w:val="20"/>
          <w:szCs w:val="20"/>
        </w:rPr>
      </w:pPr>
    </w:p>
    <w:p w:rsidR="005B2E4B" w:rsidRDefault="005B2E4B" w:rsidP="005B2E4B">
      <w:pPr>
        <w:ind w:left="2520"/>
        <w:jc w:val="center"/>
        <w:rPr>
          <w:sz w:val="20"/>
          <w:szCs w:val="20"/>
        </w:rPr>
      </w:pPr>
      <w:r>
        <w:rPr>
          <w:rFonts w:eastAsia="Times New Roman"/>
          <w:sz w:val="20"/>
          <w:szCs w:val="20"/>
        </w:rPr>
        <w:t>Принятие решения о переводе или об отказе в переводе, выдача (направление)</w:t>
      </w:r>
    </w:p>
    <w:p w:rsidR="005B2E4B" w:rsidRDefault="005B2E4B" w:rsidP="005B2E4B">
      <w:pPr>
        <w:spacing w:line="217" w:lineRule="auto"/>
        <w:ind w:left="2520"/>
        <w:jc w:val="center"/>
        <w:rPr>
          <w:sz w:val="20"/>
          <w:szCs w:val="20"/>
        </w:rPr>
      </w:pPr>
      <w:r>
        <w:rPr>
          <w:rFonts w:eastAsia="Times New Roman"/>
          <w:sz w:val="20"/>
          <w:szCs w:val="20"/>
        </w:rPr>
        <w:t>соответствующего решения</w:t>
      </w:r>
    </w:p>
    <w:p w:rsidR="005B2E4B" w:rsidRDefault="005B2E4B" w:rsidP="005B2E4B">
      <w:pPr>
        <w:spacing w:line="221" w:lineRule="auto"/>
        <w:ind w:left="2520"/>
        <w:jc w:val="center"/>
        <w:rPr>
          <w:sz w:val="20"/>
          <w:szCs w:val="20"/>
        </w:rPr>
      </w:pPr>
      <w:r>
        <w:rPr>
          <w:rFonts w:eastAsia="Times New Roman"/>
          <w:i/>
          <w:iCs/>
          <w:sz w:val="20"/>
          <w:szCs w:val="20"/>
        </w:rPr>
        <w:t>(45 календарных дней с учетом межведомственных запросов)</w:t>
      </w:r>
    </w:p>
    <w:p w:rsidR="005B2E4B" w:rsidRDefault="005B2E4B" w:rsidP="005B2E4B">
      <w:pPr>
        <w:spacing w:line="200" w:lineRule="exact"/>
        <w:rPr>
          <w:sz w:val="20"/>
          <w:szCs w:val="20"/>
        </w:rPr>
      </w:pPr>
    </w:p>
    <w:p w:rsidR="005B2E4B" w:rsidRDefault="005B2E4B" w:rsidP="005B2E4B">
      <w:pPr>
        <w:spacing w:line="200" w:lineRule="exact"/>
        <w:rPr>
          <w:sz w:val="20"/>
          <w:szCs w:val="20"/>
        </w:rPr>
      </w:pPr>
    </w:p>
    <w:p w:rsidR="005B2E4B" w:rsidRDefault="005B2E4B" w:rsidP="005B2E4B">
      <w:pPr>
        <w:spacing w:line="200" w:lineRule="exact"/>
        <w:rPr>
          <w:sz w:val="20"/>
          <w:szCs w:val="20"/>
        </w:rPr>
      </w:pPr>
    </w:p>
    <w:p w:rsidR="005B2E4B" w:rsidRDefault="005B2E4B" w:rsidP="005B2E4B">
      <w:pPr>
        <w:spacing w:line="200" w:lineRule="exact"/>
        <w:rPr>
          <w:sz w:val="20"/>
          <w:szCs w:val="20"/>
        </w:rPr>
      </w:pPr>
    </w:p>
    <w:p w:rsidR="005B2E4B" w:rsidRDefault="005B2E4B" w:rsidP="005B2E4B">
      <w:pPr>
        <w:spacing w:line="200" w:lineRule="exact"/>
        <w:rPr>
          <w:sz w:val="20"/>
          <w:szCs w:val="20"/>
        </w:rPr>
      </w:pPr>
    </w:p>
    <w:p w:rsidR="00955B4F" w:rsidRDefault="00955B4F" w:rsidP="005B2E4B">
      <w:pPr>
        <w:spacing w:line="200" w:lineRule="exact"/>
        <w:ind w:left="-284"/>
        <w:rPr>
          <w:sz w:val="20"/>
          <w:szCs w:val="20"/>
        </w:rPr>
      </w:pPr>
    </w:p>
    <w:p w:rsidR="00955B4F" w:rsidRDefault="00955B4F" w:rsidP="005B2E4B">
      <w:pPr>
        <w:spacing w:line="200" w:lineRule="exact"/>
        <w:ind w:left="-284"/>
        <w:rPr>
          <w:sz w:val="20"/>
          <w:szCs w:val="20"/>
        </w:rPr>
      </w:pPr>
    </w:p>
    <w:p w:rsidR="005B2E4B" w:rsidRDefault="005B2E4B" w:rsidP="005B2E4B">
      <w:pPr>
        <w:spacing w:line="200" w:lineRule="exact"/>
        <w:ind w:left="-284"/>
        <w:rPr>
          <w:sz w:val="20"/>
          <w:szCs w:val="20"/>
        </w:rPr>
      </w:pPr>
      <w:r>
        <w:rPr>
          <w:sz w:val="20"/>
          <w:szCs w:val="20"/>
        </w:rPr>
        <w:t>Направление отказа в предоставлении</w:t>
      </w:r>
    </w:p>
    <w:p w:rsidR="005B2E4B" w:rsidRDefault="005B2E4B" w:rsidP="005B2E4B">
      <w:pPr>
        <w:spacing w:line="200" w:lineRule="exact"/>
        <w:ind w:left="-284" w:firstLine="1004"/>
        <w:rPr>
          <w:sz w:val="20"/>
          <w:szCs w:val="20"/>
        </w:rPr>
      </w:pPr>
      <w:r>
        <w:rPr>
          <w:sz w:val="20"/>
          <w:szCs w:val="20"/>
        </w:rPr>
        <w:t>муниципальной услуги</w:t>
      </w:r>
      <w:r>
        <w:rPr>
          <w:sz w:val="20"/>
          <w:szCs w:val="20"/>
        </w:rPr>
        <w:tab/>
      </w:r>
      <w:r>
        <w:rPr>
          <w:sz w:val="20"/>
          <w:szCs w:val="20"/>
        </w:rPr>
        <w:tab/>
        <w:t>Проведение переустройства, и (или) перепланировки, и (или) иных работ</w:t>
      </w:r>
    </w:p>
    <w:p w:rsidR="005B2E4B" w:rsidRDefault="005B2E4B" w:rsidP="005B2E4B">
      <w:pPr>
        <w:spacing w:line="200" w:lineRule="exact"/>
        <w:ind w:left="-284" w:firstLine="1004"/>
        <w:rPr>
          <w:sz w:val="20"/>
          <w:szCs w:val="20"/>
        </w:rPr>
      </w:pPr>
      <w:r w:rsidRPr="005B2E4B">
        <w:rPr>
          <w:i/>
          <w:sz w:val="20"/>
          <w:szCs w:val="20"/>
        </w:rPr>
        <w:t>(5 рабочих дней)</w:t>
      </w:r>
      <w:r w:rsidRPr="005B2E4B">
        <w:rPr>
          <w:i/>
          <w:sz w:val="20"/>
          <w:szCs w:val="20"/>
        </w:rPr>
        <w:tab/>
      </w:r>
      <w:r>
        <w:rPr>
          <w:sz w:val="20"/>
          <w:szCs w:val="20"/>
        </w:rPr>
        <w:tab/>
      </w:r>
      <w:r>
        <w:rPr>
          <w:sz w:val="20"/>
          <w:szCs w:val="20"/>
        </w:rPr>
        <w:tab/>
      </w:r>
      <w:r>
        <w:rPr>
          <w:sz w:val="20"/>
          <w:szCs w:val="20"/>
        </w:rPr>
        <w:tab/>
      </w:r>
      <w:r>
        <w:rPr>
          <w:sz w:val="20"/>
          <w:szCs w:val="20"/>
        </w:rPr>
        <w:tab/>
        <w:t>переводимого помещения</w:t>
      </w:r>
    </w:p>
    <w:p w:rsidR="005B2E4B" w:rsidRDefault="005B2E4B" w:rsidP="005B2E4B">
      <w:pPr>
        <w:spacing w:line="200" w:lineRule="exact"/>
        <w:ind w:left="-284"/>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B2E4B">
        <w:rPr>
          <w:i/>
          <w:sz w:val="20"/>
          <w:szCs w:val="20"/>
        </w:rPr>
        <w:t>(45 календарных дней)</w:t>
      </w:r>
    </w:p>
    <w:p w:rsidR="005B2E4B" w:rsidRDefault="005B2E4B" w:rsidP="005B2E4B">
      <w:pPr>
        <w:spacing w:line="200" w:lineRule="exact"/>
        <w:ind w:left="-284"/>
        <w:rPr>
          <w:i/>
          <w:sz w:val="20"/>
          <w:szCs w:val="20"/>
        </w:rPr>
      </w:pPr>
    </w:p>
    <w:p w:rsidR="005B2E4B" w:rsidRDefault="005B2E4B" w:rsidP="005B2E4B">
      <w:pPr>
        <w:spacing w:line="200" w:lineRule="exact"/>
        <w:ind w:left="-284"/>
        <w:rPr>
          <w:i/>
          <w:sz w:val="20"/>
          <w:szCs w:val="20"/>
        </w:rPr>
      </w:pPr>
    </w:p>
    <w:p w:rsidR="005B2E4B" w:rsidRDefault="005B2E4B" w:rsidP="005B2E4B">
      <w:pPr>
        <w:spacing w:line="200" w:lineRule="exact"/>
        <w:ind w:left="-284"/>
        <w:rPr>
          <w:i/>
          <w:sz w:val="20"/>
          <w:szCs w:val="20"/>
        </w:rPr>
      </w:pPr>
    </w:p>
    <w:p w:rsidR="005B2E4B" w:rsidRDefault="005B2E4B" w:rsidP="005B2E4B">
      <w:pPr>
        <w:spacing w:line="200" w:lineRule="exact"/>
        <w:ind w:left="-284"/>
        <w:rPr>
          <w:i/>
          <w:sz w:val="20"/>
          <w:szCs w:val="20"/>
        </w:rPr>
      </w:pPr>
    </w:p>
    <w:p w:rsidR="005B2E4B" w:rsidRDefault="005B2E4B" w:rsidP="005B2E4B">
      <w:pPr>
        <w:spacing w:line="200" w:lineRule="exact"/>
        <w:ind w:left="-284"/>
        <w:rPr>
          <w:i/>
          <w:sz w:val="20"/>
          <w:szCs w:val="20"/>
        </w:rPr>
      </w:pPr>
    </w:p>
    <w:p w:rsidR="004827BE" w:rsidRDefault="006532BE" w:rsidP="005B2E4B">
      <w:pPr>
        <w:spacing w:line="200" w:lineRule="exact"/>
        <w:ind w:left="5239" w:firstLine="1004"/>
        <w:rPr>
          <w:sz w:val="20"/>
          <w:szCs w:val="20"/>
        </w:rPr>
      </w:pPr>
      <w:r>
        <w:rPr>
          <w:rFonts w:eastAsia="Times New Roman"/>
          <w:sz w:val="24"/>
          <w:szCs w:val="24"/>
        </w:rPr>
        <w:t>Приложение № 3</w:t>
      </w:r>
    </w:p>
    <w:p w:rsidR="004827BE" w:rsidRDefault="00236DA1">
      <w:pPr>
        <w:tabs>
          <w:tab w:val="left" w:pos="7343"/>
        </w:tabs>
        <w:ind w:left="6243"/>
        <w:rPr>
          <w:sz w:val="20"/>
          <w:szCs w:val="20"/>
        </w:rPr>
      </w:pPr>
      <w:r>
        <w:rPr>
          <w:rFonts w:eastAsia="Times New Roman"/>
          <w:sz w:val="24"/>
          <w:szCs w:val="24"/>
        </w:rPr>
        <w:t>к</w:t>
      </w:r>
      <w:r>
        <w:rPr>
          <w:sz w:val="20"/>
          <w:szCs w:val="20"/>
        </w:rPr>
        <w:t xml:space="preserve"> </w:t>
      </w:r>
      <w:r w:rsidR="006532BE">
        <w:rPr>
          <w:rFonts w:eastAsia="Times New Roman"/>
          <w:sz w:val="24"/>
          <w:szCs w:val="24"/>
        </w:rPr>
        <w:t>Административному</w:t>
      </w:r>
    </w:p>
    <w:p w:rsidR="004827BE" w:rsidRDefault="00236DA1">
      <w:pPr>
        <w:tabs>
          <w:tab w:val="left" w:pos="7563"/>
          <w:tab w:val="left" w:pos="8723"/>
        </w:tabs>
        <w:ind w:left="6243"/>
        <w:rPr>
          <w:sz w:val="20"/>
          <w:szCs w:val="20"/>
        </w:rPr>
      </w:pPr>
      <w:r>
        <w:rPr>
          <w:rFonts w:eastAsia="Times New Roman"/>
          <w:sz w:val="24"/>
          <w:szCs w:val="24"/>
        </w:rPr>
        <w:t>р</w:t>
      </w:r>
      <w:r w:rsidR="006532BE">
        <w:rPr>
          <w:rFonts w:eastAsia="Times New Roman"/>
          <w:sz w:val="24"/>
          <w:szCs w:val="24"/>
        </w:rPr>
        <w:t>егламенту</w:t>
      </w:r>
      <w:r>
        <w:rPr>
          <w:rFonts w:eastAsia="Times New Roman"/>
          <w:sz w:val="24"/>
          <w:szCs w:val="24"/>
        </w:rPr>
        <w:t xml:space="preserve"> </w:t>
      </w:r>
      <w:r w:rsidR="006532BE">
        <w:rPr>
          <w:rFonts w:eastAsia="Times New Roman"/>
          <w:sz w:val="24"/>
          <w:szCs w:val="24"/>
        </w:rPr>
        <w:t>«Перевод</w:t>
      </w:r>
      <w:r>
        <w:rPr>
          <w:rFonts w:eastAsia="Times New Roman"/>
          <w:sz w:val="24"/>
          <w:szCs w:val="24"/>
        </w:rPr>
        <w:t xml:space="preserve"> </w:t>
      </w:r>
      <w:r w:rsidR="006532BE">
        <w:rPr>
          <w:rFonts w:eastAsia="Times New Roman"/>
          <w:sz w:val="24"/>
          <w:szCs w:val="24"/>
        </w:rPr>
        <w:t>жилого</w:t>
      </w:r>
    </w:p>
    <w:p w:rsidR="004827BE" w:rsidRDefault="006532BE">
      <w:pPr>
        <w:tabs>
          <w:tab w:val="left" w:pos="7623"/>
          <w:tab w:val="left" w:pos="7983"/>
          <w:tab w:val="left" w:pos="9103"/>
        </w:tabs>
        <w:ind w:left="6243"/>
        <w:rPr>
          <w:sz w:val="20"/>
          <w:szCs w:val="20"/>
        </w:rPr>
      </w:pPr>
      <w:r>
        <w:rPr>
          <w:rFonts w:eastAsia="Times New Roman"/>
          <w:sz w:val="24"/>
          <w:szCs w:val="24"/>
        </w:rPr>
        <w:t>помещения</w:t>
      </w:r>
      <w:r w:rsidR="00236DA1">
        <w:rPr>
          <w:rFonts w:eastAsia="Times New Roman"/>
          <w:sz w:val="24"/>
          <w:szCs w:val="24"/>
        </w:rPr>
        <w:t xml:space="preserve"> </w:t>
      </w:r>
      <w:r>
        <w:rPr>
          <w:rFonts w:eastAsia="Times New Roman"/>
          <w:sz w:val="24"/>
          <w:szCs w:val="24"/>
        </w:rPr>
        <w:t>в</w:t>
      </w:r>
      <w:r w:rsidR="00236DA1">
        <w:rPr>
          <w:rFonts w:eastAsia="Times New Roman"/>
          <w:sz w:val="24"/>
          <w:szCs w:val="24"/>
        </w:rPr>
        <w:t xml:space="preserve"> </w:t>
      </w:r>
      <w:r>
        <w:rPr>
          <w:rFonts w:eastAsia="Times New Roman"/>
          <w:sz w:val="24"/>
          <w:szCs w:val="24"/>
        </w:rPr>
        <w:t>нежилое</w:t>
      </w:r>
      <w:r w:rsidR="00236DA1">
        <w:rPr>
          <w:rFonts w:eastAsia="Times New Roman"/>
          <w:sz w:val="24"/>
          <w:szCs w:val="24"/>
        </w:rPr>
        <w:t xml:space="preserve"> </w:t>
      </w:r>
      <w:r>
        <w:rPr>
          <w:rFonts w:eastAsia="Times New Roman"/>
          <w:sz w:val="24"/>
          <w:szCs w:val="24"/>
        </w:rPr>
        <w:t>или</w:t>
      </w:r>
    </w:p>
    <w:p w:rsidR="004827BE" w:rsidRDefault="006532BE">
      <w:pPr>
        <w:ind w:left="6243"/>
        <w:rPr>
          <w:sz w:val="20"/>
          <w:szCs w:val="20"/>
        </w:rPr>
      </w:pPr>
      <w:r>
        <w:rPr>
          <w:rFonts w:eastAsia="Times New Roman"/>
          <w:sz w:val="24"/>
          <w:szCs w:val="24"/>
        </w:rPr>
        <w:t>нежилого помещения в жилое</w:t>
      </w:r>
    </w:p>
    <w:p w:rsidR="004827BE" w:rsidRDefault="006532BE">
      <w:pPr>
        <w:tabs>
          <w:tab w:val="left" w:pos="7623"/>
          <w:tab w:val="left" w:pos="9243"/>
        </w:tabs>
        <w:ind w:left="6243"/>
        <w:rPr>
          <w:sz w:val="20"/>
          <w:szCs w:val="20"/>
        </w:rPr>
      </w:pPr>
      <w:r>
        <w:rPr>
          <w:rFonts w:eastAsia="Times New Roman"/>
          <w:sz w:val="24"/>
          <w:szCs w:val="24"/>
        </w:rPr>
        <w:t>помещение,</w:t>
      </w:r>
      <w:r w:rsidR="00236DA1">
        <w:rPr>
          <w:rFonts w:eastAsia="Times New Roman"/>
          <w:sz w:val="24"/>
          <w:szCs w:val="24"/>
        </w:rPr>
        <w:t xml:space="preserve"> </w:t>
      </w:r>
      <w:r>
        <w:rPr>
          <w:rFonts w:eastAsia="Times New Roman"/>
          <w:sz w:val="24"/>
          <w:szCs w:val="24"/>
        </w:rPr>
        <w:t>находящегося</w:t>
      </w:r>
      <w:r w:rsidR="00236DA1">
        <w:rPr>
          <w:rFonts w:eastAsia="Times New Roman"/>
          <w:sz w:val="24"/>
          <w:szCs w:val="24"/>
        </w:rPr>
        <w:t xml:space="preserve"> </w:t>
      </w:r>
      <w:r>
        <w:rPr>
          <w:rFonts w:eastAsia="Times New Roman"/>
          <w:sz w:val="24"/>
          <w:szCs w:val="24"/>
        </w:rPr>
        <w:t>на</w:t>
      </w:r>
    </w:p>
    <w:p w:rsidR="004827BE" w:rsidRDefault="006532BE">
      <w:pPr>
        <w:tabs>
          <w:tab w:val="left" w:pos="7763"/>
        </w:tabs>
        <w:ind w:left="6243"/>
        <w:rPr>
          <w:sz w:val="20"/>
          <w:szCs w:val="20"/>
        </w:rPr>
      </w:pPr>
      <w:r>
        <w:rPr>
          <w:rFonts w:eastAsia="Times New Roman"/>
          <w:sz w:val="24"/>
          <w:szCs w:val="24"/>
        </w:rPr>
        <w:t>территории</w:t>
      </w:r>
      <w:r w:rsidR="00236DA1">
        <w:rPr>
          <w:rFonts w:eastAsia="Times New Roman"/>
          <w:sz w:val="24"/>
          <w:szCs w:val="24"/>
        </w:rPr>
        <w:t xml:space="preserve"> </w:t>
      </w:r>
      <w:r>
        <w:rPr>
          <w:rFonts w:eastAsia="Times New Roman"/>
          <w:sz w:val="24"/>
          <w:szCs w:val="24"/>
        </w:rPr>
        <w:t>муниципального</w:t>
      </w:r>
    </w:p>
    <w:p w:rsidR="004827BE" w:rsidRDefault="006532BE" w:rsidP="00236DA1">
      <w:pPr>
        <w:ind w:left="6243"/>
        <w:rPr>
          <w:sz w:val="20"/>
          <w:szCs w:val="20"/>
        </w:rPr>
      </w:pPr>
      <w:r>
        <w:rPr>
          <w:rFonts w:eastAsia="Times New Roman"/>
          <w:sz w:val="24"/>
          <w:szCs w:val="24"/>
        </w:rPr>
        <w:t>образования</w:t>
      </w:r>
      <w:r w:rsidR="00236DA1" w:rsidRPr="00236DA1">
        <w:t xml:space="preserve"> </w:t>
      </w:r>
      <w:r w:rsidR="00236DA1" w:rsidRPr="00236DA1">
        <w:rPr>
          <w:sz w:val="24"/>
          <w:szCs w:val="24"/>
        </w:rPr>
        <w:t>Угловское сельское поселение</w:t>
      </w:r>
      <w:r w:rsidR="00236DA1">
        <w:rPr>
          <w:sz w:val="24"/>
          <w:szCs w:val="24"/>
        </w:rPr>
        <w:t xml:space="preserve"> </w:t>
      </w:r>
      <w:r w:rsidR="00236DA1" w:rsidRPr="00236DA1">
        <w:rPr>
          <w:sz w:val="24"/>
          <w:szCs w:val="24"/>
        </w:rPr>
        <w:t>Бахчисарайского района Республики Крым</w:t>
      </w:r>
    </w:p>
    <w:p w:rsidR="004827BE" w:rsidRDefault="004827BE">
      <w:pPr>
        <w:spacing w:line="200" w:lineRule="exact"/>
        <w:rPr>
          <w:sz w:val="20"/>
          <w:szCs w:val="20"/>
        </w:rPr>
      </w:pPr>
    </w:p>
    <w:p w:rsidR="004827BE" w:rsidRDefault="004827BE">
      <w:pPr>
        <w:spacing w:line="229" w:lineRule="exact"/>
        <w:rPr>
          <w:sz w:val="20"/>
          <w:szCs w:val="20"/>
        </w:rPr>
      </w:pPr>
    </w:p>
    <w:p w:rsidR="004827BE" w:rsidRDefault="006532BE">
      <w:pPr>
        <w:ind w:right="-2"/>
        <w:jc w:val="center"/>
        <w:rPr>
          <w:sz w:val="20"/>
          <w:szCs w:val="20"/>
        </w:rPr>
      </w:pPr>
      <w:r>
        <w:rPr>
          <w:rFonts w:eastAsia="Times New Roman"/>
          <w:sz w:val="24"/>
          <w:szCs w:val="24"/>
        </w:rPr>
        <w:t>РАСПИСКА</w:t>
      </w:r>
    </w:p>
    <w:p w:rsidR="004827BE" w:rsidRDefault="00955B4F" w:rsidP="00955B4F">
      <w:pPr>
        <w:tabs>
          <w:tab w:val="left" w:pos="3643"/>
        </w:tabs>
        <w:ind w:left="3643"/>
        <w:rPr>
          <w:rFonts w:eastAsia="Times New Roman"/>
          <w:sz w:val="24"/>
          <w:szCs w:val="24"/>
        </w:rPr>
      </w:pPr>
      <w:r>
        <w:rPr>
          <w:rFonts w:eastAsia="Times New Roman"/>
          <w:sz w:val="24"/>
          <w:szCs w:val="24"/>
        </w:rPr>
        <w:t xml:space="preserve">№ </w:t>
      </w:r>
      <w:r w:rsidR="006532BE">
        <w:rPr>
          <w:rFonts w:eastAsia="Times New Roman"/>
          <w:sz w:val="24"/>
          <w:szCs w:val="24"/>
        </w:rPr>
        <w:t>_________ от _________</w:t>
      </w:r>
    </w:p>
    <w:p w:rsidR="004827BE" w:rsidRDefault="006532BE">
      <w:pPr>
        <w:numPr>
          <w:ilvl w:val="0"/>
          <w:numId w:val="79"/>
        </w:numPr>
        <w:tabs>
          <w:tab w:val="left" w:pos="3243"/>
        </w:tabs>
        <w:ind w:left="3243" w:hanging="225"/>
        <w:rPr>
          <w:rFonts w:eastAsia="Times New Roman"/>
          <w:sz w:val="24"/>
          <w:szCs w:val="24"/>
        </w:rPr>
      </w:pPr>
      <w:r>
        <w:rPr>
          <w:rFonts w:eastAsia="Times New Roman"/>
          <w:sz w:val="24"/>
          <w:szCs w:val="24"/>
        </w:rPr>
        <w:t>ПОЛУЧЕНИИ ДОКУМЕНТОВ</w:t>
      </w:r>
    </w:p>
    <w:p w:rsidR="004827BE" w:rsidRDefault="004827BE">
      <w:pPr>
        <w:spacing w:line="276" w:lineRule="exact"/>
        <w:rPr>
          <w:sz w:val="20"/>
          <w:szCs w:val="20"/>
        </w:rPr>
      </w:pPr>
    </w:p>
    <w:p w:rsidR="004827BE" w:rsidRDefault="006532BE">
      <w:pPr>
        <w:ind w:left="3"/>
        <w:rPr>
          <w:sz w:val="20"/>
          <w:szCs w:val="20"/>
        </w:rPr>
      </w:pPr>
      <w:r>
        <w:rPr>
          <w:rFonts w:eastAsia="Times New Roman"/>
          <w:sz w:val="24"/>
          <w:szCs w:val="24"/>
        </w:rPr>
        <w:t>Выдана</w:t>
      </w:r>
    </w:p>
    <w:p w:rsidR="004827BE" w:rsidRDefault="006532BE">
      <w:pPr>
        <w:ind w:left="3"/>
        <w:rPr>
          <w:sz w:val="20"/>
          <w:szCs w:val="20"/>
        </w:rPr>
      </w:pPr>
      <w:r>
        <w:rPr>
          <w:rFonts w:eastAsia="Times New Roman"/>
          <w:sz w:val="24"/>
          <w:szCs w:val="24"/>
        </w:rPr>
        <w:t>_______________________________________________________________________</w:t>
      </w:r>
    </w:p>
    <w:p w:rsidR="004827BE" w:rsidRDefault="006532BE">
      <w:pPr>
        <w:ind w:left="3783"/>
        <w:rPr>
          <w:sz w:val="20"/>
          <w:szCs w:val="20"/>
        </w:rPr>
      </w:pPr>
      <w:r>
        <w:rPr>
          <w:rFonts w:eastAsia="Times New Roman"/>
          <w:sz w:val="24"/>
          <w:szCs w:val="24"/>
        </w:rPr>
        <w:t>(Ф.И.О. заявителя)</w:t>
      </w:r>
    </w:p>
    <w:p w:rsidR="004827BE" w:rsidRDefault="004827BE">
      <w:pPr>
        <w:spacing w:line="276" w:lineRule="exact"/>
        <w:rPr>
          <w:sz w:val="20"/>
          <w:szCs w:val="20"/>
        </w:rPr>
      </w:pPr>
    </w:p>
    <w:p w:rsidR="004827BE" w:rsidRDefault="006532BE">
      <w:pPr>
        <w:ind w:left="3"/>
        <w:rPr>
          <w:sz w:val="20"/>
          <w:szCs w:val="20"/>
        </w:rPr>
      </w:pPr>
      <w:r>
        <w:rPr>
          <w:rFonts w:eastAsia="Times New Roman"/>
          <w:sz w:val="24"/>
          <w:szCs w:val="24"/>
        </w:rPr>
        <w:t>Перечень документов, представленных заявителем самостоятельно:</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0"/>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4827BE">
      <w:pPr>
        <w:spacing w:line="288" w:lineRule="exact"/>
        <w:rPr>
          <w:sz w:val="20"/>
          <w:szCs w:val="20"/>
        </w:rPr>
      </w:pPr>
    </w:p>
    <w:p w:rsidR="004827BE" w:rsidRDefault="006532BE">
      <w:pPr>
        <w:spacing w:line="236" w:lineRule="auto"/>
        <w:ind w:left="3" w:right="1520"/>
        <w:rPr>
          <w:sz w:val="20"/>
          <w:szCs w:val="20"/>
        </w:rPr>
      </w:pPr>
      <w:r>
        <w:rPr>
          <w:rFonts w:eastAsia="Times New Roman"/>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4827BE" w:rsidRDefault="004827BE">
      <w:pPr>
        <w:spacing w:line="2" w:lineRule="exact"/>
        <w:rPr>
          <w:sz w:val="20"/>
          <w:szCs w:val="20"/>
        </w:rPr>
      </w:pPr>
    </w:p>
    <w:p w:rsidR="004827BE" w:rsidRDefault="006532BE">
      <w:pPr>
        <w:numPr>
          <w:ilvl w:val="0"/>
          <w:numId w:val="81"/>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1"/>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6532BE">
      <w:pPr>
        <w:numPr>
          <w:ilvl w:val="0"/>
          <w:numId w:val="81"/>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4827BE" w:rsidRDefault="004827BE">
      <w:pPr>
        <w:pBdr>
          <w:bottom w:val="single" w:sz="12" w:space="1" w:color="auto"/>
        </w:pBdr>
        <w:spacing w:line="289" w:lineRule="exact"/>
        <w:rPr>
          <w:sz w:val="20"/>
          <w:szCs w:val="20"/>
        </w:rPr>
      </w:pPr>
    </w:p>
    <w:p w:rsidR="004827BE" w:rsidRPr="00955B4F" w:rsidRDefault="006532BE">
      <w:pPr>
        <w:spacing w:line="236" w:lineRule="auto"/>
        <w:ind w:right="17"/>
        <w:jc w:val="center"/>
        <w:rPr>
          <w:i/>
          <w:sz w:val="20"/>
          <w:szCs w:val="20"/>
        </w:rPr>
      </w:pPr>
      <w:r w:rsidRPr="00955B4F">
        <w:rPr>
          <w:rFonts w:eastAsia="Times New Roman"/>
          <w:i/>
          <w:sz w:val="24"/>
          <w:szCs w:val="24"/>
        </w:rPr>
        <w:t xml:space="preserve"> (должность, Ф.И.О. должностного лица, подпись выдавшего расписку)</w:t>
      </w:r>
    </w:p>
    <w:p w:rsidR="00955B4F" w:rsidRDefault="00955B4F">
      <w:pPr>
        <w:rPr>
          <w:rFonts w:eastAsia="Times New Roman"/>
          <w:sz w:val="24"/>
          <w:szCs w:val="24"/>
        </w:rPr>
      </w:pPr>
      <w:r>
        <w:rPr>
          <w:rFonts w:eastAsia="Times New Roman"/>
          <w:sz w:val="24"/>
          <w:szCs w:val="24"/>
        </w:rPr>
        <w:br w:type="page"/>
      </w:r>
    </w:p>
    <w:p w:rsidR="004827BE" w:rsidRDefault="006532BE" w:rsidP="00236DA1">
      <w:pPr>
        <w:ind w:left="5760" w:right="840" w:firstLine="720"/>
        <w:rPr>
          <w:sz w:val="20"/>
          <w:szCs w:val="20"/>
        </w:rPr>
      </w:pPr>
      <w:r>
        <w:rPr>
          <w:rFonts w:eastAsia="Times New Roman"/>
          <w:sz w:val="24"/>
          <w:szCs w:val="24"/>
        </w:rPr>
        <w:lastRenderedPageBreak/>
        <w:t>Приложение</w:t>
      </w:r>
      <w:r w:rsidR="00236DA1">
        <w:rPr>
          <w:rFonts w:eastAsia="Times New Roman"/>
          <w:sz w:val="24"/>
          <w:szCs w:val="24"/>
        </w:rPr>
        <w:t xml:space="preserve"> </w:t>
      </w:r>
      <w:r>
        <w:rPr>
          <w:rFonts w:eastAsia="Times New Roman"/>
          <w:sz w:val="24"/>
          <w:szCs w:val="24"/>
        </w:rPr>
        <w:t>№ 4</w:t>
      </w:r>
    </w:p>
    <w:p w:rsidR="004827BE" w:rsidRDefault="00236DA1">
      <w:pPr>
        <w:tabs>
          <w:tab w:val="left" w:pos="7460"/>
        </w:tabs>
        <w:ind w:left="6500"/>
        <w:rPr>
          <w:sz w:val="20"/>
          <w:szCs w:val="20"/>
        </w:rPr>
      </w:pPr>
      <w:r>
        <w:rPr>
          <w:rFonts w:eastAsia="Times New Roman"/>
          <w:sz w:val="24"/>
          <w:szCs w:val="24"/>
        </w:rPr>
        <w:t xml:space="preserve">к </w:t>
      </w:r>
      <w:r w:rsidR="006532BE">
        <w:rPr>
          <w:rFonts w:eastAsia="Times New Roman"/>
          <w:sz w:val="24"/>
          <w:szCs w:val="24"/>
        </w:rPr>
        <w:t>Административному</w:t>
      </w:r>
    </w:p>
    <w:p w:rsidR="004827BE" w:rsidRDefault="006532BE">
      <w:pPr>
        <w:ind w:left="6500"/>
        <w:rPr>
          <w:sz w:val="20"/>
          <w:szCs w:val="20"/>
        </w:rPr>
      </w:pPr>
      <w:r>
        <w:rPr>
          <w:rFonts w:eastAsia="Times New Roman"/>
          <w:sz w:val="24"/>
          <w:szCs w:val="24"/>
        </w:rPr>
        <w:t>регламенту «Перевод жилого</w:t>
      </w:r>
    </w:p>
    <w:p w:rsidR="004827BE" w:rsidRDefault="006532BE">
      <w:pPr>
        <w:tabs>
          <w:tab w:val="left" w:pos="7840"/>
          <w:tab w:val="left" w:pos="8140"/>
          <w:tab w:val="left" w:pos="9220"/>
        </w:tabs>
        <w:ind w:left="6500"/>
        <w:rPr>
          <w:sz w:val="20"/>
          <w:szCs w:val="20"/>
        </w:rPr>
      </w:pPr>
      <w:r>
        <w:rPr>
          <w:rFonts w:eastAsia="Times New Roman"/>
          <w:sz w:val="24"/>
          <w:szCs w:val="24"/>
        </w:rPr>
        <w:t>помещения</w:t>
      </w:r>
      <w:r w:rsidR="00236DA1">
        <w:rPr>
          <w:rFonts w:eastAsia="Times New Roman"/>
          <w:sz w:val="24"/>
          <w:szCs w:val="24"/>
        </w:rPr>
        <w:t xml:space="preserve"> </w:t>
      </w:r>
      <w:r>
        <w:rPr>
          <w:rFonts w:eastAsia="Times New Roman"/>
          <w:sz w:val="24"/>
          <w:szCs w:val="24"/>
        </w:rPr>
        <w:t>в</w:t>
      </w:r>
      <w:r w:rsidR="00236DA1">
        <w:rPr>
          <w:rFonts w:eastAsia="Times New Roman"/>
          <w:sz w:val="24"/>
          <w:szCs w:val="24"/>
        </w:rPr>
        <w:t xml:space="preserve"> </w:t>
      </w:r>
      <w:r>
        <w:rPr>
          <w:rFonts w:eastAsia="Times New Roman"/>
          <w:sz w:val="24"/>
          <w:szCs w:val="24"/>
        </w:rPr>
        <w:t>нежилое</w:t>
      </w:r>
      <w:r w:rsidR="00236DA1">
        <w:rPr>
          <w:rFonts w:eastAsia="Times New Roman"/>
          <w:sz w:val="24"/>
          <w:szCs w:val="24"/>
        </w:rPr>
        <w:t xml:space="preserve"> </w:t>
      </w:r>
      <w:r>
        <w:rPr>
          <w:rFonts w:eastAsia="Times New Roman"/>
          <w:sz w:val="24"/>
          <w:szCs w:val="24"/>
        </w:rPr>
        <w:t>или</w:t>
      </w:r>
    </w:p>
    <w:p w:rsidR="004827BE" w:rsidRDefault="006532BE">
      <w:pPr>
        <w:ind w:left="6500"/>
        <w:rPr>
          <w:sz w:val="20"/>
          <w:szCs w:val="20"/>
        </w:rPr>
      </w:pPr>
      <w:r>
        <w:rPr>
          <w:rFonts w:eastAsia="Times New Roman"/>
          <w:sz w:val="24"/>
          <w:szCs w:val="24"/>
        </w:rPr>
        <w:t>нежилого помещения в жилое</w:t>
      </w:r>
    </w:p>
    <w:p w:rsidR="004827BE" w:rsidRDefault="006532BE">
      <w:pPr>
        <w:ind w:left="6500"/>
        <w:rPr>
          <w:sz w:val="20"/>
          <w:szCs w:val="20"/>
        </w:rPr>
      </w:pPr>
      <w:r>
        <w:rPr>
          <w:rFonts w:eastAsia="Times New Roman"/>
          <w:sz w:val="24"/>
          <w:szCs w:val="24"/>
        </w:rPr>
        <w:t>помещение, находящегося на</w:t>
      </w:r>
    </w:p>
    <w:p w:rsidR="004827BE" w:rsidRDefault="006532BE">
      <w:pPr>
        <w:tabs>
          <w:tab w:val="left" w:pos="7880"/>
        </w:tabs>
        <w:ind w:left="6500"/>
        <w:rPr>
          <w:sz w:val="20"/>
          <w:szCs w:val="20"/>
        </w:rPr>
      </w:pPr>
      <w:r>
        <w:rPr>
          <w:rFonts w:eastAsia="Times New Roman"/>
          <w:sz w:val="24"/>
          <w:szCs w:val="24"/>
        </w:rPr>
        <w:t>территории</w:t>
      </w:r>
      <w:r w:rsidR="00236DA1">
        <w:rPr>
          <w:rFonts w:eastAsia="Times New Roman"/>
          <w:sz w:val="24"/>
          <w:szCs w:val="24"/>
        </w:rPr>
        <w:t xml:space="preserve"> </w:t>
      </w:r>
      <w:r>
        <w:rPr>
          <w:rFonts w:eastAsia="Times New Roman"/>
          <w:sz w:val="24"/>
          <w:szCs w:val="24"/>
        </w:rPr>
        <w:t>муниципального</w:t>
      </w:r>
    </w:p>
    <w:p w:rsidR="004827BE" w:rsidRPr="00236DA1" w:rsidRDefault="006532BE" w:rsidP="00236DA1">
      <w:pPr>
        <w:ind w:left="6500"/>
        <w:rPr>
          <w:sz w:val="24"/>
          <w:szCs w:val="24"/>
        </w:rPr>
      </w:pPr>
      <w:r>
        <w:rPr>
          <w:rFonts w:eastAsia="Times New Roman"/>
          <w:sz w:val="24"/>
          <w:szCs w:val="24"/>
        </w:rPr>
        <w:t>образования</w:t>
      </w:r>
      <w:r w:rsidR="00236DA1" w:rsidRPr="00236DA1">
        <w:t xml:space="preserve"> </w:t>
      </w:r>
      <w:r w:rsidR="00236DA1" w:rsidRPr="00236DA1">
        <w:rPr>
          <w:sz w:val="24"/>
          <w:szCs w:val="24"/>
        </w:rPr>
        <w:t>Угловское сельское поселение</w:t>
      </w:r>
      <w:r w:rsidR="00236DA1">
        <w:rPr>
          <w:sz w:val="24"/>
          <w:szCs w:val="24"/>
        </w:rPr>
        <w:t xml:space="preserve"> </w:t>
      </w:r>
      <w:r w:rsidR="00236DA1" w:rsidRPr="00236DA1">
        <w:rPr>
          <w:sz w:val="24"/>
          <w:szCs w:val="24"/>
        </w:rPr>
        <w:t>Бахчисарайского района Республики Крым</w:t>
      </w:r>
    </w:p>
    <w:p w:rsidR="004827BE" w:rsidRDefault="006532BE">
      <w:pPr>
        <w:ind w:left="5500"/>
        <w:rPr>
          <w:sz w:val="20"/>
          <w:szCs w:val="20"/>
        </w:rPr>
      </w:pPr>
      <w:r>
        <w:rPr>
          <w:rFonts w:eastAsia="Times New Roman"/>
          <w:sz w:val="24"/>
          <w:szCs w:val="24"/>
        </w:rPr>
        <w:t>Кому</w:t>
      </w:r>
    </w:p>
    <w:p w:rsidR="004827BE" w:rsidRDefault="006532BE">
      <w:pPr>
        <w:spacing w:line="20" w:lineRule="exact"/>
        <w:rPr>
          <w:sz w:val="20"/>
          <w:szCs w:val="20"/>
        </w:rPr>
      </w:pPr>
      <w:r>
        <w:rPr>
          <w:noProof/>
          <w:sz w:val="20"/>
          <w:szCs w:val="20"/>
        </w:rPr>
        <w:drawing>
          <wp:anchor distT="0" distB="0" distL="114300" distR="114300" simplePos="0" relativeHeight="251652096" behindDoc="1" locked="0" layoutInCell="0" allowOverlap="1" wp14:anchorId="441E0EC4" wp14:editId="502946E0">
            <wp:simplePos x="0" y="0"/>
            <wp:positionH relativeFrom="column">
              <wp:posOffset>3894455</wp:posOffset>
            </wp:positionH>
            <wp:positionV relativeFrom="paragraph">
              <wp:posOffset>6350</wp:posOffset>
            </wp:positionV>
            <wp:extent cx="223202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2232025" cy="6350"/>
                    </a:xfrm>
                    <a:prstGeom prst="rect">
                      <a:avLst/>
                    </a:prstGeom>
                    <a:noFill/>
                  </pic:spPr>
                </pic:pic>
              </a:graphicData>
            </a:graphic>
          </wp:anchor>
        </w:drawing>
      </w:r>
    </w:p>
    <w:p w:rsidR="004827BE" w:rsidRDefault="004827BE">
      <w:pPr>
        <w:spacing w:line="12" w:lineRule="exact"/>
        <w:rPr>
          <w:sz w:val="20"/>
          <w:szCs w:val="20"/>
        </w:rPr>
      </w:pPr>
    </w:p>
    <w:p w:rsidR="004827BE" w:rsidRDefault="006532BE" w:rsidP="00955B4F">
      <w:pPr>
        <w:ind w:left="6760"/>
        <w:rPr>
          <w:sz w:val="20"/>
          <w:szCs w:val="20"/>
        </w:rPr>
      </w:pPr>
      <w:r>
        <w:rPr>
          <w:rFonts w:eastAsia="Times New Roman"/>
          <w:sz w:val="24"/>
          <w:szCs w:val="24"/>
        </w:rPr>
        <w:t>(фамилия, имя, отчество –</w:t>
      </w:r>
    </w:p>
    <w:p w:rsidR="004827BE" w:rsidRDefault="006532BE">
      <w:pPr>
        <w:spacing w:line="20" w:lineRule="exact"/>
        <w:rPr>
          <w:sz w:val="20"/>
          <w:szCs w:val="20"/>
        </w:rPr>
      </w:pPr>
      <w:r>
        <w:rPr>
          <w:noProof/>
          <w:sz w:val="20"/>
          <w:szCs w:val="20"/>
        </w:rPr>
        <w:drawing>
          <wp:anchor distT="0" distB="0" distL="114300" distR="114300" simplePos="0" relativeHeight="251653120" behindDoc="1" locked="0" layoutInCell="0" allowOverlap="1" wp14:anchorId="20C22649" wp14:editId="53438121">
            <wp:simplePos x="0" y="0"/>
            <wp:positionH relativeFrom="column">
              <wp:posOffset>3894455</wp:posOffset>
            </wp:positionH>
            <wp:positionV relativeFrom="paragraph">
              <wp:posOffset>181610</wp:posOffset>
            </wp:positionV>
            <wp:extent cx="223202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2232025" cy="6350"/>
                    </a:xfrm>
                    <a:prstGeom prst="rect">
                      <a:avLst/>
                    </a:prstGeom>
                    <a:noFill/>
                  </pic:spPr>
                </pic:pic>
              </a:graphicData>
            </a:graphic>
          </wp:anchor>
        </w:drawing>
      </w:r>
    </w:p>
    <w:p w:rsidR="004827BE" w:rsidRDefault="004827BE">
      <w:pPr>
        <w:spacing w:line="287" w:lineRule="exact"/>
        <w:rPr>
          <w:sz w:val="20"/>
          <w:szCs w:val="20"/>
        </w:rPr>
      </w:pPr>
    </w:p>
    <w:p w:rsidR="004827BE" w:rsidRDefault="006532BE">
      <w:pPr>
        <w:ind w:left="6740"/>
        <w:jc w:val="center"/>
        <w:rPr>
          <w:sz w:val="20"/>
          <w:szCs w:val="20"/>
        </w:rPr>
      </w:pPr>
      <w:r>
        <w:rPr>
          <w:rFonts w:eastAsia="Times New Roman"/>
          <w:sz w:val="24"/>
          <w:szCs w:val="24"/>
        </w:rPr>
        <w:t>для граждан;</w:t>
      </w:r>
    </w:p>
    <w:p w:rsidR="004827BE" w:rsidRDefault="006532BE">
      <w:pPr>
        <w:spacing w:line="20" w:lineRule="exact"/>
        <w:rPr>
          <w:sz w:val="20"/>
          <w:szCs w:val="20"/>
        </w:rPr>
      </w:pPr>
      <w:r>
        <w:rPr>
          <w:noProof/>
          <w:sz w:val="20"/>
          <w:szCs w:val="20"/>
        </w:rPr>
        <w:drawing>
          <wp:anchor distT="0" distB="0" distL="114300" distR="114300" simplePos="0" relativeHeight="251654144" behindDoc="1" locked="0" layoutInCell="0" allowOverlap="1" wp14:anchorId="5FBDBB2F" wp14:editId="0CC2DF02">
            <wp:simplePos x="0" y="0"/>
            <wp:positionH relativeFrom="column">
              <wp:posOffset>3894455</wp:posOffset>
            </wp:positionH>
            <wp:positionV relativeFrom="paragraph">
              <wp:posOffset>180340</wp:posOffset>
            </wp:positionV>
            <wp:extent cx="223202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2232025" cy="6350"/>
                    </a:xfrm>
                    <a:prstGeom prst="rect">
                      <a:avLst/>
                    </a:prstGeom>
                    <a:noFill/>
                  </pic:spPr>
                </pic:pic>
              </a:graphicData>
            </a:graphic>
          </wp:anchor>
        </w:drawing>
      </w:r>
    </w:p>
    <w:p w:rsidR="004827BE" w:rsidRDefault="004827BE">
      <w:pPr>
        <w:spacing w:line="285" w:lineRule="exact"/>
        <w:rPr>
          <w:sz w:val="20"/>
          <w:szCs w:val="20"/>
        </w:rPr>
      </w:pPr>
    </w:p>
    <w:p w:rsidR="004827BE" w:rsidRDefault="006532BE">
      <w:pPr>
        <w:ind w:left="6740"/>
        <w:jc w:val="center"/>
        <w:rPr>
          <w:sz w:val="20"/>
          <w:szCs w:val="20"/>
        </w:rPr>
      </w:pPr>
      <w:r>
        <w:rPr>
          <w:rFonts w:eastAsia="Times New Roman"/>
          <w:sz w:val="24"/>
          <w:szCs w:val="24"/>
        </w:rPr>
        <w:t>полное наименование</w:t>
      </w:r>
    </w:p>
    <w:p w:rsidR="004827BE" w:rsidRDefault="006532BE">
      <w:pPr>
        <w:ind w:left="6760"/>
        <w:jc w:val="center"/>
        <w:rPr>
          <w:sz w:val="20"/>
          <w:szCs w:val="20"/>
        </w:rPr>
      </w:pPr>
      <w:r>
        <w:rPr>
          <w:rFonts w:eastAsia="Times New Roman"/>
          <w:sz w:val="24"/>
          <w:szCs w:val="24"/>
        </w:rPr>
        <w:t>организации –</w:t>
      </w:r>
    </w:p>
    <w:p w:rsidR="004827BE" w:rsidRDefault="006532BE">
      <w:pPr>
        <w:spacing w:line="20" w:lineRule="exact"/>
        <w:rPr>
          <w:sz w:val="20"/>
          <w:szCs w:val="20"/>
        </w:rPr>
      </w:pPr>
      <w:r>
        <w:rPr>
          <w:noProof/>
          <w:sz w:val="20"/>
          <w:szCs w:val="20"/>
        </w:rPr>
        <w:drawing>
          <wp:anchor distT="0" distB="0" distL="114300" distR="114300" simplePos="0" relativeHeight="251655168" behindDoc="1" locked="0" layoutInCell="0" allowOverlap="1" wp14:anchorId="2AF1F68B" wp14:editId="1F8BE96C">
            <wp:simplePos x="0" y="0"/>
            <wp:positionH relativeFrom="column">
              <wp:posOffset>3894455</wp:posOffset>
            </wp:positionH>
            <wp:positionV relativeFrom="paragraph">
              <wp:posOffset>181610</wp:posOffset>
            </wp:positionV>
            <wp:extent cx="223202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2232025" cy="6350"/>
                    </a:xfrm>
                    <a:prstGeom prst="rect">
                      <a:avLst/>
                    </a:prstGeom>
                    <a:noFill/>
                  </pic:spPr>
                </pic:pic>
              </a:graphicData>
            </a:graphic>
          </wp:anchor>
        </w:drawing>
      </w:r>
    </w:p>
    <w:p w:rsidR="004827BE" w:rsidRDefault="004827BE">
      <w:pPr>
        <w:spacing w:line="287" w:lineRule="exact"/>
        <w:rPr>
          <w:sz w:val="20"/>
          <w:szCs w:val="20"/>
        </w:rPr>
      </w:pPr>
    </w:p>
    <w:p w:rsidR="004827BE" w:rsidRDefault="006532BE">
      <w:pPr>
        <w:ind w:left="6740"/>
        <w:rPr>
          <w:sz w:val="20"/>
          <w:szCs w:val="20"/>
        </w:rPr>
      </w:pPr>
      <w:r>
        <w:rPr>
          <w:rFonts w:eastAsia="Times New Roman"/>
          <w:sz w:val="24"/>
          <w:szCs w:val="24"/>
        </w:rPr>
        <w:t>для юридических лиц)</w:t>
      </w:r>
    </w:p>
    <w:p w:rsidR="004827BE" w:rsidRDefault="004827BE">
      <w:pPr>
        <w:spacing w:line="238" w:lineRule="exact"/>
        <w:rPr>
          <w:sz w:val="20"/>
          <w:szCs w:val="20"/>
        </w:rPr>
      </w:pPr>
    </w:p>
    <w:p w:rsidR="004827BE" w:rsidRDefault="006532BE">
      <w:pPr>
        <w:ind w:left="5500"/>
        <w:rPr>
          <w:sz w:val="20"/>
          <w:szCs w:val="20"/>
        </w:rPr>
      </w:pPr>
      <w:r>
        <w:rPr>
          <w:rFonts w:eastAsia="Times New Roman"/>
          <w:sz w:val="24"/>
          <w:szCs w:val="24"/>
        </w:rPr>
        <w:t>Куда</w:t>
      </w:r>
    </w:p>
    <w:p w:rsidR="004827BE" w:rsidRDefault="006532BE">
      <w:pPr>
        <w:spacing w:line="20" w:lineRule="exact"/>
        <w:rPr>
          <w:sz w:val="20"/>
          <w:szCs w:val="20"/>
        </w:rPr>
      </w:pPr>
      <w:r>
        <w:rPr>
          <w:noProof/>
          <w:sz w:val="20"/>
          <w:szCs w:val="20"/>
        </w:rPr>
        <w:drawing>
          <wp:anchor distT="0" distB="0" distL="114300" distR="114300" simplePos="0" relativeHeight="251656192" behindDoc="1" locked="0" layoutInCell="0" allowOverlap="1" wp14:anchorId="55868D2E" wp14:editId="25E2F95A">
            <wp:simplePos x="0" y="0"/>
            <wp:positionH relativeFrom="column">
              <wp:posOffset>3874770</wp:posOffset>
            </wp:positionH>
            <wp:positionV relativeFrom="paragraph">
              <wp:posOffset>6350</wp:posOffset>
            </wp:positionV>
            <wp:extent cx="225171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2251710" cy="6350"/>
                    </a:xfrm>
                    <a:prstGeom prst="rect">
                      <a:avLst/>
                    </a:prstGeom>
                    <a:noFill/>
                  </pic:spPr>
                </pic:pic>
              </a:graphicData>
            </a:graphic>
          </wp:anchor>
        </w:drawing>
      </w:r>
    </w:p>
    <w:p w:rsidR="004827BE" w:rsidRDefault="004827BE">
      <w:pPr>
        <w:spacing w:line="11" w:lineRule="exact"/>
        <w:rPr>
          <w:sz w:val="20"/>
          <w:szCs w:val="20"/>
        </w:rPr>
      </w:pPr>
    </w:p>
    <w:p w:rsidR="004827BE" w:rsidRDefault="006532BE">
      <w:pPr>
        <w:ind w:left="6720"/>
        <w:jc w:val="center"/>
        <w:rPr>
          <w:sz w:val="20"/>
          <w:szCs w:val="20"/>
        </w:rPr>
      </w:pPr>
      <w:r>
        <w:rPr>
          <w:rFonts w:eastAsia="Times New Roman"/>
          <w:sz w:val="24"/>
          <w:szCs w:val="24"/>
        </w:rPr>
        <w:t>(почтовый индекс и адрес</w:t>
      </w:r>
    </w:p>
    <w:p w:rsidR="004827BE" w:rsidRDefault="006532BE">
      <w:pPr>
        <w:spacing w:line="20" w:lineRule="exact"/>
        <w:rPr>
          <w:sz w:val="20"/>
          <w:szCs w:val="20"/>
        </w:rPr>
      </w:pPr>
      <w:r>
        <w:rPr>
          <w:noProof/>
          <w:sz w:val="20"/>
          <w:szCs w:val="20"/>
        </w:rPr>
        <w:drawing>
          <wp:anchor distT="0" distB="0" distL="114300" distR="114300" simplePos="0" relativeHeight="251657216" behindDoc="1" locked="0" layoutInCell="0" allowOverlap="1" wp14:anchorId="0F84AACB" wp14:editId="6F98F0F4">
            <wp:simplePos x="0" y="0"/>
            <wp:positionH relativeFrom="column">
              <wp:posOffset>3874770</wp:posOffset>
            </wp:positionH>
            <wp:positionV relativeFrom="paragraph">
              <wp:posOffset>181610</wp:posOffset>
            </wp:positionV>
            <wp:extent cx="225171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2251710" cy="6350"/>
                    </a:xfrm>
                    <a:prstGeom prst="rect">
                      <a:avLst/>
                    </a:prstGeom>
                    <a:noFill/>
                  </pic:spPr>
                </pic:pic>
              </a:graphicData>
            </a:graphic>
          </wp:anchor>
        </w:drawing>
      </w:r>
    </w:p>
    <w:p w:rsidR="004827BE" w:rsidRDefault="004827BE">
      <w:pPr>
        <w:spacing w:line="288" w:lineRule="exact"/>
        <w:rPr>
          <w:sz w:val="20"/>
          <w:szCs w:val="20"/>
        </w:rPr>
      </w:pPr>
    </w:p>
    <w:p w:rsidR="004827BE" w:rsidRDefault="006532BE">
      <w:pPr>
        <w:ind w:left="6720"/>
        <w:jc w:val="center"/>
        <w:rPr>
          <w:sz w:val="20"/>
          <w:szCs w:val="20"/>
        </w:rPr>
      </w:pPr>
      <w:r>
        <w:rPr>
          <w:rFonts w:eastAsia="Times New Roman"/>
          <w:sz w:val="24"/>
          <w:szCs w:val="24"/>
        </w:rPr>
        <w:t>заявителя согласно заявлению</w:t>
      </w:r>
    </w:p>
    <w:p w:rsidR="004827BE" w:rsidRDefault="006532BE">
      <w:pPr>
        <w:spacing w:line="20" w:lineRule="exact"/>
        <w:rPr>
          <w:sz w:val="20"/>
          <w:szCs w:val="20"/>
        </w:rPr>
      </w:pPr>
      <w:r>
        <w:rPr>
          <w:noProof/>
          <w:sz w:val="20"/>
          <w:szCs w:val="20"/>
        </w:rPr>
        <w:drawing>
          <wp:anchor distT="0" distB="0" distL="114300" distR="114300" simplePos="0" relativeHeight="251658240" behindDoc="1" locked="0" layoutInCell="0" allowOverlap="1" wp14:anchorId="5960BE38" wp14:editId="6F6E54AA">
            <wp:simplePos x="0" y="0"/>
            <wp:positionH relativeFrom="column">
              <wp:posOffset>3874770</wp:posOffset>
            </wp:positionH>
            <wp:positionV relativeFrom="paragraph">
              <wp:posOffset>180340</wp:posOffset>
            </wp:positionV>
            <wp:extent cx="225171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2251710" cy="6350"/>
                    </a:xfrm>
                    <a:prstGeom prst="rect">
                      <a:avLst/>
                    </a:prstGeom>
                    <a:noFill/>
                  </pic:spPr>
                </pic:pic>
              </a:graphicData>
            </a:graphic>
          </wp:anchor>
        </w:drawing>
      </w:r>
    </w:p>
    <w:p w:rsidR="004827BE" w:rsidRDefault="004827BE">
      <w:pPr>
        <w:spacing w:line="285" w:lineRule="exact"/>
        <w:rPr>
          <w:sz w:val="20"/>
          <w:szCs w:val="20"/>
        </w:rPr>
      </w:pPr>
    </w:p>
    <w:p w:rsidR="004827BE" w:rsidRDefault="006532BE">
      <w:pPr>
        <w:ind w:left="7280"/>
        <w:rPr>
          <w:sz w:val="20"/>
          <w:szCs w:val="20"/>
        </w:rPr>
      </w:pPr>
      <w:r>
        <w:rPr>
          <w:rFonts w:eastAsia="Times New Roman"/>
          <w:sz w:val="24"/>
          <w:szCs w:val="24"/>
        </w:rPr>
        <w:t>о переводе)</w:t>
      </w:r>
    </w:p>
    <w:p w:rsidR="004827BE" w:rsidRDefault="006532BE">
      <w:pPr>
        <w:spacing w:line="20" w:lineRule="exact"/>
        <w:rPr>
          <w:sz w:val="20"/>
          <w:szCs w:val="20"/>
        </w:rPr>
      </w:pPr>
      <w:r>
        <w:rPr>
          <w:noProof/>
          <w:sz w:val="20"/>
          <w:szCs w:val="20"/>
        </w:rPr>
        <w:drawing>
          <wp:anchor distT="0" distB="0" distL="114300" distR="114300" simplePos="0" relativeHeight="251659264" behindDoc="1" locked="0" layoutInCell="0" allowOverlap="1" wp14:anchorId="76B2F44B" wp14:editId="4A52C8DF">
            <wp:simplePos x="0" y="0"/>
            <wp:positionH relativeFrom="column">
              <wp:posOffset>3874770</wp:posOffset>
            </wp:positionH>
            <wp:positionV relativeFrom="paragraph">
              <wp:posOffset>181610</wp:posOffset>
            </wp:positionV>
            <wp:extent cx="225171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2251710" cy="6350"/>
                    </a:xfrm>
                    <a:prstGeom prst="rect">
                      <a:avLst/>
                    </a:prstGeom>
                    <a:noFill/>
                  </pic:spPr>
                </pic:pic>
              </a:graphicData>
            </a:graphic>
          </wp:anchor>
        </w:drawing>
      </w: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0" w:lineRule="exact"/>
        <w:rPr>
          <w:sz w:val="20"/>
          <w:szCs w:val="20"/>
        </w:rPr>
      </w:pPr>
    </w:p>
    <w:p w:rsidR="004827BE" w:rsidRDefault="004827BE">
      <w:pPr>
        <w:spacing w:line="206" w:lineRule="exact"/>
        <w:rPr>
          <w:sz w:val="20"/>
          <w:szCs w:val="20"/>
        </w:rPr>
      </w:pPr>
    </w:p>
    <w:p w:rsidR="000B097F" w:rsidRPr="000B097F" w:rsidRDefault="000B097F" w:rsidP="000B097F">
      <w:pPr>
        <w:jc w:val="center"/>
        <w:rPr>
          <w:rFonts w:eastAsia="Times New Roman"/>
          <w:bCs/>
          <w:sz w:val="24"/>
          <w:szCs w:val="24"/>
        </w:rPr>
      </w:pPr>
      <w:r w:rsidRPr="000B097F">
        <w:rPr>
          <w:rFonts w:eastAsia="Times New Roman"/>
          <w:bCs/>
          <w:sz w:val="24"/>
          <w:szCs w:val="24"/>
        </w:rPr>
        <w:t>УВЕДОМЛЕНИЕ</w:t>
      </w:r>
    </w:p>
    <w:p w:rsidR="000B097F" w:rsidRPr="000B097F" w:rsidRDefault="000B097F" w:rsidP="000B097F">
      <w:pPr>
        <w:jc w:val="center"/>
        <w:rPr>
          <w:rFonts w:eastAsia="Times New Roman"/>
          <w:bCs/>
          <w:sz w:val="24"/>
          <w:szCs w:val="24"/>
        </w:rPr>
      </w:pPr>
      <w:r w:rsidRPr="000B097F">
        <w:rPr>
          <w:rFonts w:eastAsia="Times New Roman"/>
          <w:bCs/>
          <w:sz w:val="24"/>
          <w:szCs w:val="24"/>
        </w:rPr>
        <w:t>о переводе (отказе в переводе) жилого (нежилого)</w:t>
      </w:r>
    </w:p>
    <w:p w:rsidR="000B097F" w:rsidRPr="000B097F" w:rsidRDefault="000B097F" w:rsidP="000B097F">
      <w:pPr>
        <w:jc w:val="center"/>
        <w:rPr>
          <w:rFonts w:eastAsia="Times New Roman"/>
          <w:bCs/>
          <w:sz w:val="24"/>
          <w:szCs w:val="24"/>
        </w:rPr>
      </w:pPr>
      <w:r w:rsidRPr="000B097F">
        <w:rPr>
          <w:rFonts w:eastAsia="Times New Roman"/>
          <w:bCs/>
          <w:sz w:val="24"/>
          <w:szCs w:val="24"/>
        </w:rPr>
        <w:t>помещения в нежилое (жилое) помещение</w:t>
      </w:r>
    </w:p>
    <w:p w:rsidR="000B097F" w:rsidRPr="000B097F" w:rsidRDefault="000B097F" w:rsidP="000B097F">
      <w:pPr>
        <w:rPr>
          <w:rFonts w:eastAsia="Times New Roman"/>
          <w:bCs/>
          <w:sz w:val="24"/>
          <w:szCs w:val="24"/>
        </w:rPr>
      </w:pP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0B097F" w:rsidRDefault="000B097F" w:rsidP="000B097F">
      <w:pPr>
        <w:jc w:val="center"/>
        <w:rPr>
          <w:rFonts w:eastAsia="Times New Roman"/>
          <w:bCs/>
        </w:rPr>
      </w:pPr>
      <w:r w:rsidRPr="000B097F">
        <w:rPr>
          <w:rFonts w:eastAsia="Times New Roman"/>
          <w:bCs/>
        </w:rPr>
        <w:t>(полное наименование органа местного самоуправления,</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w:t>
      </w:r>
    </w:p>
    <w:p w:rsidR="000B097F" w:rsidRPr="000B097F" w:rsidRDefault="000B097F" w:rsidP="000B097F">
      <w:pPr>
        <w:jc w:val="center"/>
        <w:rPr>
          <w:rFonts w:eastAsia="Times New Roman"/>
          <w:bCs/>
        </w:rPr>
      </w:pPr>
      <w:r w:rsidRPr="000B097F">
        <w:rPr>
          <w:rFonts w:eastAsia="Times New Roman"/>
          <w:bCs/>
        </w:rPr>
        <w:t>осуществляющего перевод помещения)</w:t>
      </w:r>
    </w:p>
    <w:p w:rsidR="000B097F" w:rsidRPr="000B097F" w:rsidRDefault="000B097F" w:rsidP="000B097F">
      <w:pPr>
        <w:rPr>
          <w:rFonts w:eastAsia="Times New Roman"/>
          <w:bCs/>
          <w:sz w:val="24"/>
          <w:szCs w:val="24"/>
        </w:rPr>
      </w:pPr>
      <w:r w:rsidRPr="000B097F">
        <w:rPr>
          <w:rFonts w:eastAsia="Times New Roman"/>
          <w:bCs/>
          <w:sz w:val="24"/>
          <w:szCs w:val="24"/>
        </w:rPr>
        <w:t>рассмотрев представлен</w:t>
      </w:r>
      <w:r>
        <w:rPr>
          <w:rFonts w:eastAsia="Times New Roman"/>
          <w:bCs/>
          <w:sz w:val="24"/>
          <w:szCs w:val="24"/>
        </w:rPr>
        <w:t xml:space="preserve">ные в соответствии с частью 2 статьи  </w:t>
      </w:r>
      <w:r w:rsidRPr="000B097F">
        <w:rPr>
          <w:rFonts w:eastAsia="Times New Roman"/>
          <w:bCs/>
          <w:sz w:val="24"/>
          <w:szCs w:val="24"/>
        </w:rPr>
        <w:t>23</w:t>
      </w:r>
      <w:r>
        <w:rPr>
          <w:rFonts w:eastAsia="Times New Roman"/>
          <w:bCs/>
          <w:sz w:val="24"/>
          <w:szCs w:val="24"/>
        </w:rPr>
        <w:t xml:space="preserve"> </w:t>
      </w:r>
      <w:r w:rsidRPr="000B097F">
        <w:rPr>
          <w:rFonts w:eastAsia="Times New Roman"/>
          <w:bCs/>
          <w:sz w:val="24"/>
          <w:szCs w:val="24"/>
        </w:rPr>
        <w:t>Жилищного кодекса Рос</w:t>
      </w:r>
      <w:r>
        <w:rPr>
          <w:rFonts w:eastAsia="Times New Roman"/>
          <w:bCs/>
          <w:sz w:val="24"/>
          <w:szCs w:val="24"/>
        </w:rPr>
        <w:t xml:space="preserve">сийской Федерации документы о </w:t>
      </w:r>
      <w:r w:rsidRPr="000B097F">
        <w:rPr>
          <w:rFonts w:eastAsia="Times New Roman"/>
          <w:bCs/>
          <w:sz w:val="24"/>
          <w:szCs w:val="24"/>
        </w:rPr>
        <w:t>переводе</w:t>
      </w:r>
      <w:r>
        <w:rPr>
          <w:rFonts w:eastAsia="Times New Roman"/>
          <w:bCs/>
          <w:sz w:val="24"/>
          <w:szCs w:val="24"/>
        </w:rPr>
        <w:t xml:space="preserve"> </w:t>
      </w:r>
      <w:r w:rsidRPr="000B097F">
        <w:rPr>
          <w:rFonts w:eastAsia="Times New Roman"/>
          <w:bCs/>
          <w:sz w:val="24"/>
          <w:szCs w:val="24"/>
        </w:rPr>
        <w:t>помещения общей площадью _</w:t>
      </w:r>
      <w:r>
        <w:rPr>
          <w:rFonts w:eastAsia="Times New Roman"/>
          <w:bCs/>
          <w:sz w:val="24"/>
          <w:szCs w:val="24"/>
        </w:rPr>
        <w:t>__</w:t>
      </w:r>
      <w:r w:rsidRPr="000B097F">
        <w:rPr>
          <w:rFonts w:eastAsia="Times New Roman"/>
          <w:bCs/>
          <w:sz w:val="24"/>
          <w:szCs w:val="24"/>
        </w:rPr>
        <w:t>_ кв. м, находящегося по адресу:</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0B097F" w:rsidRDefault="000B097F" w:rsidP="000B097F">
      <w:pPr>
        <w:jc w:val="center"/>
        <w:rPr>
          <w:rFonts w:eastAsia="Times New Roman"/>
          <w:bCs/>
        </w:rPr>
      </w:pPr>
      <w:r w:rsidRPr="000B097F">
        <w:rPr>
          <w:rFonts w:eastAsia="Times New Roman"/>
          <w:bCs/>
        </w:rPr>
        <w:t>(наименование городского или сельского поселения)</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0B097F" w:rsidRDefault="000B097F" w:rsidP="000B097F">
      <w:pPr>
        <w:ind w:left="720"/>
        <w:rPr>
          <w:rFonts w:eastAsia="Times New Roman"/>
          <w:bCs/>
        </w:rPr>
      </w:pPr>
      <w:r w:rsidRPr="000B097F">
        <w:rPr>
          <w:rFonts w:eastAsia="Times New Roman"/>
          <w:bCs/>
        </w:rPr>
        <w:t>(наименование улицы, площади, проспекта, бульвара, проезда и т.п.)</w:t>
      </w:r>
      <w:r>
        <w:rPr>
          <w:rFonts w:eastAsia="Times New Roman"/>
          <w:bCs/>
        </w:rPr>
        <w:t xml:space="preserve"> </w:t>
      </w:r>
    </w:p>
    <w:p w:rsidR="000B097F" w:rsidRPr="000B097F" w:rsidRDefault="000B097F" w:rsidP="000B097F">
      <w:pPr>
        <w:rPr>
          <w:rFonts w:eastAsia="Times New Roman"/>
          <w:bCs/>
          <w:sz w:val="24"/>
          <w:szCs w:val="24"/>
        </w:rPr>
      </w:pPr>
      <w:r w:rsidRPr="000B097F">
        <w:rPr>
          <w:rFonts w:eastAsia="Times New Roman"/>
          <w:bCs/>
          <w:sz w:val="24"/>
          <w:szCs w:val="24"/>
        </w:rPr>
        <w:t xml:space="preserve">дом ______, </w:t>
      </w:r>
      <w:r w:rsidRPr="000B097F">
        <w:rPr>
          <w:rFonts w:eastAsia="Times New Roman"/>
          <w:bCs/>
          <w:sz w:val="24"/>
          <w:szCs w:val="24"/>
          <w:u w:val="single"/>
        </w:rPr>
        <w:t>корпус (владение, строение)</w:t>
      </w:r>
      <w:r w:rsidRPr="000B097F">
        <w:rPr>
          <w:rFonts w:eastAsia="Times New Roman"/>
          <w:bCs/>
          <w:sz w:val="24"/>
          <w:szCs w:val="24"/>
        </w:rPr>
        <w:t>,</w:t>
      </w:r>
      <w:r>
        <w:rPr>
          <w:rFonts w:eastAsia="Times New Roman"/>
          <w:bCs/>
          <w:sz w:val="24"/>
          <w:szCs w:val="24"/>
        </w:rPr>
        <w:t xml:space="preserve"> </w:t>
      </w:r>
      <w:r w:rsidRPr="000B097F">
        <w:rPr>
          <w:rFonts w:eastAsia="Times New Roman"/>
          <w:bCs/>
          <w:sz w:val="24"/>
          <w:szCs w:val="24"/>
        </w:rPr>
        <w:t>кв. ______,</w:t>
      </w:r>
    </w:p>
    <w:p w:rsidR="000B097F" w:rsidRPr="000B097F" w:rsidRDefault="000B097F" w:rsidP="000B097F">
      <w:pPr>
        <w:ind w:left="720" w:firstLine="720"/>
        <w:rPr>
          <w:rFonts w:eastAsia="Times New Roman"/>
          <w:bCs/>
        </w:rPr>
      </w:pPr>
      <w:r w:rsidRPr="000B097F">
        <w:rPr>
          <w:rFonts w:eastAsia="Times New Roman"/>
          <w:bCs/>
        </w:rPr>
        <w:t>(ненужное зачеркнуть)</w:t>
      </w:r>
    </w:p>
    <w:p w:rsidR="00BD7F1E" w:rsidRDefault="000B097F" w:rsidP="00BD7F1E">
      <w:pPr>
        <w:rPr>
          <w:rFonts w:eastAsia="Times New Roman"/>
          <w:bCs/>
          <w:sz w:val="24"/>
          <w:szCs w:val="24"/>
        </w:rPr>
      </w:pPr>
      <w:r w:rsidRPr="00BD7F1E">
        <w:rPr>
          <w:rFonts w:eastAsia="Times New Roman"/>
          <w:bCs/>
          <w:sz w:val="24"/>
          <w:szCs w:val="24"/>
          <w:u w:val="single"/>
        </w:rPr>
        <w:t>из жилого (нежилого) в нежилое (жилое</w:t>
      </w:r>
      <w:r w:rsidRPr="000B097F">
        <w:rPr>
          <w:rFonts w:eastAsia="Times New Roman"/>
          <w:bCs/>
          <w:sz w:val="24"/>
          <w:szCs w:val="24"/>
        </w:rPr>
        <w:t>)</w:t>
      </w:r>
      <w:r>
        <w:rPr>
          <w:rFonts w:eastAsia="Times New Roman"/>
          <w:bCs/>
          <w:sz w:val="24"/>
          <w:szCs w:val="24"/>
        </w:rPr>
        <w:t xml:space="preserve"> в целях </w:t>
      </w:r>
      <w:r w:rsidRPr="000B097F">
        <w:rPr>
          <w:rFonts w:eastAsia="Times New Roman"/>
          <w:bCs/>
          <w:sz w:val="24"/>
          <w:szCs w:val="24"/>
        </w:rPr>
        <w:t>использования</w:t>
      </w:r>
      <w:r w:rsidR="00BD7F1E">
        <w:rPr>
          <w:rFonts w:eastAsia="Times New Roman"/>
          <w:bCs/>
          <w:sz w:val="24"/>
          <w:szCs w:val="24"/>
        </w:rPr>
        <w:t xml:space="preserve"> </w:t>
      </w:r>
      <w:r w:rsidR="00BD7F1E" w:rsidRPr="000B097F">
        <w:rPr>
          <w:rFonts w:eastAsia="Times New Roman"/>
          <w:bCs/>
          <w:sz w:val="24"/>
          <w:szCs w:val="24"/>
        </w:rPr>
        <w:t>помещения в качестве</w:t>
      </w:r>
    </w:p>
    <w:p w:rsidR="000B097F" w:rsidRPr="000B097F" w:rsidRDefault="000B097F" w:rsidP="00BD7F1E">
      <w:pPr>
        <w:rPr>
          <w:rFonts w:eastAsia="Times New Roman"/>
          <w:bCs/>
        </w:rPr>
      </w:pPr>
      <w:r w:rsidRPr="000B097F">
        <w:rPr>
          <w:rFonts w:eastAsia="Times New Roman"/>
          <w:bCs/>
        </w:rPr>
        <w:t>(ненужное зачеркнуть)</w:t>
      </w:r>
    </w:p>
    <w:p w:rsidR="00BD7F1E" w:rsidRDefault="000B097F" w:rsidP="00BD7F1E">
      <w:pPr>
        <w:rPr>
          <w:rFonts w:eastAsia="Times New Roman"/>
          <w:bCs/>
          <w:sz w:val="24"/>
          <w:szCs w:val="24"/>
        </w:rPr>
      </w:pPr>
      <w:r w:rsidRPr="000B097F">
        <w:rPr>
          <w:rFonts w:eastAsia="Times New Roman"/>
          <w:bCs/>
          <w:sz w:val="24"/>
          <w:szCs w:val="24"/>
        </w:rPr>
        <w:t>__________________________________________</w:t>
      </w:r>
      <w:r w:rsidR="00BD7F1E">
        <w:rPr>
          <w:rFonts w:eastAsia="Times New Roman"/>
          <w:bCs/>
          <w:sz w:val="24"/>
          <w:szCs w:val="24"/>
        </w:rPr>
        <w:t>__________________</w:t>
      </w:r>
      <w:r w:rsidRPr="000B097F">
        <w:rPr>
          <w:rFonts w:eastAsia="Times New Roman"/>
          <w:bCs/>
          <w:sz w:val="24"/>
          <w:szCs w:val="24"/>
        </w:rPr>
        <w:t>___</w:t>
      </w:r>
    </w:p>
    <w:p w:rsidR="000B097F" w:rsidRPr="00BD7F1E" w:rsidRDefault="000B097F" w:rsidP="00BD7F1E">
      <w:pPr>
        <w:rPr>
          <w:rFonts w:eastAsia="Times New Roman"/>
          <w:bCs/>
          <w:sz w:val="24"/>
          <w:szCs w:val="24"/>
        </w:rPr>
      </w:pPr>
      <w:r w:rsidRPr="000B097F">
        <w:rPr>
          <w:rFonts w:eastAsia="Times New Roman"/>
          <w:bCs/>
        </w:rPr>
        <w:t>(вид использования помещения в соответствии с заявлением о переводе)</w:t>
      </w:r>
    </w:p>
    <w:p w:rsidR="000B097F" w:rsidRPr="000B097F" w:rsidRDefault="000B097F" w:rsidP="000B097F">
      <w:pPr>
        <w:rPr>
          <w:rFonts w:eastAsia="Times New Roman"/>
          <w:bCs/>
          <w:sz w:val="24"/>
          <w:szCs w:val="24"/>
        </w:rPr>
      </w:pPr>
      <w:r w:rsidRPr="000B097F">
        <w:rPr>
          <w:rFonts w:eastAsia="Times New Roman"/>
          <w:bCs/>
          <w:sz w:val="24"/>
          <w:szCs w:val="24"/>
        </w:rPr>
        <w:t>_________________________________________________________________,</w:t>
      </w:r>
    </w:p>
    <w:p w:rsidR="000B097F" w:rsidRPr="000B097F" w:rsidRDefault="000B097F" w:rsidP="000B097F">
      <w:pPr>
        <w:rPr>
          <w:rFonts w:eastAsia="Times New Roman"/>
          <w:bCs/>
          <w:sz w:val="24"/>
          <w:szCs w:val="24"/>
        </w:rPr>
      </w:pPr>
    </w:p>
    <w:p w:rsidR="000B097F" w:rsidRPr="000B097F" w:rsidRDefault="000B097F" w:rsidP="000B097F">
      <w:pPr>
        <w:rPr>
          <w:rFonts w:eastAsia="Times New Roman"/>
          <w:bCs/>
          <w:sz w:val="24"/>
          <w:szCs w:val="24"/>
        </w:rPr>
      </w:pPr>
      <w:r w:rsidRPr="000B097F">
        <w:rPr>
          <w:rFonts w:eastAsia="Times New Roman"/>
          <w:bCs/>
          <w:sz w:val="24"/>
          <w:szCs w:val="24"/>
        </w:rPr>
        <w:t>РЕШИЛ (_________________________________________________________):</w:t>
      </w:r>
    </w:p>
    <w:p w:rsidR="000B097F" w:rsidRPr="000B097F" w:rsidRDefault="000B097F" w:rsidP="000B097F">
      <w:pPr>
        <w:ind w:left="720" w:firstLine="720"/>
        <w:rPr>
          <w:rFonts w:eastAsia="Times New Roman"/>
          <w:bCs/>
        </w:rPr>
      </w:pPr>
      <w:r w:rsidRPr="000B097F">
        <w:rPr>
          <w:rFonts w:eastAsia="Times New Roman"/>
          <w:bCs/>
        </w:rPr>
        <w:t>(наименование акта, дата его принятия и номер)</w:t>
      </w:r>
    </w:p>
    <w:p w:rsidR="000B097F" w:rsidRPr="000B097F" w:rsidRDefault="000B097F" w:rsidP="000B097F">
      <w:pPr>
        <w:pStyle w:val="a6"/>
        <w:numPr>
          <w:ilvl w:val="0"/>
          <w:numId w:val="93"/>
        </w:numPr>
        <w:rPr>
          <w:rFonts w:eastAsia="Times New Roman"/>
          <w:bCs/>
          <w:sz w:val="24"/>
          <w:szCs w:val="24"/>
        </w:rPr>
      </w:pPr>
      <w:r w:rsidRPr="000B097F">
        <w:rPr>
          <w:rFonts w:eastAsia="Times New Roman"/>
          <w:bCs/>
          <w:sz w:val="24"/>
          <w:szCs w:val="24"/>
        </w:rPr>
        <w:t>Помещение на основании приложенных к заявлению документов:</w:t>
      </w:r>
    </w:p>
    <w:p w:rsidR="00BD7F1E" w:rsidRPr="000B097F" w:rsidRDefault="000B097F" w:rsidP="00BD7F1E">
      <w:pPr>
        <w:rPr>
          <w:rFonts w:eastAsia="Times New Roman"/>
          <w:bCs/>
          <w:sz w:val="24"/>
          <w:szCs w:val="24"/>
        </w:rPr>
      </w:pPr>
      <w:r w:rsidRPr="00BD7F1E">
        <w:rPr>
          <w:rFonts w:eastAsia="Times New Roman"/>
          <w:bCs/>
          <w:sz w:val="24"/>
          <w:szCs w:val="24"/>
        </w:rPr>
        <w:t xml:space="preserve">а) перевести из </w:t>
      </w:r>
      <w:r w:rsidRPr="00BD7F1E">
        <w:rPr>
          <w:rFonts w:eastAsia="Times New Roman"/>
          <w:bCs/>
          <w:sz w:val="24"/>
          <w:szCs w:val="24"/>
          <w:u w:val="single"/>
        </w:rPr>
        <w:t>жилого (нежилого) в нежилое (жилое)</w:t>
      </w:r>
      <w:r w:rsidRPr="00BD7F1E">
        <w:rPr>
          <w:rFonts w:eastAsia="Times New Roman"/>
          <w:bCs/>
          <w:sz w:val="24"/>
          <w:szCs w:val="24"/>
        </w:rPr>
        <w:t xml:space="preserve"> без</w:t>
      </w:r>
      <w:r w:rsidR="00BD7F1E" w:rsidRPr="00BD7F1E">
        <w:rPr>
          <w:rFonts w:eastAsia="Times New Roman"/>
          <w:bCs/>
          <w:sz w:val="24"/>
          <w:szCs w:val="24"/>
        </w:rPr>
        <w:t xml:space="preserve"> </w:t>
      </w:r>
      <w:r w:rsidR="00BD7F1E" w:rsidRPr="000B097F">
        <w:rPr>
          <w:rFonts w:eastAsia="Times New Roman"/>
          <w:bCs/>
          <w:sz w:val="24"/>
          <w:szCs w:val="24"/>
        </w:rPr>
        <w:t>предварительных условий;</w:t>
      </w:r>
    </w:p>
    <w:p w:rsidR="000B097F" w:rsidRPr="00BD7F1E" w:rsidRDefault="000B097F" w:rsidP="00BD7F1E">
      <w:pPr>
        <w:ind w:left="2160" w:firstLine="720"/>
        <w:rPr>
          <w:rFonts w:eastAsia="Times New Roman"/>
          <w:bCs/>
        </w:rPr>
      </w:pPr>
      <w:r w:rsidRPr="00BD7F1E">
        <w:rPr>
          <w:rFonts w:eastAsia="Times New Roman"/>
          <w:bCs/>
        </w:rPr>
        <w:t>(ненужное зачеркнуть)</w:t>
      </w:r>
    </w:p>
    <w:p w:rsidR="000B097F" w:rsidRPr="000B097F" w:rsidRDefault="000B097F" w:rsidP="00BD7F1E">
      <w:pPr>
        <w:rPr>
          <w:rFonts w:eastAsia="Times New Roman"/>
          <w:bCs/>
          <w:sz w:val="24"/>
          <w:szCs w:val="24"/>
        </w:rPr>
      </w:pPr>
      <w:r w:rsidRPr="000B097F">
        <w:rPr>
          <w:rFonts w:eastAsia="Times New Roman"/>
          <w:bCs/>
          <w:sz w:val="24"/>
          <w:szCs w:val="24"/>
        </w:rPr>
        <w:t>б) пе</w:t>
      </w:r>
      <w:r w:rsidR="00BD7F1E">
        <w:rPr>
          <w:rFonts w:eastAsia="Times New Roman"/>
          <w:bCs/>
          <w:sz w:val="24"/>
          <w:szCs w:val="24"/>
        </w:rPr>
        <w:t>ревести из жилого (нежилого) в нежилое (жилое)</w:t>
      </w:r>
      <w:r w:rsidRPr="000B097F">
        <w:rPr>
          <w:rFonts w:eastAsia="Times New Roman"/>
          <w:bCs/>
          <w:sz w:val="24"/>
          <w:szCs w:val="24"/>
        </w:rPr>
        <w:t xml:space="preserve"> при</w:t>
      </w:r>
      <w:r w:rsidR="00BD7F1E">
        <w:rPr>
          <w:rFonts w:eastAsia="Times New Roman"/>
          <w:bCs/>
          <w:sz w:val="24"/>
          <w:szCs w:val="24"/>
        </w:rPr>
        <w:t xml:space="preserve"> </w:t>
      </w:r>
      <w:r w:rsidRPr="000B097F">
        <w:rPr>
          <w:rFonts w:eastAsia="Times New Roman"/>
          <w:bCs/>
          <w:sz w:val="24"/>
          <w:szCs w:val="24"/>
        </w:rPr>
        <w:t>условии проведения в установленном порядке следующих видов работ:</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BD7F1E" w:rsidRDefault="000B097F" w:rsidP="000B097F">
      <w:pPr>
        <w:jc w:val="center"/>
        <w:rPr>
          <w:rFonts w:eastAsia="Times New Roman"/>
          <w:bCs/>
        </w:rPr>
      </w:pPr>
      <w:r w:rsidRPr="00BD7F1E">
        <w:rPr>
          <w:rFonts w:eastAsia="Times New Roman"/>
          <w:bCs/>
        </w:rPr>
        <w:t>(перечень работ по переустройству</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BD7F1E" w:rsidRDefault="000B097F" w:rsidP="00BD7F1E">
      <w:pPr>
        <w:ind w:left="2880" w:firstLine="720"/>
        <w:rPr>
          <w:rFonts w:eastAsia="Times New Roman"/>
          <w:bCs/>
        </w:rPr>
      </w:pPr>
      <w:r w:rsidRPr="00BD7F1E">
        <w:rPr>
          <w:rFonts w:eastAsia="Times New Roman"/>
          <w:bCs/>
        </w:rPr>
        <w:t>(перепланировке) помещения</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BD7F1E" w:rsidRDefault="000B097F" w:rsidP="00BD7F1E">
      <w:pPr>
        <w:ind w:firstLine="720"/>
        <w:rPr>
          <w:rFonts w:eastAsia="Times New Roman"/>
          <w:bCs/>
        </w:rPr>
      </w:pPr>
      <w:r w:rsidRPr="00BD7F1E">
        <w:rPr>
          <w:rFonts w:eastAsia="Times New Roman"/>
          <w:bCs/>
        </w:rPr>
        <w:t>или иных необходимых работ по ремонту, реконструкции,</w:t>
      </w:r>
      <w:r w:rsidR="00BD7F1E" w:rsidRPr="00BD7F1E">
        <w:rPr>
          <w:rFonts w:eastAsia="Times New Roman"/>
          <w:bCs/>
        </w:rPr>
        <w:t xml:space="preserve"> </w:t>
      </w:r>
      <w:r w:rsidRPr="00BD7F1E">
        <w:rPr>
          <w:rFonts w:eastAsia="Times New Roman"/>
          <w:bCs/>
        </w:rPr>
        <w:t>реставрации помещения)</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w:t>
      </w:r>
    </w:p>
    <w:p w:rsidR="000B097F" w:rsidRPr="000B097F" w:rsidRDefault="000B097F" w:rsidP="00BD7F1E">
      <w:pPr>
        <w:rPr>
          <w:rFonts w:eastAsia="Times New Roman"/>
          <w:bCs/>
          <w:sz w:val="24"/>
          <w:szCs w:val="24"/>
        </w:rPr>
      </w:pPr>
      <w:r w:rsidRPr="000B097F">
        <w:rPr>
          <w:rFonts w:eastAsia="Times New Roman"/>
          <w:bCs/>
          <w:sz w:val="24"/>
          <w:szCs w:val="24"/>
        </w:rPr>
        <w:t>2. О</w:t>
      </w:r>
      <w:r w:rsidR="00BD7F1E">
        <w:rPr>
          <w:rFonts w:eastAsia="Times New Roman"/>
          <w:bCs/>
          <w:sz w:val="24"/>
          <w:szCs w:val="24"/>
        </w:rPr>
        <w:t xml:space="preserve">тказать в переводе указанного помещения из </w:t>
      </w:r>
      <w:r w:rsidRPr="000B097F">
        <w:rPr>
          <w:rFonts w:eastAsia="Times New Roman"/>
          <w:bCs/>
          <w:sz w:val="24"/>
          <w:szCs w:val="24"/>
        </w:rPr>
        <w:t>жилого</w:t>
      </w:r>
      <w:r w:rsidR="00BD7F1E">
        <w:rPr>
          <w:rFonts w:eastAsia="Times New Roman"/>
          <w:bCs/>
          <w:sz w:val="24"/>
          <w:szCs w:val="24"/>
        </w:rPr>
        <w:t xml:space="preserve"> </w:t>
      </w:r>
      <w:r w:rsidRPr="000B097F">
        <w:rPr>
          <w:rFonts w:eastAsia="Times New Roman"/>
          <w:bCs/>
          <w:sz w:val="24"/>
          <w:szCs w:val="24"/>
        </w:rPr>
        <w:t>(нежилого) в нежилое (жилое) в связи с</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BD7F1E" w:rsidRDefault="000B097F" w:rsidP="000B097F">
      <w:pPr>
        <w:jc w:val="center"/>
        <w:rPr>
          <w:rFonts w:eastAsia="Times New Roman"/>
          <w:bCs/>
        </w:rPr>
      </w:pPr>
      <w:r w:rsidRPr="00BD7F1E">
        <w:rPr>
          <w:rFonts w:eastAsia="Times New Roman"/>
          <w:bCs/>
        </w:rPr>
        <w:t>(основание(я), установленное частью 1 статьи 24</w:t>
      </w:r>
    </w:p>
    <w:p w:rsidR="000B097F" w:rsidRPr="00BD7F1E" w:rsidRDefault="000B097F" w:rsidP="000B097F">
      <w:pPr>
        <w:jc w:val="center"/>
        <w:rPr>
          <w:rFonts w:eastAsia="Times New Roman"/>
          <w:bCs/>
        </w:rPr>
      </w:pPr>
      <w:r w:rsidRPr="00BD7F1E">
        <w:rPr>
          <w:rFonts w:eastAsia="Times New Roman"/>
          <w:bCs/>
        </w:rPr>
        <w:t>Жилищного кодекса Российской Федерации)</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0B097F" w:rsidRDefault="000B097F" w:rsidP="000B097F">
      <w:pPr>
        <w:jc w:val="center"/>
        <w:rPr>
          <w:rFonts w:eastAsia="Times New Roman"/>
          <w:bCs/>
          <w:sz w:val="24"/>
          <w:szCs w:val="24"/>
        </w:rPr>
      </w:pPr>
      <w:r w:rsidRPr="000B097F">
        <w:rPr>
          <w:rFonts w:eastAsia="Times New Roman"/>
          <w:bCs/>
          <w:sz w:val="24"/>
          <w:szCs w:val="24"/>
        </w:rPr>
        <w:t>__________________________________________________________________</w:t>
      </w:r>
    </w:p>
    <w:p w:rsidR="000B097F" w:rsidRPr="000B097F" w:rsidRDefault="000B097F" w:rsidP="000B097F">
      <w:pPr>
        <w:jc w:val="center"/>
        <w:rPr>
          <w:rFonts w:eastAsia="Times New Roman"/>
          <w:bCs/>
          <w:sz w:val="24"/>
          <w:szCs w:val="24"/>
        </w:rPr>
      </w:pPr>
    </w:p>
    <w:p w:rsidR="000B097F" w:rsidRPr="000B097F" w:rsidRDefault="000B097F" w:rsidP="000B097F">
      <w:pPr>
        <w:jc w:val="center"/>
        <w:rPr>
          <w:rFonts w:eastAsia="Times New Roman"/>
          <w:bCs/>
          <w:sz w:val="24"/>
          <w:szCs w:val="24"/>
        </w:rPr>
      </w:pPr>
    </w:p>
    <w:p w:rsidR="000B097F" w:rsidRPr="000B097F" w:rsidRDefault="00BD7F1E" w:rsidP="000B097F">
      <w:pPr>
        <w:jc w:val="center"/>
        <w:rPr>
          <w:rFonts w:eastAsia="Times New Roman"/>
          <w:bCs/>
          <w:sz w:val="24"/>
          <w:szCs w:val="24"/>
        </w:rPr>
      </w:pPr>
      <w:r>
        <w:rPr>
          <w:rFonts w:eastAsia="Times New Roman"/>
          <w:bCs/>
          <w:sz w:val="24"/>
          <w:szCs w:val="24"/>
        </w:rPr>
        <w:t>_________________________</w:t>
      </w:r>
      <w:r>
        <w:rPr>
          <w:rFonts w:eastAsia="Times New Roman"/>
          <w:bCs/>
          <w:sz w:val="24"/>
          <w:szCs w:val="24"/>
        </w:rPr>
        <w:tab/>
      </w:r>
      <w:r w:rsidR="000B097F" w:rsidRPr="000B097F">
        <w:rPr>
          <w:rFonts w:eastAsia="Times New Roman"/>
          <w:bCs/>
          <w:sz w:val="24"/>
          <w:szCs w:val="24"/>
        </w:rPr>
        <w:t>________________</w:t>
      </w:r>
      <w:r>
        <w:rPr>
          <w:rFonts w:eastAsia="Times New Roman"/>
          <w:bCs/>
          <w:sz w:val="24"/>
          <w:szCs w:val="24"/>
        </w:rPr>
        <w:tab/>
      </w:r>
      <w:r w:rsidR="000B097F" w:rsidRPr="000B097F">
        <w:rPr>
          <w:rFonts w:eastAsia="Times New Roman"/>
          <w:bCs/>
          <w:sz w:val="24"/>
          <w:szCs w:val="24"/>
        </w:rPr>
        <w:t>_____________________</w:t>
      </w:r>
    </w:p>
    <w:p w:rsidR="000B097F" w:rsidRPr="00BD7F1E" w:rsidRDefault="000B097F" w:rsidP="00BD7F1E">
      <w:pPr>
        <w:ind w:left="1440"/>
        <w:rPr>
          <w:rFonts w:eastAsia="Times New Roman"/>
          <w:bCs/>
        </w:rPr>
      </w:pPr>
      <w:r w:rsidRPr="00BD7F1E">
        <w:rPr>
          <w:rFonts w:eastAsia="Times New Roman"/>
          <w:bCs/>
        </w:rPr>
        <w:t xml:space="preserve">(должность </w:t>
      </w:r>
      <w:proofErr w:type="gramStart"/>
      <w:r w:rsidRPr="00BD7F1E">
        <w:rPr>
          <w:rFonts w:eastAsia="Times New Roman"/>
          <w:bCs/>
        </w:rPr>
        <w:t>лица,</w:t>
      </w:r>
      <w:r w:rsidR="00BD7F1E" w:rsidRPr="00BD7F1E">
        <w:rPr>
          <w:rFonts w:eastAsia="Times New Roman"/>
          <w:bCs/>
        </w:rPr>
        <w:tab/>
      </w:r>
      <w:proofErr w:type="gramEnd"/>
      <w:r w:rsidR="00BD7F1E" w:rsidRPr="00BD7F1E">
        <w:rPr>
          <w:rFonts w:eastAsia="Times New Roman"/>
          <w:bCs/>
        </w:rPr>
        <w:tab/>
      </w:r>
      <w:r w:rsidR="00BD7F1E" w:rsidRPr="00BD7F1E">
        <w:rPr>
          <w:rFonts w:eastAsia="Times New Roman"/>
          <w:bCs/>
        </w:rPr>
        <w:tab/>
      </w:r>
      <w:r w:rsidRPr="00BD7F1E">
        <w:rPr>
          <w:rFonts w:eastAsia="Times New Roman"/>
          <w:bCs/>
        </w:rPr>
        <w:t>(подпись)</w:t>
      </w:r>
      <w:r w:rsidR="00BD7F1E" w:rsidRPr="00BD7F1E">
        <w:rPr>
          <w:rFonts w:eastAsia="Times New Roman"/>
          <w:bCs/>
        </w:rPr>
        <w:tab/>
      </w:r>
      <w:r w:rsidRPr="00BD7F1E">
        <w:rPr>
          <w:rFonts w:eastAsia="Times New Roman"/>
          <w:bCs/>
        </w:rPr>
        <w:t>(расшифровка подписи)</w:t>
      </w:r>
    </w:p>
    <w:p w:rsidR="000B097F" w:rsidRPr="00BD7F1E" w:rsidRDefault="000B097F" w:rsidP="00BD7F1E">
      <w:pPr>
        <w:ind w:left="720"/>
        <w:rPr>
          <w:rFonts w:eastAsia="Times New Roman"/>
          <w:bCs/>
        </w:rPr>
      </w:pPr>
      <w:r w:rsidRPr="00BD7F1E">
        <w:rPr>
          <w:rFonts w:eastAsia="Times New Roman"/>
          <w:bCs/>
        </w:rPr>
        <w:t>подписавшего уведомление)</w:t>
      </w:r>
    </w:p>
    <w:p w:rsidR="000B097F" w:rsidRPr="000B097F" w:rsidRDefault="000B097F" w:rsidP="000B097F">
      <w:pPr>
        <w:jc w:val="center"/>
        <w:rPr>
          <w:rFonts w:eastAsia="Times New Roman"/>
          <w:bCs/>
          <w:sz w:val="24"/>
          <w:szCs w:val="24"/>
        </w:rPr>
      </w:pPr>
    </w:p>
    <w:p w:rsidR="000B097F" w:rsidRPr="000B097F" w:rsidRDefault="000B097F" w:rsidP="000B097F">
      <w:pPr>
        <w:jc w:val="center"/>
        <w:rPr>
          <w:rFonts w:eastAsia="Times New Roman"/>
          <w:bCs/>
          <w:sz w:val="24"/>
          <w:szCs w:val="24"/>
        </w:rPr>
      </w:pPr>
    </w:p>
    <w:p w:rsidR="000B097F" w:rsidRPr="000B097F" w:rsidRDefault="000B097F" w:rsidP="00BD7F1E">
      <w:pPr>
        <w:rPr>
          <w:rFonts w:eastAsia="Times New Roman"/>
          <w:bCs/>
          <w:sz w:val="24"/>
          <w:szCs w:val="24"/>
        </w:rPr>
      </w:pPr>
      <w:r w:rsidRPr="000B097F">
        <w:rPr>
          <w:rFonts w:eastAsia="Times New Roman"/>
          <w:bCs/>
          <w:sz w:val="24"/>
          <w:szCs w:val="24"/>
        </w:rPr>
        <w:t>"</w:t>
      </w:r>
      <w:r w:rsidR="00BD7F1E">
        <w:rPr>
          <w:rFonts w:eastAsia="Times New Roman"/>
          <w:bCs/>
          <w:sz w:val="24"/>
          <w:szCs w:val="24"/>
        </w:rPr>
        <w:t>__</w:t>
      </w:r>
      <w:r w:rsidRPr="000B097F">
        <w:rPr>
          <w:rFonts w:eastAsia="Times New Roman"/>
          <w:bCs/>
          <w:sz w:val="24"/>
          <w:szCs w:val="24"/>
        </w:rPr>
        <w:t>" ____________ 20</w:t>
      </w:r>
      <w:r w:rsidR="00BD7F1E">
        <w:rPr>
          <w:rFonts w:eastAsia="Times New Roman"/>
          <w:bCs/>
          <w:sz w:val="24"/>
          <w:szCs w:val="24"/>
        </w:rPr>
        <w:t>__</w:t>
      </w:r>
      <w:r w:rsidRPr="000B097F">
        <w:rPr>
          <w:rFonts w:eastAsia="Times New Roman"/>
          <w:bCs/>
          <w:sz w:val="24"/>
          <w:szCs w:val="24"/>
        </w:rPr>
        <w:t xml:space="preserve"> г.</w:t>
      </w:r>
    </w:p>
    <w:p w:rsidR="000B097F" w:rsidRPr="000B097F" w:rsidRDefault="000B097F" w:rsidP="000B097F">
      <w:pPr>
        <w:jc w:val="center"/>
        <w:rPr>
          <w:rFonts w:eastAsia="Times New Roman"/>
          <w:bCs/>
          <w:sz w:val="24"/>
          <w:szCs w:val="24"/>
        </w:rPr>
      </w:pPr>
    </w:p>
    <w:p w:rsidR="000B097F" w:rsidRPr="000B097F" w:rsidRDefault="000B097F" w:rsidP="00BD7F1E">
      <w:pPr>
        <w:rPr>
          <w:rFonts w:eastAsia="Times New Roman"/>
          <w:bCs/>
          <w:sz w:val="24"/>
          <w:szCs w:val="24"/>
        </w:rPr>
      </w:pPr>
      <w:r w:rsidRPr="000B097F">
        <w:rPr>
          <w:rFonts w:eastAsia="Times New Roman"/>
          <w:bCs/>
          <w:sz w:val="24"/>
          <w:szCs w:val="24"/>
        </w:rPr>
        <w:t>М.П.</w:t>
      </w:r>
    </w:p>
    <w:p w:rsidR="006532BE" w:rsidRPr="000B097F" w:rsidRDefault="006532BE" w:rsidP="000B097F">
      <w:pPr>
        <w:jc w:val="both"/>
        <w:rPr>
          <w:sz w:val="24"/>
          <w:szCs w:val="24"/>
        </w:rPr>
      </w:pPr>
    </w:p>
    <w:sectPr w:rsidR="006532BE" w:rsidRPr="000B097F" w:rsidSect="00BD7F1E">
      <w:pgSz w:w="11904" w:h="16838"/>
      <w:pgMar w:top="1276" w:right="564" w:bottom="1440" w:left="11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6BBA517C"/>
    <w:lvl w:ilvl="0" w:tplc="72D002CE">
      <w:start w:val="145"/>
      <w:numFmt w:val="decimal"/>
      <w:lvlText w:val="%1."/>
      <w:lvlJc w:val="left"/>
    </w:lvl>
    <w:lvl w:ilvl="1" w:tplc="085E471E">
      <w:numFmt w:val="decimal"/>
      <w:lvlText w:val=""/>
      <w:lvlJc w:val="left"/>
    </w:lvl>
    <w:lvl w:ilvl="2" w:tplc="CE62247A">
      <w:numFmt w:val="decimal"/>
      <w:lvlText w:val=""/>
      <w:lvlJc w:val="left"/>
    </w:lvl>
    <w:lvl w:ilvl="3" w:tplc="D3D4F8DE">
      <w:numFmt w:val="decimal"/>
      <w:lvlText w:val=""/>
      <w:lvlJc w:val="left"/>
    </w:lvl>
    <w:lvl w:ilvl="4" w:tplc="1946E60A">
      <w:numFmt w:val="decimal"/>
      <w:lvlText w:val=""/>
      <w:lvlJc w:val="left"/>
    </w:lvl>
    <w:lvl w:ilvl="5" w:tplc="89980BBC">
      <w:numFmt w:val="decimal"/>
      <w:lvlText w:val=""/>
      <w:lvlJc w:val="left"/>
    </w:lvl>
    <w:lvl w:ilvl="6" w:tplc="99EC5BB8">
      <w:numFmt w:val="decimal"/>
      <w:lvlText w:val=""/>
      <w:lvlJc w:val="left"/>
    </w:lvl>
    <w:lvl w:ilvl="7" w:tplc="25F806E8">
      <w:numFmt w:val="decimal"/>
      <w:lvlText w:val=""/>
      <w:lvlJc w:val="left"/>
    </w:lvl>
    <w:lvl w:ilvl="8" w:tplc="6304191A">
      <w:numFmt w:val="decimal"/>
      <w:lvlText w:val=""/>
      <w:lvlJc w:val="left"/>
    </w:lvl>
  </w:abstractNum>
  <w:abstractNum w:abstractNumId="1">
    <w:nsid w:val="0000047E"/>
    <w:multiLevelType w:val="hybridMultilevel"/>
    <w:tmpl w:val="165C1036"/>
    <w:lvl w:ilvl="0" w:tplc="38F8E1EC">
      <w:start w:val="72"/>
      <w:numFmt w:val="decimal"/>
      <w:lvlText w:val="%1."/>
      <w:lvlJc w:val="left"/>
    </w:lvl>
    <w:lvl w:ilvl="1" w:tplc="CF9AD10E">
      <w:numFmt w:val="decimal"/>
      <w:lvlText w:val=""/>
      <w:lvlJc w:val="left"/>
    </w:lvl>
    <w:lvl w:ilvl="2" w:tplc="C06219A6">
      <w:numFmt w:val="decimal"/>
      <w:lvlText w:val=""/>
      <w:lvlJc w:val="left"/>
    </w:lvl>
    <w:lvl w:ilvl="3" w:tplc="56960CE6">
      <w:numFmt w:val="decimal"/>
      <w:lvlText w:val=""/>
      <w:lvlJc w:val="left"/>
    </w:lvl>
    <w:lvl w:ilvl="4" w:tplc="1B4CBB92">
      <w:numFmt w:val="decimal"/>
      <w:lvlText w:val=""/>
      <w:lvlJc w:val="left"/>
    </w:lvl>
    <w:lvl w:ilvl="5" w:tplc="58B8EEE2">
      <w:numFmt w:val="decimal"/>
      <w:lvlText w:val=""/>
      <w:lvlJc w:val="left"/>
    </w:lvl>
    <w:lvl w:ilvl="6" w:tplc="E506AAAA">
      <w:numFmt w:val="decimal"/>
      <w:lvlText w:val=""/>
      <w:lvlJc w:val="left"/>
    </w:lvl>
    <w:lvl w:ilvl="7" w:tplc="BA2239D8">
      <w:numFmt w:val="decimal"/>
      <w:lvlText w:val=""/>
      <w:lvlJc w:val="left"/>
    </w:lvl>
    <w:lvl w:ilvl="8" w:tplc="901636D4">
      <w:numFmt w:val="decimal"/>
      <w:lvlText w:val=""/>
      <w:lvlJc w:val="left"/>
    </w:lvl>
  </w:abstractNum>
  <w:abstractNum w:abstractNumId="2">
    <w:nsid w:val="00000677"/>
    <w:multiLevelType w:val="hybridMultilevel"/>
    <w:tmpl w:val="19809EA0"/>
    <w:lvl w:ilvl="0" w:tplc="D2C0C08A">
      <w:start w:val="149"/>
      <w:numFmt w:val="decimal"/>
      <w:lvlText w:val="%1."/>
      <w:lvlJc w:val="left"/>
    </w:lvl>
    <w:lvl w:ilvl="1" w:tplc="00E24402">
      <w:numFmt w:val="decimal"/>
      <w:lvlText w:val=""/>
      <w:lvlJc w:val="left"/>
    </w:lvl>
    <w:lvl w:ilvl="2" w:tplc="9392CDA0">
      <w:numFmt w:val="decimal"/>
      <w:lvlText w:val=""/>
      <w:lvlJc w:val="left"/>
    </w:lvl>
    <w:lvl w:ilvl="3" w:tplc="226269C4">
      <w:numFmt w:val="decimal"/>
      <w:lvlText w:val=""/>
      <w:lvlJc w:val="left"/>
    </w:lvl>
    <w:lvl w:ilvl="4" w:tplc="1E82EBB4">
      <w:numFmt w:val="decimal"/>
      <w:lvlText w:val=""/>
      <w:lvlJc w:val="left"/>
    </w:lvl>
    <w:lvl w:ilvl="5" w:tplc="EC60A1CC">
      <w:numFmt w:val="decimal"/>
      <w:lvlText w:val=""/>
      <w:lvlJc w:val="left"/>
    </w:lvl>
    <w:lvl w:ilvl="6" w:tplc="B6488666">
      <w:numFmt w:val="decimal"/>
      <w:lvlText w:val=""/>
      <w:lvlJc w:val="left"/>
    </w:lvl>
    <w:lvl w:ilvl="7" w:tplc="9B9E6AEA">
      <w:numFmt w:val="decimal"/>
      <w:lvlText w:val=""/>
      <w:lvlJc w:val="left"/>
    </w:lvl>
    <w:lvl w:ilvl="8" w:tplc="02560FD2">
      <w:numFmt w:val="decimal"/>
      <w:lvlText w:val=""/>
      <w:lvlJc w:val="left"/>
    </w:lvl>
  </w:abstractNum>
  <w:abstractNum w:abstractNumId="3">
    <w:nsid w:val="00000822"/>
    <w:multiLevelType w:val="hybridMultilevel"/>
    <w:tmpl w:val="F56E0416"/>
    <w:lvl w:ilvl="0" w:tplc="09FA0494">
      <w:start w:val="18"/>
      <w:numFmt w:val="decimal"/>
      <w:lvlText w:val="%1."/>
      <w:lvlJc w:val="left"/>
    </w:lvl>
    <w:lvl w:ilvl="1" w:tplc="DA8E0356">
      <w:numFmt w:val="decimal"/>
      <w:lvlText w:val=""/>
      <w:lvlJc w:val="left"/>
    </w:lvl>
    <w:lvl w:ilvl="2" w:tplc="57085E74">
      <w:numFmt w:val="decimal"/>
      <w:lvlText w:val=""/>
      <w:lvlJc w:val="left"/>
    </w:lvl>
    <w:lvl w:ilvl="3" w:tplc="F3E41CC6">
      <w:numFmt w:val="decimal"/>
      <w:lvlText w:val=""/>
      <w:lvlJc w:val="left"/>
    </w:lvl>
    <w:lvl w:ilvl="4" w:tplc="1D56F192">
      <w:numFmt w:val="decimal"/>
      <w:lvlText w:val=""/>
      <w:lvlJc w:val="left"/>
    </w:lvl>
    <w:lvl w:ilvl="5" w:tplc="3280D8C6">
      <w:numFmt w:val="decimal"/>
      <w:lvlText w:val=""/>
      <w:lvlJc w:val="left"/>
    </w:lvl>
    <w:lvl w:ilvl="6" w:tplc="9BD832CC">
      <w:numFmt w:val="decimal"/>
      <w:lvlText w:val=""/>
      <w:lvlJc w:val="left"/>
    </w:lvl>
    <w:lvl w:ilvl="7" w:tplc="4C167FB6">
      <w:numFmt w:val="decimal"/>
      <w:lvlText w:val=""/>
      <w:lvlJc w:val="left"/>
    </w:lvl>
    <w:lvl w:ilvl="8" w:tplc="FAA4E7FC">
      <w:numFmt w:val="decimal"/>
      <w:lvlText w:val=""/>
      <w:lvlJc w:val="left"/>
    </w:lvl>
  </w:abstractNum>
  <w:abstractNum w:abstractNumId="4">
    <w:nsid w:val="00000902"/>
    <w:multiLevelType w:val="hybridMultilevel"/>
    <w:tmpl w:val="FF065530"/>
    <w:lvl w:ilvl="0" w:tplc="946673C6">
      <w:start w:val="35"/>
      <w:numFmt w:val="decimal"/>
      <w:lvlText w:val="%1."/>
      <w:lvlJc w:val="left"/>
    </w:lvl>
    <w:lvl w:ilvl="1" w:tplc="FDC4EE84">
      <w:numFmt w:val="decimal"/>
      <w:lvlText w:val=""/>
      <w:lvlJc w:val="left"/>
    </w:lvl>
    <w:lvl w:ilvl="2" w:tplc="F5F44218">
      <w:numFmt w:val="decimal"/>
      <w:lvlText w:val=""/>
      <w:lvlJc w:val="left"/>
    </w:lvl>
    <w:lvl w:ilvl="3" w:tplc="27B0F428">
      <w:numFmt w:val="decimal"/>
      <w:lvlText w:val=""/>
      <w:lvlJc w:val="left"/>
    </w:lvl>
    <w:lvl w:ilvl="4" w:tplc="34D403AC">
      <w:numFmt w:val="decimal"/>
      <w:lvlText w:val=""/>
      <w:lvlJc w:val="left"/>
    </w:lvl>
    <w:lvl w:ilvl="5" w:tplc="3F52852C">
      <w:numFmt w:val="decimal"/>
      <w:lvlText w:val=""/>
      <w:lvlJc w:val="left"/>
    </w:lvl>
    <w:lvl w:ilvl="6" w:tplc="73142DE8">
      <w:numFmt w:val="decimal"/>
      <w:lvlText w:val=""/>
      <w:lvlJc w:val="left"/>
    </w:lvl>
    <w:lvl w:ilvl="7" w:tplc="A5AC685C">
      <w:numFmt w:val="decimal"/>
      <w:lvlText w:val=""/>
      <w:lvlJc w:val="left"/>
    </w:lvl>
    <w:lvl w:ilvl="8" w:tplc="E97486BE">
      <w:numFmt w:val="decimal"/>
      <w:lvlText w:val=""/>
      <w:lvlJc w:val="left"/>
    </w:lvl>
  </w:abstractNum>
  <w:abstractNum w:abstractNumId="5">
    <w:nsid w:val="00000D66"/>
    <w:multiLevelType w:val="hybridMultilevel"/>
    <w:tmpl w:val="5AC25E62"/>
    <w:lvl w:ilvl="0" w:tplc="492A5DD0">
      <w:start w:val="78"/>
      <w:numFmt w:val="decimal"/>
      <w:lvlText w:val="%1."/>
      <w:lvlJc w:val="left"/>
    </w:lvl>
    <w:lvl w:ilvl="1" w:tplc="936869BC">
      <w:numFmt w:val="decimal"/>
      <w:lvlText w:val=""/>
      <w:lvlJc w:val="left"/>
    </w:lvl>
    <w:lvl w:ilvl="2" w:tplc="C76E46A8">
      <w:numFmt w:val="decimal"/>
      <w:lvlText w:val=""/>
      <w:lvlJc w:val="left"/>
    </w:lvl>
    <w:lvl w:ilvl="3" w:tplc="EA0AFED0">
      <w:numFmt w:val="decimal"/>
      <w:lvlText w:val=""/>
      <w:lvlJc w:val="left"/>
    </w:lvl>
    <w:lvl w:ilvl="4" w:tplc="3AA2C4C6">
      <w:numFmt w:val="decimal"/>
      <w:lvlText w:val=""/>
      <w:lvlJc w:val="left"/>
    </w:lvl>
    <w:lvl w:ilvl="5" w:tplc="61185BCC">
      <w:numFmt w:val="decimal"/>
      <w:lvlText w:val=""/>
      <w:lvlJc w:val="left"/>
    </w:lvl>
    <w:lvl w:ilvl="6" w:tplc="0360F196">
      <w:numFmt w:val="decimal"/>
      <w:lvlText w:val=""/>
      <w:lvlJc w:val="left"/>
    </w:lvl>
    <w:lvl w:ilvl="7" w:tplc="8744C21C">
      <w:numFmt w:val="decimal"/>
      <w:lvlText w:val=""/>
      <w:lvlJc w:val="left"/>
    </w:lvl>
    <w:lvl w:ilvl="8" w:tplc="4C92FD38">
      <w:numFmt w:val="decimal"/>
      <w:lvlText w:val=""/>
      <w:lvlJc w:val="left"/>
    </w:lvl>
  </w:abstractNum>
  <w:abstractNum w:abstractNumId="6">
    <w:nsid w:val="00000FBF"/>
    <w:multiLevelType w:val="hybridMultilevel"/>
    <w:tmpl w:val="E5EE8698"/>
    <w:lvl w:ilvl="0" w:tplc="0F546268">
      <w:start w:val="1"/>
      <w:numFmt w:val="bullet"/>
      <w:lvlText w:val="о"/>
      <w:lvlJc w:val="left"/>
    </w:lvl>
    <w:lvl w:ilvl="1" w:tplc="CE88BC42">
      <w:start w:val="66"/>
      <w:numFmt w:val="decimal"/>
      <w:lvlText w:val="%2."/>
      <w:lvlJc w:val="left"/>
    </w:lvl>
    <w:lvl w:ilvl="2" w:tplc="A9E43398">
      <w:numFmt w:val="decimal"/>
      <w:lvlText w:val=""/>
      <w:lvlJc w:val="left"/>
    </w:lvl>
    <w:lvl w:ilvl="3" w:tplc="D188E0EA">
      <w:numFmt w:val="decimal"/>
      <w:lvlText w:val=""/>
      <w:lvlJc w:val="left"/>
    </w:lvl>
    <w:lvl w:ilvl="4" w:tplc="2F1463B8">
      <w:numFmt w:val="decimal"/>
      <w:lvlText w:val=""/>
      <w:lvlJc w:val="left"/>
    </w:lvl>
    <w:lvl w:ilvl="5" w:tplc="FB6CE60C">
      <w:numFmt w:val="decimal"/>
      <w:lvlText w:val=""/>
      <w:lvlJc w:val="left"/>
    </w:lvl>
    <w:lvl w:ilvl="6" w:tplc="22044888">
      <w:numFmt w:val="decimal"/>
      <w:lvlText w:val=""/>
      <w:lvlJc w:val="left"/>
    </w:lvl>
    <w:lvl w:ilvl="7" w:tplc="F12E01E0">
      <w:numFmt w:val="decimal"/>
      <w:lvlText w:val=""/>
      <w:lvlJc w:val="left"/>
    </w:lvl>
    <w:lvl w:ilvl="8" w:tplc="514053D0">
      <w:numFmt w:val="decimal"/>
      <w:lvlText w:val=""/>
      <w:lvlJc w:val="left"/>
    </w:lvl>
  </w:abstractNum>
  <w:abstractNum w:abstractNumId="7">
    <w:nsid w:val="00000FC9"/>
    <w:multiLevelType w:val="hybridMultilevel"/>
    <w:tmpl w:val="CC347848"/>
    <w:lvl w:ilvl="0" w:tplc="E7786F36">
      <w:start w:val="2"/>
      <w:numFmt w:val="decimal"/>
      <w:lvlText w:val="%1."/>
      <w:lvlJc w:val="left"/>
    </w:lvl>
    <w:lvl w:ilvl="1" w:tplc="EE967EBA">
      <w:numFmt w:val="decimal"/>
      <w:lvlText w:val=""/>
      <w:lvlJc w:val="left"/>
    </w:lvl>
    <w:lvl w:ilvl="2" w:tplc="45EA8990">
      <w:numFmt w:val="decimal"/>
      <w:lvlText w:val=""/>
      <w:lvlJc w:val="left"/>
    </w:lvl>
    <w:lvl w:ilvl="3" w:tplc="EAB4887A">
      <w:numFmt w:val="decimal"/>
      <w:lvlText w:val=""/>
      <w:lvlJc w:val="left"/>
    </w:lvl>
    <w:lvl w:ilvl="4" w:tplc="185A74FC">
      <w:numFmt w:val="decimal"/>
      <w:lvlText w:val=""/>
      <w:lvlJc w:val="left"/>
    </w:lvl>
    <w:lvl w:ilvl="5" w:tplc="47A85BC6">
      <w:numFmt w:val="decimal"/>
      <w:lvlText w:val=""/>
      <w:lvlJc w:val="left"/>
    </w:lvl>
    <w:lvl w:ilvl="6" w:tplc="239C7AAE">
      <w:numFmt w:val="decimal"/>
      <w:lvlText w:val=""/>
      <w:lvlJc w:val="left"/>
    </w:lvl>
    <w:lvl w:ilvl="7" w:tplc="E8B60F10">
      <w:numFmt w:val="decimal"/>
      <w:lvlText w:val=""/>
      <w:lvlJc w:val="left"/>
    </w:lvl>
    <w:lvl w:ilvl="8" w:tplc="47F4EB76">
      <w:numFmt w:val="decimal"/>
      <w:lvlText w:val=""/>
      <w:lvlJc w:val="left"/>
    </w:lvl>
  </w:abstractNum>
  <w:abstractNum w:abstractNumId="8">
    <w:nsid w:val="0000121F"/>
    <w:multiLevelType w:val="hybridMultilevel"/>
    <w:tmpl w:val="4FB426DA"/>
    <w:lvl w:ilvl="0" w:tplc="E7A44562">
      <w:start w:val="26"/>
      <w:numFmt w:val="decimal"/>
      <w:lvlText w:val="%1."/>
      <w:lvlJc w:val="left"/>
    </w:lvl>
    <w:lvl w:ilvl="1" w:tplc="4B6E1CF0">
      <w:numFmt w:val="decimal"/>
      <w:lvlText w:val=""/>
      <w:lvlJc w:val="left"/>
    </w:lvl>
    <w:lvl w:ilvl="2" w:tplc="7C52B304">
      <w:numFmt w:val="decimal"/>
      <w:lvlText w:val=""/>
      <w:lvlJc w:val="left"/>
    </w:lvl>
    <w:lvl w:ilvl="3" w:tplc="3FA066D2">
      <w:numFmt w:val="decimal"/>
      <w:lvlText w:val=""/>
      <w:lvlJc w:val="left"/>
    </w:lvl>
    <w:lvl w:ilvl="4" w:tplc="E83623CE">
      <w:numFmt w:val="decimal"/>
      <w:lvlText w:val=""/>
      <w:lvlJc w:val="left"/>
    </w:lvl>
    <w:lvl w:ilvl="5" w:tplc="09FC71BA">
      <w:numFmt w:val="decimal"/>
      <w:lvlText w:val=""/>
      <w:lvlJc w:val="left"/>
    </w:lvl>
    <w:lvl w:ilvl="6" w:tplc="5164CFB8">
      <w:numFmt w:val="decimal"/>
      <w:lvlText w:val=""/>
      <w:lvlJc w:val="left"/>
    </w:lvl>
    <w:lvl w:ilvl="7" w:tplc="3B327E64">
      <w:numFmt w:val="decimal"/>
      <w:lvlText w:val=""/>
      <w:lvlJc w:val="left"/>
    </w:lvl>
    <w:lvl w:ilvl="8" w:tplc="64326C50">
      <w:numFmt w:val="decimal"/>
      <w:lvlText w:val=""/>
      <w:lvlJc w:val="left"/>
    </w:lvl>
  </w:abstractNum>
  <w:abstractNum w:abstractNumId="9">
    <w:nsid w:val="000012E1"/>
    <w:multiLevelType w:val="hybridMultilevel"/>
    <w:tmpl w:val="84C03466"/>
    <w:lvl w:ilvl="0" w:tplc="90CED466">
      <w:start w:val="1"/>
      <w:numFmt w:val="bullet"/>
      <w:lvlText w:val="в"/>
      <w:lvlJc w:val="left"/>
    </w:lvl>
    <w:lvl w:ilvl="1" w:tplc="F5708754">
      <w:start w:val="24"/>
      <w:numFmt w:val="decimal"/>
      <w:lvlText w:val="%2."/>
      <w:lvlJc w:val="left"/>
    </w:lvl>
    <w:lvl w:ilvl="2" w:tplc="173EE64A">
      <w:numFmt w:val="decimal"/>
      <w:lvlText w:val=""/>
      <w:lvlJc w:val="left"/>
    </w:lvl>
    <w:lvl w:ilvl="3" w:tplc="5708611E">
      <w:numFmt w:val="decimal"/>
      <w:lvlText w:val=""/>
      <w:lvlJc w:val="left"/>
    </w:lvl>
    <w:lvl w:ilvl="4" w:tplc="250244A0">
      <w:numFmt w:val="decimal"/>
      <w:lvlText w:val=""/>
      <w:lvlJc w:val="left"/>
    </w:lvl>
    <w:lvl w:ilvl="5" w:tplc="02ACD7E8">
      <w:numFmt w:val="decimal"/>
      <w:lvlText w:val=""/>
      <w:lvlJc w:val="left"/>
    </w:lvl>
    <w:lvl w:ilvl="6" w:tplc="64BE4C96">
      <w:numFmt w:val="decimal"/>
      <w:lvlText w:val=""/>
      <w:lvlJc w:val="left"/>
    </w:lvl>
    <w:lvl w:ilvl="7" w:tplc="70A4DAF2">
      <w:numFmt w:val="decimal"/>
      <w:lvlText w:val=""/>
      <w:lvlJc w:val="left"/>
    </w:lvl>
    <w:lvl w:ilvl="8" w:tplc="105026D4">
      <w:numFmt w:val="decimal"/>
      <w:lvlText w:val=""/>
      <w:lvlJc w:val="left"/>
    </w:lvl>
  </w:abstractNum>
  <w:abstractNum w:abstractNumId="10">
    <w:nsid w:val="00001366"/>
    <w:multiLevelType w:val="hybridMultilevel"/>
    <w:tmpl w:val="FA90FF2E"/>
    <w:lvl w:ilvl="0" w:tplc="42C05312">
      <w:start w:val="1"/>
      <w:numFmt w:val="decimal"/>
      <w:lvlText w:val="%1."/>
      <w:lvlJc w:val="left"/>
    </w:lvl>
    <w:lvl w:ilvl="1" w:tplc="34748C3E">
      <w:numFmt w:val="decimal"/>
      <w:lvlText w:val=""/>
      <w:lvlJc w:val="left"/>
    </w:lvl>
    <w:lvl w:ilvl="2" w:tplc="A86A5F7A">
      <w:numFmt w:val="decimal"/>
      <w:lvlText w:val=""/>
      <w:lvlJc w:val="left"/>
    </w:lvl>
    <w:lvl w:ilvl="3" w:tplc="36968E76">
      <w:numFmt w:val="decimal"/>
      <w:lvlText w:val=""/>
      <w:lvlJc w:val="left"/>
    </w:lvl>
    <w:lvl w:ilvl="4" w:tplc="C03C5716">
      <w:numFmt w:val="decimal"/>
      <w:lvlText w:val=""/>
      <w:lvlJc w:val="left"/>
    </w:lvl>
    <w:lvl w:ilvl="5" w:tplc="49C09D5E">
      <w:numFmt w:val="decimal"/>
      <w:lvlText w:val=""/>
      <w:lvlJc w:val="left"/>
    </w:lvl>
    <w:lvl w:ilvl="6" w:tplc="932A3BC2">
      <w:numFmt w:val="decimal"/>
      <w:lvlText w:val=""/>
      <w:lvlJc w:val="left"/>
    </w:lvl>
    <w:lvl w:ilvl="7" w:tplc="E58481DC">
      <w:numFmt w:val="decimal"/>
      <w:lvlText w:val=""/>
      <w:lvlJc w:val="left"/>
    </w:lvl>
    <w:lvl w:ilvl="8" w:tplc="5978E86E">
      <w:numFmt w:val="decimal"/>
      <w:lvlText w:val=""/>
      <w:lvlJc w:val="left"/>
    </w:lvl>
  </w:abstractNum>
  <w:abstractNum w:abstractNumId="11">
    <w:nsid w:val="0000139D"/>
    <w:multiLevelType w:val="hybridMultilevel"/>
    <w:tmpl w:val="34B67820"/>
    <w:lvl w:ilvl="0" w:tplc="C7B899FE">
      <w:start w:val="1"/>
      <w:numFmt w:val="bullet"/>
      <w:lvlText w:val="в"/>
      <w:lvlJc w:val="left"/>
    </w:lvl>
    <w:lvl w:ilvl="1" w:tplc="2B000A58">
      <w:start w:val="38"/>
      <w:numFmt w:val="decimal"/>
      <w:lvlText w:val="%2."/>
      <w:lvlJc w:val="left"/>
    </w:lvl>
    <w:lvl w:ilvl="2" w:tplc="17186C50">
      <w:numFmt w:val="decimal"/>
      <w:lvlText w:val=""/>
      <w:lvlJc w:val="left"/>
    </w:lvl>
    <w:lvl w:ilvl="3" w:tplc="B470B7D0">
      <w:numFmt w:val="decimal"/>
      <w:lvlText w:val=""/>
      <w:lvlJc w:val="left"/>
    </w:lvl>
    <w:lvl w:ilvl="4" w:tplc="239A3B5A">
      <w:numFmt w:val="decimal"/>
      <w:lvlText w:val=""/>
      <w:lvlJc w:val="left"/>
    </w:lvl>
    <w:lvl w:ilvl="5" w:tplc="52CCD7D2">
      <w:numFmt w:val="decimal"/>
      <w:lvlText w:val=""/>
      <w:lvlJc w:val="left"/>
    </w:lvl>
    <w:lvl w:ilvl="6" w:tplc="4E0CB926">
      <w:numFmt w:val="decimal"/>
      <w:lvlText w:val=""/>
      <w:lvlJc w:val="left"/>
    </w:lvl>
    <w:lvl w:ilvl="7" w:tplc="62E450E2">
      <w:numFmt w:val="decimal"/>
      <w:lvlText w:val=""/>
      <w:lvlJc w:val="left"/>
    </w:lvl>
    <w:lvl w:ilvl="8" w:tplc="64822CE6">
      <w:numFmt w:val="decimal"/>
      <w:lvlText w:val=""/>
      <w:lvlJc w:val="left"/>
    </w:lvl>
  </w:abstractNum>
  <w:abstractNum w:abstractNumId="12">
    <w:nsid w:val="000013E9"/>
    <w:multiLevelType w:val="hybridMultilevel"/>
    <w:tmpl w:val="9E3C05CE"/>
    <w:lvl w:ilvl="0" w:tplc="3286BD18">
      <w:start w:val="46"/>
      <w:numFmt w:val="decimal"/>
      <w:lvlText w:val="%1."/>
      <w:lvlJc w:val="left"/>
    </w:lvl>
    <w:lvl w:ilvl="1" w:tplc="D244059C">
      <w:start w:val="1"/>
      <w:numFmt w:val="bullet"/>
      <w:lvlText w:val="В"/>
      <w:lvlJc w:val="left"/>
    </w:lvl>
    <w:lvl w:ilvl="2" w:tplc="832E2072">
      <w:numFmt w:val="decimal"/>
      <w:lvlText w:val=""/>
      <w:lvlJc w:val="left"/>
    </w:lvl>
    <w:lvl w:ilvl="3" w:tplc="1834F2BC">
      <w:numFmt w:val="decimal"/>
      <w:lvlText w:val=""/>
      <w:lvlJc w:val="left"/>
    </w:lvl>
    <w:lvl w:ilvl="4" w:tplc="ABF44FC0">
      <w:numFmt w:val="decimal"/>
      <w:lvlText w:val=""/>
      <w:lvlJc w:val="left"/>
    </w:lvl>
    <w:lvl w:ilvl="5" w:tplc="F8102208">
      <w:numFmt w:val="decimal"/>
      <w:lvlText w:val=""/>
      <w:lvlJc w:val="left"/>
    </w:lvl>
    <w:lvl w:ilvl="6" w:tplc="0C8CA458">
      <w:numFmt w:val="decimal"/>
      <w:lvlText w:val=""/>
      <w:lvlJc w:val="left"/>
    </w:lvl>
    <w:lvl w:ilvl="7" w:tplc="4A122D28">
      <w:numFmt w:val="decimal"/>
      <w:lvlText w:val=""/>
      <w:lvlJc w:val="left"/>
    </w:lvl>
    <w:lvl w:ilvl="8" w:tplc="C3AEA456">
      <w:numFmt w:val="decimal"/>
      <w:lvlText w:val=""/>
      <w:lvlJc w:val="left"/>
    </w:lvl>
  </w:abstractNum>
  <w:abstractNum w:abstractNumId="13">
    <w:nsid w:val="000015A1"/>
    <w:multiLevelType w:val="hybridMultilevel"/>
    <w:tmpl w:val="C6EA8076"/>
    <w:lvl w:ilvl="0" w:tplc="CF5EDEB8">
      <w:start w:val="14"/>
      <w:numFmt w:val="decimal"/>
      <w:lvlText w:val="%1."/>
      <w:lvlJc w:val="left"/>
    </w:lvl>
    <w:lvl w:ilvl="1" w:tplc="BC6C0DF2">
      <w:numFmt w:val="decimal"/>
      <w:lvlText w:val=""/>
      <w:lvlJc w:val="left"/>
    </w:lvl>
    <w:lvl w:ilvl="2" w:tplc="56460E02">
      <w:numFmt w:val="decimal"/>
      <w:lvlText w:val=""/>
      <w:lvlJc w:val="left"/>
    </w:lvl>
    <w:lvl w:ilvl="3" w:tplc="CD04B6B4">
      <w:numFmt w:val="decimal"/>
      <w:lvlText w:val=""/>
      <w:lvlJc w:val="left"/>
    </w:lvl>
    <w:lvl w:ilvl="4" w:tplc="B5EA77CA">
      <w:numFmt w:val="decimal"/>
      <w:lvlText w:val=""/>
      <w:lvlJc w:val="left"/>
    </w:lvl>
    <w:lvl w:ilvl="5" w:tplc="08BC69D0">
      <w:numFmt w:val="decimal"/>
      <w:lvlText w:val=""/>
      <w:lvlJc w:val="left"/>
    </w:lvl>
    <w:lvl w:ilvl="6" w:tplc="D390CA12">
      <w:numFmt w:val="decimal"/>
      <w:lvlText w:val=""/>
      <w:lvlJc w:val="left"/>
    </w:lvl>
    <w:lvl w:ilvl="7" w:tplc="D28A8B20">
      <w:numFmt w:val="decimal"/>
      <w:lvlText w:val=""/>
      <w:lvlJc w:val="left"/>
    </w:lvl>
    <w:lvl w:ilvl="8" w:tplc="B72A6062">
      <w:numFmt w:val="decimal"/>
      <w:lvlText w:val=""/>
      <w:lvlJc w:val="left"/>
    </w:lvl>
  </w:abstractNum>
  <w:abstractNum w:abstractNumId="14">
    <w:nsid w:val="000016C5"/>
    <w:multiLevelType w:val="hybridMultilevel"/>
    <w:tmpl w:val="9DC2B4E4"/>
    <w:lvl w:ilvl="0" w:tplc="14C2D692">
      <w:start w:val="44"/>
      <w:numFmt w:val="decimal"/>
      <w:lvlText w:val="%1."/>
      <w:lvlJc w:val="left"/>
    </w:lvl>
    <w:lvl w:ilvl="1" w:tplc="3CF29C66">
      <w:numFmt w:val="decimal"/>
      <w:lvlText w:val=""/>
      <w:lvlJc w:val="left"/>
    </w:lvl>
    <w:lvl w:ilvl="2" w:tplc="644C13DA">
      <w:numFmt w:val="decimal"/>
      <w:lvlText w:val=""/>
      <w:lvlJc w:val="left"/>
    </w:lvl>
    <w:lvl w:ilvl="3" w:tplc="112E8DF0">
      <w:numFmt w:val="decimal"/>
      <w:lvlText w:val=""/>
      <w:lvlJc w:val="left"/>
    </w:lvl>
    <w:lvl w:ilvl="4" w:tplc="BAACE926">
      <w:numFmt w:val="decimal"/>
      <w:lvlText w:val=""/>
      <w:lvlJc w:val="left"/>
    </w:lvl>
    <w:lvl w:ilvl="5" w:tplc="11402C10">
      <w:numFmt w:val="decimal"/>
      <w:lvlText w:val=""/>
      <w:lvlJc w:val="left"/>
    </w:lvl>
    <w:lvl w:ilvl="6" w:tplc="BEF20478">
      <w:numFmt w:val="decimal"/>
      <w:lvlText w:val=""/>
      <w:lvlJc w:val="left"/>
    </w:lvl>
    <w:lvl w:ilvl="7" w:tplc="DA4AD798">
      <w:numFmt w:val="decimal"/>
      <w:lvlText w:val=""/>
      <w:lvlJc w:val="left"/>
    </w:lvl>
    <w:lvl w:ilvl="8" w:tplc="6C403586">
      <w:numFmt w:val="decimal"/>
      <w:lvlText w:val=""/>
      <w:lvlJc w:val="left"/>
    </w:lvl>
  </w:abstractNum>
  <w:abstractNum w:abstractNumId="15">
    <w:nsid w:val="0000187E"/>
    <w:multiLevelType w:val="hybridMultilevel"/>
    <w:tmpl w:val="7FF432C2"/>
    <w:lvl w:ilvl="0" w:tplc="89340F00">
      <w:start w:val="43"/>
      <w:numFmt w:val="decimal"/>
      <w:lvlText w:val="%1."/>
      <w:lvlJc w:val="left"/>
    </w:lvl>
    <w:lvl w:ilvl="1" w:tplc="B1C667EA">
      <w:numFmt w:val="decimal"/>
      <w:lvlText w:val=""/>
      <w:lvlJc w:val="left"/>
    </w:lvl>
    <w:lvl w:ilvl="2" w:tplc="F392DE1E">
      <w:numFmt w:val="decimal"/>
      <w:lvlText w:val=""/>
      <w:lvlJc w:val="left"/>
    </w:lvl>
    <w:lvl w:ilvl="3" w:tplc="E0CC8DC8">
      <w:numFmt w:val="decimal"/>
      <w:lvlText w:val=""/>
      <w:lvlJc w:val="left"/>
    </w:lvl>
    <w:lvl w:ilvl="4" w:tplc="9C1C628C">
      <w:numFmt w:val="decimal"/>
      <w:lvlText w:val=""/>
      <w:lvlJc w:val="left"/>
    </w:lvl>
    <w:lvl w:ilvl="5" w:tplc="013C926C">
      <w:numFmt w:val="decimal"/>
      <w:lvlText w:val=""/>
      <w:lvlJc w:val="left"/>
    </w:lvl>
    <w:lvl w:ilvl="6" w:tplc="9C864F2C">
      <w:numFmt w:val="decimal"/>
      <w:lvlText w:val=""/>
      <w:lvlJc w:val="left"/>
    </w:lvl>
    <w:lvl w:ilvl="7" w:tplc="BB901096">
      <w:numFmt w:val="decimal"/>
      <w:lvlText w:val=""/>
      <w:lvlJc w:val="left"/>
    </w:lvl>
    <w:lvl w:ilvl="8" w:tplc="C99E26FA">
      <w:numFmt w:val="decimal"/>
      <w:lvlText w:val=""/>
      <w:lvlJc w:val="left"/>
    </w:lvl>
  </w:abstractNum>
  <w:abstractNum w:abstractNumId="16">
    <w:nsid w:val="000018D7"/>
    <w:multiLevelType w:val="hybridMultilevel"/>
    <w:tmpl w:val="39F27586"/>
    <w:lvl w:ilvl="0" w:tplc="2E1A2196">
      <w:start w:val="1"/>
      <w:numFmt w:val="decimal"/>
      <w:lvlText w:val="%1)"/>
      <w:lvlJc w:val="left"/>
    </w:lvl>
    <w:lvl w:ilvl="1" w:tplc="D6BA3C6C">
      <w:numFmt w:val="decimal"/>
      <w:lvlText w:val=""/>
      <w:lvlJc w:val="left"/>
    </w:lvl>
    <w:lvl w:ilvl="2" w:tplc="7F486D40">
      <w:numFmt w:val="decimal"/>
      <w:lvlText w:val=""/>
      <w:lvlJc w:val="left"/>
    </w:lvl>
    <w:lvl w:ilvl="3" w:tplc="8856E6BA">
      <w:numFmt w:val="decimal"/>
      <w:lvlText w:val=""/>
      <w:lvlJc w:val="left"/>
    </w:lvl>
    <w:lvl w:ilvl="4" w:tplc="2A1E1B3A">
      <w:numFmt w:val="decimal"/>
      <w:lvlText w:val=""/>
      <w:lvlJc w:val="left"/>
    </w:lvl>
    <w:lvl w:ilvl="5" w:tplc="D474FB76">
      <w:numFmt w:val="decimal"/>
      <w:lvlText w:val=""/>
      <w:lvlJc w:val="left"/>
    </w:lvl>
    <w:lvl w:ilvl="6" w:tplc="A4CCC970">
      <w:numFmt w:val="decimal"/>
      <w:lvlText w:val=""/>
      <w:lvlJc w:val="left"/>
    </w:lvl>
    <w:lvl w:ilvl="7" w:tplc="8C58AD80">
      <w:numFmt w:val="decimal"/>
      <w:lvlText w:val=""/>
      <w:lvlJc w:val="left"/>
    </w:lvl>
    <w:lvl w:ilvl="8" w:tplc="95BE2D9A">
      <w:numFmt w:val="decimal"/>
      <w:lvlText w:val=""/>
      <w:lvlJc w:val="left"/>
    </w:lvl>
  </w:abstractNum>
  <w:abstractNum w:abstractNumId="17">
    <w:nsid w:val="00001916"/>
    <w:multiLevelType w:val="hybridMultilevel"/>
    <w:tmpl w:val="61CAD5F8"/>
    <w:lvl w:ilvl="0" w:tplc="0E3EA7C0">
      <w:start w:val="128"/>
      <w:numFmt w:val="decimal"/>
      <w:lvlText w:val="%1."/>
      <w:lvlJc w:val="left"/>
    </w:lvl>
    <w:lvl w:ilvl="1" w:tplc="0D667F0E">
      <w:start w:val="1"/>
      <w:numFmt w:val="bullet"/>
      <w:lvlText w:val="И"/>
      <w:lvlJc w:val="left"/>
    </w:lvl>
    <w:lvl w:ilvl="2" w:tplc="D06C356E">
      <w:numFmt w:val="decimal"/>
      <w:lvlText w:val=""/>
      <w:lvlJc w:val="left"/>
    </w:lvl>
    <w:lvl w:ilvl="3" w:tplc="205CEE66">
      <w:numFmt w:val="decimal"/>
      <w:lvlText w:val=""/>
      <w:lvlJc w:val="left"/>
    </w:lvl>
    <w:lvl w:ilvl="4" w:tplc="732AB22E">
      <w:numFmt w:val="decimal"/>
      <w:lvlText w:val=""/>
      <w:lvlJc w:val="left"/>
    </w:lvl>
    <w:lvl w:ilvl="5" w:tplc="3A1A49C2">
      <w:numFmt w:val="decimal"/>
      <w:lvlText w:val=""/>
      <w:lvlJc w:val="left"/>
    </w:lvl>
    <w:lvl w:ilvl="6" w:tplc="2C5C2E46">
      <w:numFmt w:val="decimal"/>
      <w:lvlText w:val=""/>
      <w:lvlJc w:val="left"/>
    </w:lvl>
    <w:lvl w:ilvl="7" w:tplc="BBB0E106">
      <w:numFmt w:val="decimal"/>
      <w:lvlText w:val=""/>
      <w:lvlJc w:val="left"/>
    </w:lvl>
    <w:lvl w:ilvl="8" w:tplc="2DCEC1C0">
      <w:numFmt w:val="decimal"/>
      <w:lvlText w:val=""/>
      <w:lvlJc w:val="left"/>
    </w:lvl>
  </w:abstractNum>
  <w:abstractNum w:abstractNumId="18">
    <w:nsid w:val="00001953"/>
    <w:multiLevelType w:val="hybridMultilevel"/>
    <w:tmpl w:val="4E22E660"/>
    <w:lvl w:ilvl="0" w:tplc="AA3A0622">
      <w:start w:val="1"/>
      <w:numFmt w:val="bullet"/>
      <w:lvlText w:val="о"/>
      <w:lvlJc w:val="left"/>
    </w:lvl>
    <w:lvl w:ilvl="1" w:tplc="C37AC094">
      <w:numFmt w:val="decimal"/>
      <w:lvlText w:val=""/>
      <w:lvlJc w:val="left"/>
    </w:lvl>
    <w:lvl w:ilvl="2" w:tplc="6188394A">
      <w:numFmt w:val="decimal"/>
      <w:lvlText w:val=""/>
      <w:lvlJc w:val="left"/>
    </w:lvl>
    <w:lvl w:ilvl="3" w:tplc="53A8DB86">
      <w:numFmt w:val="decimal"/>
      <w:lvlText w:val=""/>
      <w:lvlJc w:val="left"/>
    </w:lvl>
    <w:lvl w:ilvl="4" w:tplc="24B820AC">
      <w:numFmt w:val="decimal"/>
      <w:lvlText w:val=""/>
      <w:lvlJc w:val="left"/>
    </w:lvl>
    <w:lvl w:ilvl="5" w:tplc="DD360A3A">
      <w:numFmt w:val="decimal"/>
      <w:lvlText w:val=""/>
      <w:lvlJc w:val="left"/>
    </w:lvl>
    <w:lvl w:ilvl="6" w:tplc="98FC8B24">
      <w:numFmt w:val="decimal"/>
      <w:lvlText w:val=""/>
      <w:lvlJc w:val="left"/>
    </w:lvl>
    <w:lvl w:ilvl="7" w:tplc="884653E8">
      <w:numFmt w:val="decimal"/>
      <w:lvlText w:val=""/>
      <w:lvlJc w:val="left"/>
    </w:lvl>
    <w:lvl w:ilvl="8" w:tplc="50D8C254">
      <w:numFmt w:val="decimal"/>
      <w:lvlText w:val=""/>
      <w:lvlJc w:val="left"/>
    </w:lvl>
  </w:abstractNum>
  <w:abstractNum w:abstractNumId="19">
    <w:nsid w:val="00001CD0"/>
    <w:multiLevelType w:val="hybridMultilevel"/>
    <w:tmpl w:val="68EE0BB6"/>
    <w:lvl w:ilvl="0" w:tplc="90F0F1B6">
      <w:start w:val="3"/>
      <w:numFmt w:val="decimal"/>
      <w:lvlText w:val="%1."/>
      <w:lvlJc w:val="left"/>
    </w:lvl>
    <w:lvl w:ilvl="1" w:tplc="70ECA38E">
      <w:numFmt w:val="decimal"/>
      <w:lvlText w:val=""/>
      <w:lvlJc w:val="left"/>
    </w:lvl>
    <w:lvl w:ilvl="2" w:tplc="FF4EFF8C">
      <w:numFmt w:val="decimal"/>
      <w:lvlText w:val=""/>
      <w:lvlJc w:val="left"/>
    </w:lvl>
    <w:lvl w:ilvl="3" w:tplc="28522424">
      <w:numFmt w:val="decimal"/>
      <w:lvlText w:val=""/>
      <w:lvlJc w:val="left"/>
    </w:lvl>
    <w:lvl w:ilvl="4" w:tplc="D02EF17E">
      <w:numFmt w:val="decimal"/>
      <w:lvlText w:val=""/>
      <w:lvlJc w:val="left"/>
    </w:lvl>
    <w:lvl w:ilvl="5" w:tplc="081EB410">
      <w:numFmt w:val="decimal"/>
      <w:lvlText w:val=""/>
      <w:lvlJc w:val="left"/>
    </w:lvl>
    <w:lvl w:ilvl="6" w:tplc="6B6688DC">
      <w:numFmt w:val="decimal"/>
      <w:lvlText w:val=""/>
      <w:lvlJc w:val="left"/>
    </w:lvl>
    <w:lvl w:ilvl="7" w:tplc="0BAC429C">
      <w:numFmt w:val="decimal"/>
      <w:lvlText w:val=""/>
      <w:lvlJc w:val="left"/>
    </w:lvl>
    <w:lvl w:ilvl="8" w:tplc="E7321D7C">
      <w:numFmt w:val="decimal"/>
      <w:lvlText w:val=""/>
      <w:lvlJc w:val="left"/>
    </w:lvl>
  </w:abstractNum>
  <w:abstractNum w:abstractNumId="20">
    <w:nsid w:val="000022CD"/>
    <w:multiLevelType w:val="hybridMultilevel"/>
    <w:tmpl w:val="8E9431FE"/>
    <w:lvl w:ilvl="0" w:tplc="5E82F3E2">
      <w:start w:val="117"/>
      <w:numFmt w:val="decimal"/>
      <w:lvlText w:val="%1."/>
      <w:lvlJc w:val="left"/>
    </w:lvl>
    <w:lvl w:ilvl="1" w:tplc="DD80F416">
      <w:numFmt w:val="decimal"/>
      <w:lvlText w:val=""/>
      <w:lvlJc w:val="left"/>
    </w:lvl>
    <w:lvl w:ilvl="2" w:tplc="862A7DC6">
      <w:numFmt w:val="decimal"/>
      <w:lvlText w:val=""/>
      <w:lvlJc w:val="left"/>
    </w:lvl>
    <w:lvl w:ilvl="3" w:tplc="AD96DC80">
      <w:numFmt w:val="decimal"/>
      <w:lvlText w:val=""/>
      <w:lvlJc w:val="left"/>
    </w:lvl>
    <w:lvl w:ilvl="4" w:tplc="BF36060C">
      <w:numFmt w:val="decimal"/>
      <w:lvlText w:val=""/>
      <w:lvlJc w:val="left"/>
    </w:lvl>
    <w:lvl w:ilvl="5" w:tplc="778CA11C">
      <w:numFmt w:val="decimal"/>
      <w:lvlText w:val=""/>
      <w:lvlJc w:val="left"/>
    </w:lvl>
    <w:lvl w:ilvl="6" w:tplc="422A9B58">
      <w:numFmt w:val="decimal"/>
      <w:lvlText w:val=""/>
      <w:lvlJc w:val="left"/>
    </w:lvl>
    <w:lvl w:ilvl="7" w:tplc="F320C4C6">
      <w:numFmt w:val="decimal"/>
      <w:lvlText w:val=""/>
      <w:lvlJc w:val="left"/>
    </w:lvl>
    <w:lvl w:ilvl="8" w:tplc="6218AFA2">
      <w:numFmt w:val="decimal"/>
      <w:lvlText w:val=""/>
      <w:lvlJc w:val="left"/>
    </w:lvl>
  </w:abstractNum>
  <w:abstractNum w:abstractNumId="21">
    <w:nsid w:val="000023C9"/>
    <w:multiLevelType w:val="hybridMultilevel"/>
    <w:tmpl w:val="ED3827E2"/>
    <w:lvl w:ilvl="0" w:tplc="60AE7FAE">
      <w:start w:val="51"/>
      <w:numFmt w:val="decimal"/>
      <w:lvlText w:val="%1."/>
      <w:lvlJc w:val="left"/>
    </w:lvl>
    <w:lvl w:ilvl="1" w:tplc="A8263DA8">
      <w:start w:val="1"/>
      <w:numFmt w:val="bullet"/>
      <w:lvlText w:val="В"/>
      <w:lvlJc w:val="left"/>
    </w:lvl>
    <w:lvl w:ilvl="2" w:tplc="E962139E">
      <w:numFmt w:val="decimal"/>
      <w:lvlText w:val=""/>
      <w:lvlJc w:val="left"/>
    </w:lvl>
    <w:lvl w:ilvl="3" w:tplc="F4E6D558">
      <w:numFmt w:val="decimal"/>
      <w:lvlText w:val=""/>
      <w:lvlJc w:val="left"/>
    </w:lvl>
    <w:lvl w:ilvl="4" w:tplc="477A940C">
      <w:numFmt w:val="decimal"/>
      <w:lvlText w:val=""/>
      <w:lvlJc w:val="left"/>
    </w:lvl>
    <w:lvl w:ilvl="5" w:tplc="1144AE7C">
      <w:numFmt w:val="decimal"/>
      <w:lvlText w:val=""/>
      <w:lvlJc w:val="left"/>
    </w:lvl>
    <w:lvl w:ilvl="6" w:tplc="42EE12E0">
      <w:numFmt w:val="decimal"/>
      <w:lvlText w:val=""/>
      <w:lvlJc w:val="left"/>
    </w:lvl>
    <w:lvl w:ilvl="7" w:tplc="75300BD8">
      <w:numFmt w:val="decimal"/>
      <w:lvlText w:val=""/>
      <w:lvlJc w:val="left"/>
    </w:lvl>
    <w:lvl w:ilvl="8" w:tplc="E3A84690">
      <w:numFmt w:val="decimal"/>
      <w:lvlText w:val=""/>
      <w:lvlJc w:val="left"/>
    </w:lvl>
  </w:abstractNum>
  <w:abstractNum w:abstractNumId="22">
    <w:nsid w:val="0000261E"/>
    <w:multiLevelType w:val="hybridMultilevel"/>
    <w:tmpl w:val="E6083E20"/>
    <w:lvl w:ilvl="0" w:tplc="D20A86EC">
      <w:start w:val="118"/>
      <w:numFmt w:val="decimal"/>
      <w:lvlText w:val="%1."/>
      <w:lvlJc w:val="left"/>
    </w:lvl>
    <w:lvl w:ilvl="1" w:tplc="87345CE2">
      <w:numFmt w:val="decimal"/>
      <w:lvlText w:val=""/>
      <w:lvlJc w:val="left"/>
    </w:lvl>
    <w:lvl w:ilvl="2" w:tplc="A13E6084">
      <w:numFmt w:val="decimal"/>
      <w:lvlText w:val=""/>
      <w:lvlJc w:val="left"/>
    </w:lvl>
    <w:lvl w:ilvl="3" w:tplc="103A00DA">
      <w:numFmt w:val="decimal"/>
      <w:lvlText w:val=""/>
      <w:lvlJc w:val="left"/>
    </w:lvl>
    <w:lvl w:ilvl="4" w:tplc="2388A5A8">
      <w:numFmt w:val="decimal"/>
      <w:lvlText w:val=""/>
      <w:lvlJc w:val="left"/>
    </w:lvl>
    <w:lvl w:ilvl="5" w:tplc="871472EA">
      <w:numFmt w:val="decimal"/>
      <w:lvlText w:val=""/>
      <w:lvlJc w:val="left"/>
    </w:lvl>
    <w:lvl w:ilvl="6" w:tplc="16984932">
      <w:numFmt w:val="decimal"/>
      <w:lvlText w:val=""/>
      <w:lvlJc w:val="left"/>
    </w:lvl>
    <w:lvl w:ilvl="7" w:tplc="93EC6C26">
      <w:numFmt w:val="decimal"/>
      <w:lvlText w:val=""/>
      <w:lvlJc w:val="left"/>
    </w:lvl>
    <w:lvl w:ilvl="8" w:tplc="8C8E96E0">
      <w:numFmt w:val="decimal"/>
      <w:lvlText w:val=""/>
      <w:lvlJc w:val="left"/>
    </w:lvl>
  </w:abstractNum>
  <w:abstractNum w:abstractNumId="23">
    <w:nsid w:val="000026CA"/>
    <w:multiLevelType w:val="hybridMultilevel"/>
    <w:tmpl w:val="80DC1246"/>
    <w:lvl w:ilvl="0" w:tplc="4A9E0672">
      <w:start w:val="1"/>
      <w:numFmt w:val="bullet"/>
      <w:lvlText w:val="В"/>
      <w:lvlJc w:val="left"/>
    </w:lvl>
    <w:lvl w:ilvl="1" w:tplc="8B84DD9E">
      <w:numFmt w:val="decimal"/>
      <w:lvlText w:val=""/>
      <w:lvlJc w:val="left"/>
    </w:lvl>
    <w:lvl w:ilvl="2" w:tplc="A8F4498E">
      <w:numFmt w:val="decimal"/>
      <w:lvlText w:val=""/>
      <w:lvlJc w:val="left"/>
    </w:lvl>
    <w:lvl w:ilvl="3" w:tplc="4F04CF38">
      <w:numFmt w:val="decimal"/>
      <w:lvlText w:val=""/>
      <w:lvlJc w:val="left"/>
    </w:lvl>
    <w:lvl w:ilvl="4" w:tplc="3054720A">
      <w:numFmt w:val="decimal"/>
      <w:lvlText w:val=""/>
      <w:lvlJc w:val="left"/>
    </w:lvl>
    <w:lvl w:ilvl="5" w:tplc="4ECAF3E0">
      <w:numFmt w:val="decimal"/>
      <w:lvlText w:val=""/>
      <w:lvlJc w:val="left"/>
    </w:lvl>
    <w:lvl w:ilvl="6" w:tplc="5E986E70">
      <w:numFmt w:val="decimal"/>
      <w:lvlText w:val=""/>
      <w:lvlJc w:val="left"/>
    </w:lvl>
    <w:lvl w:ilvl="7" w:tplc="1896AAC4">
      <w:numFmt w:val="decimal"/>
      <w:lvlText w:val=""/>
      <w:lvlJc w:val="left"/>
    </w:lvl>
    <w:lvl w:ilvl="8" w:tplc="8FF8BF30">
      <w:numFmt w:val="decimal"/>
      <w:lvlText w:val=""/>
      <w:lvlJc w:val="left"/>
    </w:lvl>
  </w:abstractNum>
  <w:abstractNum w:abstractNumId="24">
    <w:nsid w:val="0000288F"/>
    <w:multiLevelType w:val="hybridMultilevel"/>
    <w:tmpl w:val="765AFC14"/>
    <w:lvl w:ilvl="0" w:tplc="4C802636">
      <w:start w:val="106"/>
      <w:numFmt w:val="decimal"/>
      <w:lvlText w:val="%1."/>
      <w:lvlJc w:val="left"/>
    </w:lvl>
    <w:lvl w:ilvl="1" w:tplc="69B24E22">
      <w:numFmt w:val="decimal"/>
      <w:lvlText w:val=""/>
      <w:lvlJc w:val="left"/>
    </w:lvl>
    <w:lvl w:ilvl="2" w:tplc="CA78044C">
      <w:numFmt w:val="decimal"/>
      <w:lvlText w:val=""/>
      <w:lvlJc w:val="left"/>
    </w:lvl>
    <w:lvl w:ilvl="3" w:tplc="4822C552">
      <w:numFmt w:val="decimal"/>
      <w:lvlText w:val=""/>
      <w:lvlJc w:val="left"/>
    </w:lvl>
    <w:lvl w:ilvl="4" w:tplc="5B5A29BE">
      <w:numFmt w:val="decimal"/>
      <w:lvlText w:val=""/>
      <w:lvlJc w:val="left"/>
    </w:lvl>
    <w:lvl w:ilvl="5" w:tplc="AC26A38E">
      <w:numFmt w:val="decimal"/>
      <w:lvlText w:val=""/>
      <w:lvlJc w:val="left"/>
    </w:lvl>
    <w:lvl w:ilvl="6" w:tplc="010EB2CA">
      <w:numFmt w:val="decimal"/>
      <w:lvlText w:val=""/>
      <w:lvlJc w:val="left"/>
    </w:lvl>
    <w:lvl w:ilvl="7" w:tplc="6776B2BE">
      <w:numFmt w:val="decimal"/>
      <w:lvlText w:val=""/>
      <w:lvlJc w:val="left"/>
    </w:lvl>
    <w:lvl w:ilvl="8" w:tplc="B1BE5152">
      <w:numFmt w:val="decimal"/>
      <w:lvlText w:val=""/>
      <w:lvlJc w:val="left"/>
    </w:lvl>
  </w:abstractNum>
  <w:abstractNum w:abstractNumId="25">
    <w:nsid w:val="00002C3B"/>
    <w:multiLevelType w:val="hybridMultilevel"/>
    <w:tmpl w:val="1F78B536"/>
    <w:lvl w:ilvl="0" w:tplc="6D14FC12">
      <w:start w:val="9"/>
      <w:numFmt w:val="decimal"/>
      <w:lvlText w:val="%1."/>
      <w:lvlJc w:val="left"/>
    </w:lvl>
    <w:lvl w:ilvl="1" w:tplc="E8BAAE82">
      <w:numFmt w:val="decimal"/>
      <w:lvlText w:val=""/>
      <w:lvlJc w:val="left"/>
    </w:lvl>
    <w:lvl w:ilvl="2" w:tplc="58E253F0">
      <w:numFmt w:val="decimal"/>
      <w:lvlText w:val=""/>
      <w:lvlJc w:val="left"/>
    </w:lvl>
    <w:lvl w:ilvl="3" w:tplc="99E2E920">
      <w:numFmt w:val="decimal"/>
      <w:lvlText w:val=""/>
      <w:lvlJc w:val="left"/>
    </w:lvl>
    <w:lvl w:ilvl="4" w:tplc="F418DE80">
      <w:numFmt w:val="decimal"/>
      <w:lvlText w:val=""/>
      <w:lvlJc w:val="left"/>
    </w:lvl>
    <w:lvl w:ilvl="5" w:tplc="76B45D1C">
      <w:numFmt w:val="decimal"/>
      <w:lvlText w:val=""/>
      <w:lvlJc w:val="left"/>
    </w:lvl>
    <w:lvl w:ilvl="6" w:tplc="7C10D308">
      <w:numFmt w:val="decimal"/>
      <w:lvlText w:val=""/>
      <w:lvlJc w:val="left"/>
    </w:lvl>
    <w:lvl w:ilvl="7" w:tplc="880A7588">
      <w:numFmt w:val="decimal"/>
      <w:lvlText w:val=""/>
      <w:lvlJc w:val="left"/>
    </w:lvl>
    <w:lvl w:ilvl="8" w:tplc="6AA6D436">
      <w:numFmt w:val="decimal"/>
      <w:lvlText w:val=""/>
      <w:lvlJc w:val="left"/>
    </w:lvl>
  </w:abstractNum>
  <w:abstractNum w:abstractNumId="26">
    <w:nsid w:val="00002C49"/>
    <w:multiLevelType w:val="hybridMultilevel"/>
    <w:tmpl w:val="35AC716E"/>
    <w:lvl w:ilvl="0" w:tplc="18AE1F62">
      <w:start w:val="1"/>
      <w:numFmt w:val="bullet"/>
      <w:lvlText w:val="в"/>
      <w:lvlJc w:val="left"/>
    </w:lvl>
    <w:lvl w:ilvl="1" w:tplc="35AE9ACC">
      <w:start w:val="90"/>
      <w:numFmt w:val="decimal"/>
      <w:lvlText w:val="%2."/>
      <w:lvlJc w:val="left"/>
    </w:lvl>
    <w:lvl w:ilvl="2" w:tplc="193EC590">
      <w:numFmt w:val="decimal"/>
      <w:lvlText w:val=""/>
      <w:lvlJc w:val="left"/>
    </w:lvl>
    <w:lvl w:ilvl="3" w:tplc="B3D0E88A">
      <w:numFmt w:val="decimal"/>
      <w:lvlText w:val=""/>
      <w:lvlJc w:val="left"/>
    </w:lvl>
    <w:lvl w:ilvl="4" w:tplc="9D52FA3C">
      <w:numFmt w:val="decimal"/>
      <w:lvlText w:val=""/>
      <w:lvlJc w:val="left"/>
    </w:lvl>
    <w:lvl w:ilvl="5" w:tplc="71CCF762">
      <w:numFmt w:val="decimal"/>
      <w:lvlText w:val=""/>
      <w:lvlJc w:val="left"/>
    </w:lvl>
    <w:lvl w:ilvl="6" w:tplc="26D4F688">
      <w:numFmt w:val="decimal"/>
      <w:lvlText w:val=""/>
      <w:lvlJc w:val="left"/>
    </w:lvl>
    <w:lvl w:ilvl="7" w:tplc="81D437AA">
      <w:numFmt w:val="decimal"/>
      <w:lvlText w:val=""/>
      <w:lvlJc w:val="left"/>
    </w:lvl>
    <w:lvl w:ilvl="8" w:tplc="D03ADEB2">
      <w:numFmt w:val="decimal"/>
      <w:lvlText w:val=""/>
      <w:lvlJc w:val="left"/>
    </w:lvl>
  </w:abstractNum>
  <w:abstractNum w:abstractNumId="27">
    <w:nsid w:val="00002E40"/>
    <w:multiLevelType w:val="hybridMultilevel"/>
    <w:tmpl w:val="610A25A6"/>
    <w:lvl w:ilvl="0" w:tplc="D5883F00">
      <w:start w:val="1"/>
      <w:numFmt w:val="decimal"/>
      <w:lvlText w:val="%1."/>
      <w:lvlJc w:val="left"/>
    </w:lvl>
    <w:lvl w:ilvl="1" w:tplc="45206686">
      <w:numFmt w:val="decimal"/>
      <w:lvlText w:val=""/>
      <w:lvlJc w:val="left"/>
    </w:lvl>
    <w:lvl w:ilvl="2" w:tplc="91DE6EEE">
      <w:numFmt w:val="decimal"/>
      <w:lvlText w:val=""/>
      <w:lvlJc w:val="left"/>
    </w:lvl>
    <w:lvl w:ilvl="3" w:tplc="1CAA1E6A">
      <w:numFmt w:val="decimal"/>
      <w:lvlText w:val=""/>
      <w:lvlJc w:val="left"/>
    </w:lvl>
    <w:lvl w:ilvl="4" w:tplc="12884A98">
      <w:numFmt w:val="decimal"/>
      <w:lvlText w:val=""/>
      <w:lvlJc w:val="left"/>
    </w:lvl>
    <w:lvl w:ilvl="5" w:tplc="113A2F78">
      <w:numFmt w:val="decimal"/>
      <w:lvlText w:val=""/>
      <w:lvlJc w:val="left"/>
    </w:lvl>
    <w:lvl w:ilvl="6" w:tplc="5ED46F8A">
      <w:numFmt w:val="decimal"/>
      <w:lvlText w:val=""/>
      <w:lvlJc w:val="left"/>
    </w:lvl>
    <w:lvl w:ilvl="7" w:tplc="8F04337E">
      <w:numFmt w:val="decimal"/>
      <w:lvlText w:val=""/>
      <w:lvlJc w:val="left"/>
    </w:lvl>
    <w:lvl w:ilvl="8" w:tplc="B50889FC">
      <w:numFmt w:val="decimal"/>
      <w:lvlText w:val=""/>
      <w:lvlJc w:val="left"/>
    </w:lvl>
  </w:abstractNum>
  <w:abstractNum w:abstractNumId="28">
    <w:nsid w:val="00002F14"/>
    <w:multiLevelType w:val="hybridMultilevel"/>
    <w:tmpl w:val="CAB4F390"/>
    <w:lvl w:ilvl="0" w:tplc="68285720">
      <w:start w:val="1"/>
      <w:numFmt w:val="bullet"/>
      <w:lvlText w:val="В"/>
      <w:lvlJc w:val="left"/>
    </w:lvl>
    <w:lvl w:ilvl="1" w:tplc="FAC88A52">
      <w:start w:val="70"/>
      <w:numFmt w:val="decimal"/>
      <w:lvlText w:val="%2."/>
      <w:lvlJc w:val="left"/>
    </w:lvl>
    <w:lvl w:ilvl="2" w:tplc="0C321B7C">
      <w:start w:val="1"/>
      <w:numFmt w:val="bullet"/>
      <w:lvlText w:val="И"/>
      <w:lvlJc w:val="left"/>
    </w:lvl>
    <w:lvl w:ilvl="3" w:tplc="BFE68C1C">
      <w:numFmt w:val="decimal"/>
      <w:lvlText w:val=""/>
      <w:lvlJc w:val="left"/>
    </w:lvl>
    <w:lvl w:ilvl="4" w:tplc="AA04F310">
      <w:numFmt w:val="decimal"/>
      <w:lvlText w:val=""/>
      <w:lvlJc w:val="left"/>
    </w:lvl>
    <w:lvl w:ilvl="5" w:tplc="321CBD22">
      <w:numFmt w:val="decimal"/>
      <w:lvlText w:val=""/>
      <w:lvlJc w:val="left"/>
    </w:lvl>
    <w:lvl w:ilvl="6" w:tplc="56267FD6">
      <w:numFmt w:val="decimal"/>
      <w:lvlText w:val=""/>
      <w:lvlJc w:val="left"/>
    </w:lvl>
    <w:lvl w:ilvl="7" w:tplc="B1D847E0">
      <w:numFmt w:val="decimal"/>
      <w:lvlText w:val=""/>
      <w:lvlJc w:val="left"/>
    </w:lvl>
    <w:lvl w:ilvl="8" w:tplc="ACA24E8C">
      <w:numFmt w:val="decimal"/>
      <w:lvlText w:val=""/>
      <w:lvlJc w:val="left"/>
    </w:lvl>
  </w:abstractNum>
  <w:abstractNum w:abstractNumId="29">
    <w:nsid w:val="00002FFF"/>
    <w:multiLevelType w:val="hybridMultilevel"/>
    <w:tmpl w:val="2864E020"/>
    <w:lvl w:ilvl="0" w:tplc="C4FA3D30">
      <w:start w:val="1"/>
      <w:numFmt w:val="bullet"/>
      <w:lvlText w:val="о"/>
      <w:lvlJc w:val="left"/>
    </w:lvl>
    <w:lvl w:ilvl="1" w:tplc="D31A3E1E">
      <w:start w:val="101"/>
      <w:numFmt w:val="decimal"/>
      <w:lvlText w:val="%2."/>
      <w:lvlJc w:val="left"/>
    </w:lvl>
    <w:lvl w:ilvl="2" w:tplc="5FAA7D48">
      <w:numFmt w:val="decimal"/>
      <w:lvlText w:val=""/>
      <w:lvlJc w:val="left"/>
    </w:lvl>
    <w:lvl w:ilvl="3" w:tplc="A04E7CD0">
      <w:numFmt w:val="decimal"/>
      <w:lvlText w:val=""/>
      <w:lvlJc w:val="left"/>
    </w:lvl>
    <w:lvl w:ilvl="4" w:tplc="CAA22AEE">
      <w:numFmt w:val="decimal"/>
      <w:lvlText w:val=""/>
      <w:lvlJc w:val="left"/>
    </w:lvl>
    <w:lvl w:ilvl="5" w:tplc="6A3E5E5E">
      <w:numFmt w:val="decimal"/>
      <w:lvlText w:val=""/>
      <w:lvlJc w:val="left"/>
    </w:lvl>
    <w:lvl w:ilvl="6" w:tplc="A56A7116">
      <w:numFmt w:val="decimal"/>
      <w:lvlText w:val=""/>
      <w:lvlJc w:val="left"/>
    </w:lvl>
    <w:lvl w:ilvl="7" w:tplc="BE660AB2">
      <w:numFmt w:val="decimal"/>
      <w:lvlText w:val=""/>
      <w:lvlJc w:val="left"/>
    </w:lvl>
    <w:lvl w:ilvl="8" w:tplc="9E3E4E52">
      <w:numFmt w:val="decimal"/>
      <w:lvlText w:val=""/>
      <w:lvlJc w:val="left"/>
    </w:lvl>
  </w:abstractNum>
  <w:abstractNum w:abstractNumId="30">
    <w:nsid w:val="000032E6"/>
    <w:multiLevelType w:val="hybridMultilevel"/>
    <w:tmpl w:val="19E27646"/>
    <w:lvl w:ilvl="0" w:tplc="B9DCCAB6">
      <w:start w:val="136"/>
      <w:numFmt w:val="decimal"/>
      <w:lvlText w:val="%1."/>
      <w:lvlJc w:val="left"/>
    </w:lvl>
    <w:lvl w:ilvl="1" w:tplc="314EC376">
      <w:numFmt w:val="decimal"/>
      <w:lvlText w:val=""/>
      <w:lvlJc w:val="left"/>
    </w:lvl>
    <w:lvl w:ilvl="2" w:tplc="1F185DE2">
      <w:numFmt w:val="decimal"/>
      <w:lvlText w:val=""/>
      <w:lvlJc w:val="left"/>
    </w:lvl>
    <w:lvl w:ilvl="3" w:tplc="3B0A51BA">
      <w:numFmt w:val="decimal"/>
      <w:lvlText w:val=""/>
      <w:lvlJc w:val="left"/>
    </w:lvl>
    <w:lvl w:ilvl="4" w:tplc="DC7E8712">
      <w:numFmt w:val="decimal"/>
      <w:lvlText w:val=""/>
      <w:lvlJc w:val="left"/>
    </w:lvl>
    <w:lvl w:ilvl="5" w:tplc="4B5A34F4">
      <w:numFmt w:val="decimal"/>
      <w:lvlText w:val=""/>
      <w:lvlJc w:val="left"/>
    </w:lvl>
    <w:lvl w:ilvl="6" w:tplc="C5CCA3E2">
      <w:numFmt w:val="decimal"/>
      <w:lvlText w:val=""/>
      <w:lvlJc w:val="left"/>
    </w:lvl>
    <w:lvl w:ilvl="7" w:tplc="C2F83896">
      <w:numFmt w:val="decimal"/>
      <w:lvlText w:val=""/>
      <w:lvlJc w:val="left"/>
    </w:lvl>
    <w:lvl w:ilvl="8" w:tplc="2D84782E">
      <w:numFmt w:val="decimal"/>
      <w:lvlText w:val=""/>
      <w:lvlJc w:val="left"/>
    </w:lvl>
  </w:abstractNum>
  <w:abstractNum w:abstractNumId="31">
    <w:nsid w:val="000033EA"/>
    <w:multiLevelType w:val="hybridMultilevel"/>
    <w:tmpl w:val="BD587CAE"/>
    <w:lvl w:ilvl="0" w:tplc="92ECEB82">
      <w:start w:val="50"/>
      <w:numFmt w:val="decimal"/>
      <w:lvlText w:val="%1."/>
      <w:lvlJc w:val="left"/>
    </w:lvl>
    <w:lvl w:ilvl="1" w:tplc="99C2249A">
      <w:numFmt w:val="decimal"/>
      <w:lvlText w:val=""/>
      <w:lvlJc w:val="left"/>
    </w:lvl>
    <w:lvl w:ilvl="2" w:tplc="A396363C">
      <w:numFmt w:val="decimal"/>
      <w:lvlText w:val=""/>
      <w:lvlJc w:val="left"/>
    </w:lvl>
    <w:lvl w:ilvl="3" w:tplc="EF624524">
      <w:numFmt w:val="decimal"/>
      <w:lvlText w:val=""/>
      <w:lvlJc w:val="left"/>
    </w:lvl>
    <w:lvl w:ilvl="4" w:tplc="F2EE1990">
      <w:numFmt w:val="decimal"/>
      <w:lvlText w:val=""/>
      <w:lvlJc w:val="left"/>
    </w:lvl>
    <w:lvl w:ilvl="5" w:tplc="F072F588">
      <w:numFmt w:val="decimal"/>
      <w:lvlText w:val=""/>
      <w:lvlJc w:val="left"/>
    </w:lvl>
    <w:lvl w:ilvl="6" w:tplc="1ACAFDCE">
      <w:numFmt w:val="decimal"/>
      <w:lvlText w:val=""/>
      <w:lvlJc w:val="left"/>
    </w:lvl>
    <w:lvl w:ilvl="7" w:tplc="74B246FC">
      <w:numFmt w:val="decimal"/>
      <w:lvlText w:val=""/>
      <w:lvlJc w:val="left"/>
    </w:lvl>
    <w:lvl w:ilvl="8" w:tplc="89529EF0">
      <w:numFmt w:val="decimal"/>
      <w:lvlText w:val=""/>
      <w:lvlJc w:val="left"/>
    </w:lvl>
  </w:abstractNum>
  <w:abstractNum w:abstractNumId="32">
    <w:nsid w:val="0000366B"/>
    <w:multiLevelType w:val="hybridMultilevel"/>
    <w:tmpl w:val="F2007CD8"/>
    <w:lvl w:ilvl="0" w:tplc="681EC83C">
      <w:start w:val="3"/>
      <w:numFmt w:val="decimal"/>
      <w:lvlText w:val="%1."/>
      <w:lvlJc w:val="left"/>
    </w:lvl>
    <w:lvl w:ilvl="1" w:tplc="C9BE3270">
      <w:start w:val="1"/>
      <w:numFmt w:val="bullet"/>
      <w:lvlText w:val="О"/>
      <w:lvlJc w:val="left"/>
      <w:rPr>
        <w:b/>
      </w:rPr>
    </w:lvl>
    <w:lvl w:ilvl="2" w:tplc="CCE27862">
      <w:numFmt w:val="decimal"/>
      <w:lvlText w:val=""/>
      <w:lvlJc w:val="left"/>
    </w:lvl>
    <w:lvl w:ilvl="3" w:tplc="CD9ECD38">
      <w:numFmt w:val="decimal"/>
      <w:lvlText w:val=""/>
      <w:lvlJc w:val="left"/>
    </w:lvl>
    <w:lvl w:ilvl="4" w:tplc="6972B500">
      <w:numFmt w:val="decimal"/>
      <w:lvlText w:val=""/>
      <w:lvlJc w:val="left"/>
    </w:lvl>
    <w:lvl w:ilvl="5" w:tplc="5C0A662E">
      <w:numFmt w:val="decimal"/>
      <w:lvlText w:val=""/>
      <w:lvlJc w:val="left"/>
    </w:lvl>
    <w:lvl w:ilvl="6" w:tplc="72BC0FE8">
      <w:numFmt w:val="decimal"/>
      <w:lvlText w:val=""/>
      <w:lvlJc w:val="left"/>
    </w:lvl>
    <w:lvl w:ilvl="7" w:tplc="7EC25CF0">
      <w:numFmt w:val="decimal"/>
      <w:lvlText w:val=""/>
      <w:lvlJc w:val="left"/>
    </w:lvl>
    <w:lvl w:ilvl="8" w:tplc="BE9CE2FC">
      <w:numFmt w:val="decimal"/>
      <w:lvlText w:val=""/>
      <w:lvlJc w:val="left"/>
    </w:lvl>
  </w:abstractNum>
  <w:abstractNum w:abstractNumId="33">
    <w:nsid w:val="0000368E"/>
    <w:multiLevelType w:val="hybridMultilevel"/>
    <w:tmpl w:val="0B2AC0A0"/>
    <w:lvl w:ilvl="0" w:tplc="72D6E2BA">
      <w:start w:val="1"/>
      <w:numFmt w:val="bullet"/>
      <w:lvlText w:val="В"/>
      <w:lvlJc w:val="left"/>
    </w:lvl>
    <w:lvl w:ilvl="1" w:tplc="786EA414">
      <w:start w:val="1"/>
      <w:numFmt w:val="bullet"/>
      <w:lvlText w:val="И"/>
      <w:lvlJc w:val="left"/>
    </w:lvl>
    <w:lvl w:ilvl="2" w:tplc="04523686">
      <w:numFmt w:val="decimal"/>
      <w:lvlText w:val=""/>
      <w:lvlJc w:val="left"/>
    </w:lvl>
    <w:lvl w:ilvl="3" w:tplc="2C284A30">
      <w:numFmt w:val="decimal"/>
      <w:lvlText w:val=""/>
      <w:lvlJc w:val="left"/>
    </w:lvl>
    <w:lvl w:ilvl="4" w:tplc="97BA2A14">
      <w:numFmt w:val="decimal"/>
      <w:lvlText w:val=""/>
      <w:lvlJc w:val="left"/>
    </w:lvl>
    <w:lvl w:ilvl="5" w:tplc="8F2C016E">
      <w:numFmt w:val="decimal"/>
      <w:lvlText w:val=""/>
      <w:lvlJc w:val="left"/>
    </w:lvl>
    <w:lvl w:ilvl="6" w:tplc="39D86E3E">
      <w:numFmt w:val="decimal"/>
      <w:lvlText w:val=""/>
      <w:lvlJc w:val="left"/>
    </w:lvl>
    <w:lvl w:ilvl="7" w:tplc="9C060AFC">
      <w:numFmt w:val="decimal"/>
      <w:lvlText w:val=""/>
      <w:lvlJc w:val="left"/>
    </w:lvl>
    <w:lvl w:ilvl="8" w:tplc="A232DE3C">
      <w:numFmt w:val="decimal"/>
      <w:lvlText w:val=""/>
      <w:lvlJc w:val="left"/>
    </w:lvl>
  </w:abstractNum>
  <w:abstractNum w:abstractNumId="34">
    <w:nsid w:val="00003699"/>
    <w:multiLevelType w:val="hybridMultilevel"/>
    <w:tmpl w:val="370C3620"/>
    <w:lvl w:ilvl="0" w:tplc="CED69D1C">
      <w:start w:val="33"/>
      <w:numFmt w:val="decimal"/>
      <w:lvlText w:val="%1."/>
      <w:lvlJc w:val="left"/>
    </w:lvl>
    <w:lvl w:ilvl="1" w:tplc="DA9C2AEE">
      <w:numFmt w:val="decimal"/>
      <w:lvlText w:val=""/>
      <w:lvlJc w:val="left"/>
    </w:lvl>
    <w:lvl w:ilvl="2" w:tplc="6A48C30C">
      <w:numFmt w:val="decimal"/>
      <w:lvlText w:val=""/>
      <w:lvlJc w:val="left"/>
    </w:lvl>
    <w:lvl w:ilvl="3" w:tplc="3AC2B07C">
      <w:numFmt w:val="decimal"/>
      <w:lvlText w:val=""/>
      <w:lvlJc w:val="left"/>
    </w:lvl>
    <w:lvl w:ilvl="4" w:tplc="388CCBE2">
      <w:numFmt w:val="decimal"/>
      <w:lvlText w:val=""/>
      <w:lvlJc w:val="left"/>
    </w:lvl>
    <w:lvl w:ilvl="5" w:tplc="3F1A596E">
      <w:numFmt w:val="decimal"/>
      <w:lvlText w:val=""/>
      <w:lvlJc w:val="left"/>
    </w:lvl>
    <w:lvl w:ilvl="6" w:tplc="480A3F5C">
      <w:numFmt w:val="decimal"/>
      <w:lvlText w:val=""/>
      <w:lvlJc w:val="left"/>
    </w:lvl>
    <w:lvl w:ilvl="7" w:tplc="341EEE84">
      <w:numFmt w:val="decimal"/>
      <w:lvlText w:val=""/>
      <w:lvlJc w:val="left"/>
    </w:lvl>
    <w:lvl w:ilvl="8" w:tplc="055ABB60">
      <w:numFmt w:val="decimal"/>
      <w:lvlText w:val=""/>
      <w:lvlJc w:val="left"/>
    </w:lvl>
  </w:abstractNum>
  <w:abstractNum w:abstractNumId="35">
    <w:nsid w:val="00003A61"/>
    <w:multiLevelType w:val="hybridMultilevel"/>
    <w:tmpl w:val="1B6A14AA"/>
    <w:lvl w:ilvl="0" w:tplc="3A9AA56A">
      <w:start w:val="1"/>
      <w:numFmt w:val="bullet"/>
      <w:lvlText w:val="К"/>
      <w:lvlJc w:val="left"/>
    </w:lvl>
    <w:lvl w:ilvl="1" w:tplc="78D4CFA2">
      <w:start w:val="115"/>
      <w:numFmt w:val="decimal"/>
      <w:lvlText w:val="%2."/>
      <w:lvlJc w:val="left"/>
    </w:lvl>
    <w:lvl w:ilvl="2" w:tplc="04E4F306">
      <w:numFmt w:val="decimal"/>
      <w:lvlText w:val=""/>
      <w:lvlJc w:val="left"/>
    </w:lvl>
    <w:lvl w:ilvl="3" w:tplc="EC946BD6">
      <w:numFmt w:val="decimal"/>
      <w:lvlText w:val=""/>
      <w:lvlJc w:val="left"/>
    </w:lvl>
    <w:lvl w:ilvl="4" w:tplc="71D2E944">
      <w:numFmt w:val="decimal"/>
      <w:lvlText w:val=""/>
      <w:lvlJc w:val="left"/>
    </w:lvl>
    <w:lvl w:ilvl="5" w:tplc="54F847BA">
      <w:numFmt w:val="decimal"/>
      <w:lvlText w:val=""/>
      <w:lvlJc w:val="left"/>
    </w:lvl>
    <w:lvl w:ilvl="6" w:tplc="27DC98C6">
      <w:numFmt w:val="decimal"/>
      <w:lvlText w:val=""/>
      <w:lvlJc w:val="left"/>
    </w:lvl>
    <w:lvl w:ilvl="7" w:tplc="8FBECF9E">
      <w:numFmt w:val="decimal"/>
      <w:lvlText w:val=""/>
      <w:lvlJc w:val="left"/>
    </w:lvl>
    <w:lvl w:ilvl="8" w:tplc="815C3B84">
      <w:numFmt w:val="decimal"/>
      <w:lvlText w:val=""/>
      <w:lvlJc w:val="left"/>
    </w:lvl>
  </w:abstractNum>
  <w:abstractNum w:abstractNumId="36">
    <w:nsid w:val="00003C61"/>
    <w:multiLevelType w:val="hybridMultilevel"/>
    <w:tmpl w:val="D370F3F6"/>
    <w:lvl w:ilvl="0" w:tplc="DA465320">
      <w:start w:val="1"/>
      <w:numFmt w:val="bullet"/>
      <w:lvlText w:val="о"/>
      <w:lvlJc w:val="left"/>
    </w:lvl>
    <w:lvl w:ilvl="1" w:tplc="85FC8468">
      <w:start w:val="97"/>
      <w:numFmt w:val="decimal"/>
      <w:lvlText w:val="%2."/>
      <w:lvlJc w:val="left"/>
    </w:lvl>
    <w:lvl w:ilvl="2" w:tplc="14D6DBE2">
      <w:numFmt w:val="decimal"/>
      <w:lvlText w:val=""/>
      <w:lvlJc w:val="left"/>
    </w:lvl>
    <w:lvl w:ilvl="3" w:tplc="F6C20940">
      <w:numFmt w:val="decimal"/>
      <w:lvlText w:val=""/>
      <w:lvlJc w:val="left"/>
    </w:lvl>
    <w:lvl w:ilvl="4" w:tplc="2F02C782">
      <w:numFmt w:val="decimal"/>
      <w:lvlText w:val=""/>
      <w:lvlJc w:val="left"/>
    </w:lvl>
    <w:lvl w:ilvl="5" w:tplc="4C744DA6">
      <w:numFmt w:val="decimal"/>
      <w:lvlText w:val=""/>
      <w:lvlJc w:val="left"/>
    </w:lvl>
    <w:lvl w:ilvl="6" w:tplc="347CE624">
      <w:numFmt w:val="decimal"/>
      <w:lvlText w:val=""/>
      <w:lvlJc w:val="left"/>
    </w:lvl>
    <w:lvl w:ilvl="7" w:tplc="B36A6098">
      <w:numFmt w:val="decimal"/>
      <w:lvlText w:val=""/>
      <w:lvlJc w:val="left"/>
    </w:lvl>
    <w:lvl w:ilvl="8" w:tplc="34C8648E">
      <w:numFmt w:val="decimal"/>
      <w:lvlText w:val=""/>
      <w:lvlJc w:val="left"/>
    </w:lvl>
  </w:abstractNum>
  <w:abstractNum w:abstractNumId="37">
    <w:nsid w:val="00003CD5"/>
    <w:multiLevelType w:val="hybridMultilevel"/>
    <w:tmpl w:val="25BA927E"/>
    <w:lvl w:ilvl="0" w:tplc="4E58DD2C">
      <w:start w:val="46"/>
      <w:numFmt w:val="decimal"/>
      <w:lvlText w:val="%1."/>
      <w:lvlJc w:val="left"/>
    </w:lvl>
    <w:lvl w:ilvl="1" w:tplc="80C80A48">
      <w:numFmt w:val="decimal"/>
      <w:lvlText w:val=""/>
      <w:lvlJc w:val="left"/>
    </w:lvl>
    <w:lvl w:ilvl="2" w:tplc="B0C02584">
      <w:numFmt w:val="decimal"/>
      <w:lvlText w:val=""/>
      <w:lvlJc w:val="left"/>
    </w:lvl>
    <w:lvl w:ilvl="3" w:tplc="A63CD274">
      <w:numFmt w:val="decimal"/>
      <w:lvlText w:val=""/>
      <w:lvlJc w:val="left"/>
    </w:lvl>
    <w:lvl w:ilvl="4" w:tplc="2CB8D444">
      <w:numFmt w:val="decimal"/>
      <w:lvlText w:val=""/>
      <w:lvlJc w:val="left"/>
    </w:lvl>
    <w:lvl w:ilvl="5" w:tplc="B5F86D8A">
      <w:numFmt w:val="decimal"/>
      <w:lvlText w:val=""/>
      <w:lvlJc w:val="left"/>
    </w:lvl>
    <w:lvl w:ilvl="6" w:tplc="A1408D94">
      <w:numFmt w:val="decimal"/>
      <w:lvlText w:val=""/>
      <w:lvlJc w:val="left"/>
    </w:lvl>
    <w:lvl w:ilvl="7" w:tplc="0748A0AE">
      <w:numFmt w:val="decimal"/>
      <w:lvlText w:val=""/>
      <w:lvlJc w:val="left"/>
    </w:lvl>
    <w:lvl w:ilvl="8" w:tplc="C730F196">
      <w:numFmt w:val="decimal"/>
      <w:lvlText w:val=""/>
      <w:lvlJc w:val="left"/>
    </w:lvl>
  </w:abstractNum>
  <w:abstractNum w:abstractNumId="38">
    <w:nsid w:val="00003CD6"/>
    <w:multiLevelType w:val="hybridMultilevel"/>
    <w:tmpl w:val="3AEE0986"/>
    <w:lvl w:ilvl="0" w:tplc="A1EC7484">
      <w:start w:val="65"/>
      <w:numFmt w:val="decimal"/>
      <w:lvlText w:val="%1."/>
      <w:lvlJc w:val="left"/>
    </w:lvl>
    <w:lvl w:ilvl="1" w:tplc="858A7F22">
      <w:numFmt w:val="decimal"/>
      <w:lvlText w:val=""/>
      <w:lvlJc w:val="left"/>
    </w:lvl>
    <w:lvl w:ilvl="2" w:tplc="97E48D20">
      <w:numFmt w:val="decimal"/>
      <w:lvlText w:val=""/>
      <w:lvlJc w:val="left"/>
    </w:lvl>
    <w:lvl w:ilvl="3" w:tplc="888A8CE8">
      <w:numFmt w:val="decimal"/>
      <w:lvlText w:val=""/>
      <w:lvlJc w:val="left"/>
    </w:lvl>
    <w:lvl w:ilvl="4" w:tplc="2C46F3EA">
      <w:numFmt w:val="decimal"/>
      <w:lvlText w:val=""/>
      <w:lvlJc w:val="left"/>
    </w:lvl>
    <w:lvl w:ilvl="5" w:tplc="E3061E90">
      <w:numFmt w:val="decimal"/>
      <w:lvlText w:val=""/>
      <w:lvlJc w:val="left"/>
    </w:lvl>
    <w:lvl w:ilvl="6" w:tplc="FE022E54">
      <w:numFmt w:val="decimal"/>
      <w:lvlText w:val=""/>
      <w:lvlJc w:val="left"/>
    </w:lvl>
    <w:lvl w:ilvl="7" w:tplc="BBB210EC">
      <w:numFmt w:val="decimal"/>
      <w:lvlText w:val=""/>
      <w:lvlJc w:val="left"/>
    </w:lvl>
    <w:lvl w:ilvl="8" w:tplc="8F96E18A">
      <w:numFmt w:val="decimal"/>
      <w:lvlText w:val=""/>
      <w:lvlJc w:val="left"/>
    </w:lvl>
  </w:abstractNum>
  <w:abstractNum w:abstractNumId="39">
    <w:nsid w:val="00003EF6"/>
    <w:multiLevelType w:val="hybridMultilevel"/>
    <w:tmpl w:val="9A9E18E6"/>
    <w:lvl w:ilvl="0" w:tplc="7C6E0FAE">
      <w:start w:val="17"/>
      <w:numFmt w:val="decimal"/>
      <w:lvlText w:val="%1."/>
      <w:lvlJc w:val="left"/>
    </w:lvl>
    <w:lvl w:ilvl="1" w:tplc="F5E04C6A">
      <w:numFmt w:val="decimal"/>
      <w:lvlText w:val=""/>
      <w:lvlJc w:val="left"/>
    </w:lvl>
    <w:lvl w:ilvl="2" w:tplc="DBD41028">
      <w:numFmt w:val="decimal"/>
      <w:lvlText w:val=""/>
      <w:lvlJc w:val="left"/>
    </w:lvl>
    <w:lvl w:ilvl="3" w:tplc="32BE1676">
      <w:numFmt w:val="decimal"/>
      <w:lvlText w:val=""/>
      <w:lvlJc w:val="left"/>
    </w:lvl>
    <w:lvl w:ilvl="4" w:tplc="025272EA">
      <w:numFmt w:val="decimal"/>
      <w:lvlText w:val=""/>
      <w:lvlJc w:val="left"/>
    </w:lvl>
    <w:lvl w:ilvl="5" w:tplc="E3CCC9E2">
      <w:numFmt w:val="decimal"/>
      <w:lvlText w:val=""/>
      <w:lvlJc w:val="left"/>
    </w:lvl>
    <w:lvl w:ilvl="6" w:tplc="A1CA4EB0">
      <w:numFmt w:val="decimal"/>
      <w:lvlText w:val=""/>
      <w:lvlJc w:val="left"/>
    </w:lvl>
    <w:lvl w:ilvl="7" w:tplc="19E02EE6">
      <w:numFmt w:val="decimal"/>
      <w:lvlText w:val=""/>
      <w:lvlJc w:val="left"/>
    </w:lvl>
    <w:lvl w:ilvl="8" w:tplc="913C3DDE">
      <w:numFmt w:val="decimal"/>
      <w:lvlText w:val=""/>
      <w:lvlJc w:val="left"/>
    </w:lvl>
  </w:abstractNum>
  <w:abstractNum w:abstractNumId="40">
    <w:nsid w:val="0000401D"/>
    <w:multiLevelType w:val="hybridMultilevel"/>
    <w:tmpl w:val="046CFA76"/>
    <w:lvl w:ilvl="0" w:tplc="0CF08FB6">
      <w:start w:val="142"/>
      <w:numFmt w:val="decimal"/>
      <w:lvlText w:val="%1."/>
      <w:lvlJc w:val="left"/>
    </w:lvl>
    <w:lvl w:ilvl="1" w:tplc="DEE46D28">
      <w:numFmt w:val="decimal"/>
      <w:lvlText w:val=""/>
      <w:lvlJc w:val="left"/>
    </w:lvl>
    <w:lvl w:ilvl="2" w:tplc="F8AC9A8A">
      <w:numFmt w:val="decimal"/>
      <w:lvlText w:val=""/>
      <w:lvlJc w:val="left"/>
    </w:lvl>
    <w:lvl w:ilvl="3" w:tplc="3D228B32">
      <w:numFmt w:val="decimal"/>
      <w:lvlText w:val=""/>
      <w:lvlJc w:val="left"/>
    </w:lvl>
    <w:lvl w:ilvl="4" w:tplc="867481CC">
      <w:numFmt w:val="decimal"/>
      <w:lvlText w:val=""/>
      <w:lvlJc w:val="left"/>
    </w:lvl>
    <w:lvl w:ilvl="5" w:tplc="D526C742">
      <w:numFmt w:val="decimal"/>
      <w:lvlText w:val=""/>
      <w:lvlJc w:val="left"/>
    </w:lvl>
    <w:lvl w:ilvl="6" w:tplc="DCFEA6D4">
      <w:numFmt w:val="decimal"/>
      <w:lvlText w:val=""/>
      <w:lvlJc w:val="left"/>
    </w:lvl>
    <w:lvl w:ilvl="7" w:tplc="914EEDC8">
      <w:numFmt w:val="decimal"/>
      <w:lvlText w:val=""/>
      <w:lvlJc w:val="left"/>
    </w:lvl>
    <w:lvl w:ilvl="8" w:tplc="B1E8B5DC">
      <w:numFmt w:val="decimal"/>
      <w:lvlText w:val=""/>
      <w:lvlJc w:val="left"/>
    </w:lvl>
  </w:abstractNum>
  <w:abstractNum w:abstractNumId="41">
    <w:nsid w:val="00004080"/>
    <w:multiLevelType w:val="hybridMultilevel"/>
    <w:tmpl w:val="1D24412E"/>
    <w:lvl w:ilvl="0" w:tplc="020856AE">
      <w:start w:val="1"/>
      <w:numFmt w:val="bullet"/>
      <w:lvlText w:val="И"/>
      <w:lvlJc w:val="left"/>
    </w:lvl>
    <w:lvl w:ilvl="1" w:tplc="E6D0448C">
      <w:numFmt w:val="decimal"/>
      <w:lvlText w:val=""/>
      <w:lvlJc w:val="left"/>
    </w:lvl>
    <w:lvl w:ilvl="2" w:tplc="193EDD5E">
      <w:numFmt w:val="decimal"/>
      <w:lvlText w:val=""/>
      <w:lvlJc w:val="left"/>
    </w:lvl>
    <w:lvl w:ilvl="3" w:tplc="FFBEDA76">
      <w:numFmt w:val="decimal"/>
      <w:lvlText w:val=""/>
      <w:lvlJc w:val="left"/>
    </w:lvl>
    <w:lvl w:ilvl="4" w:tplc="63FE6682">
      <w:numFmt w:val="decimal"/>
      <w:lvlText w:val=""/>
      <w:lvlJc w:val="left"/>
    </w:lvl>
    <w:lvl w:ilvl="5" w:tplc="ED5A28CA">
      <w:numFmt w:val="decimal"/>
      <w:lvlText w:val=""/>
      <w:lvlJc w:val="left"/>
    </w:lvl>
    <w:lvl w:ilvl="6" w:tplc="1B141C28">
      <w:numFmt w:val="decimal"/>
      <w:lvlText w:val=""/>
      <w:lvlJc w:val="left"/>
    </w:lvl>
    <w:lvl w:ilvl="7" w:tplc="9FAC2C0E">
      <w:numFmt w:val="decimal"/>
      <w:lvlText w:val=""/>
      <w:lvlJc w:val="left"/>
    </w:lvl>
    <w:lvl w:ilvl="8" w:tplc="A0D6E1FA">
      <w:numFmt w:val="decimal"/>
      <w:lvlText w:val=""/>
      <w:lvlJc w:val="left"/>
    </w:lvl>
  </w:abstractNum>
  <w:abstractNum w:abstractNumId="42">
    <w:nsid w:val="0000409D"/>
    <w:multiLevelType w:val="hybridMultilevel"/>
    <w:tmpl w:val="DAF6CD3C"/>
    <w:lvl w:ilvl="0" w:tplc="FA90075E">
      <w:start w:val="1"/>
      <w:numFmt w:val="bullet"/>
      <w:lvlText w:val="в"/>
      <w:lvlJc w:val="left"/>
    </w:lvl>
    <w:lvl w:ilvl="1" w:tplc="DDF46CB2">
      <w:start w:val="23"/>
      <w:numFmt w:val="decimal"/>
      <w:lvlText w:val="%2."/>
      <w:lvlJc w:val="left"/>
    </w:lvl>
    <w:lvl w:ilvl="2" w:tplc="7484686A">
      <w:numFmt w:val="decimal"/>
      <w:lvlText w:val=""/>
      <w:lvlJc w:val="left"/>
    </w:lvl>
    <w:lvl w:ilvl="3" w:tplc="0764C162">
      <w:numFmt w:val="decimal"/>
      <w:lvlText w:val=""/>
      <w:lvlJc w:val="left"/>
    </w:lvl>
    <w:lvl w:ilvl="4" w:tplc="70A4D2C0">
      <w:numFmt w:val="decimal"/>
      <w:lvlText w:val=""/>
      <w:lvlJc w:val="left"/>
    </w:lvl>
    <w:lvl w:ilvl="5" w:tplc="8B20D5A2">
      <w:numFmt w:val="decimal"/>
      <w:lvlText w:val=""/>
      <w:lvlJc w:val="left"/>
    </w:lvl>
    <w:lvl w:ilvl="6" w:tplc="550ACBCE">
      <w:numFmt w:val="decimal"/>
      <w:lvlText w:val=""/>
      <w:lvlJc w:val="left"/>
    </w:lvl>
    <w:lvl w:ilvl="7" w:tplc="263AE150">
      <w:numFmt w:val="decimal"/>
      <w:lvlText w:val=""/>
      <w:lvlJc w:val="left"/>
    </w:lvl>
    <w:lvl w:ilvl="8" w:tplc="7D06C43A">
      <w:numFmt w:val="decimal"/>
      <w:lvlText w:val=""/>
      <w:lvlJc w:val="left"/>
    </w:lvl>
  </w:abstractNum>
  <w:abstractNum w:abstractNumId="43">
    <w:nsid w:val="0000422D"/>
    <w:multiLevelType w:val="hybridMultilevel"/>
    <w:tmpl w:val="D3A61882"/>
    <w:lvl w:ilvl="0" w:tplc="88849C20">
      <w:start w:val="35"/>
      <w:numFmt w:val="upperLetter"/>
      <w:lvlText w:val="%1"/>
      <w:lvlJc w:val="left"/>
    </w:lvl>
    <w:lvl w:ilvl="1" w:tplc="F8603302">
      <w:numFmt w:val="decimal"/>
      <w:lvlText w:val=""/>
      <w:lvlJc w:val="left"/>
    </w:lvl>
    <w:lvl w:ilvl="2" w:tplc="21089F92">
      <w:numFmt w:val="decimal"/>
      <w:lvlText w:val=""/>
      <w:lvlJc w:val="left"/>
    </w:lvl>
    <w:lvl w:ilvl="3" w:tplc="2F702006">
      <w:numFmt w:val="decimal"/>
      <w:lvlText w:val=""/>
      <w:lvlJc w:val="left"/>
    </w:lvl>
    <w:lvl w:ilvl="4" w:tplc="EC481410">
      <w:numFmt w:val="decimal"/>
      <w:lvlText w:val=""/>
      <w:lvlJc w:val="left"/>
    </w:lvl>
    <w:lvl w:ilvl="5" w:tplc="0FAA326C">
      <w:numFmt w:val="decimal"/>
      <w:lvlText w:val=""/>
      <w:lvlJc w:val="left"/>
    </w:lvl>
    <w:lvl w:ilvl="6" w:tplc="DA767FB2">
      <w:numFmt w:val="decimal"/>
      <w:lvlText w:val=""/>
      <w:lvlJc w:val="left"/>
    </w:lvl>
    <w:lvl w:ilvl="7" w:tplc="45E6EAFC">
      <w:numFmt w:val="decimal"/>
      <w:lvlText w:val=""/>
      <w:lvlJc w:val="left"/>
    </w:lvl>
    <w:lvl w:ilvl="8" w:tplc="6896C486">
      <w:numFmt w:val="decimal"/>
      <w:lvlText w:val=""/>
      <w:lvlJc w:val="left"/>
    </w:lvl>
  </w:abstractNum>
  <w:abstractNum w:abstractNumId="44">
    <w:nsid w:val="00004230"/>
    <w:multiLevelType w:val="hybridMultilevel"/>
    <w:tmpl w:val="3E0E1376"/>
    <w:lvl w:ilvl="0" w:tplc="D8EC7836">
      <w:start w:val="5"/>
      <w:numFmt w:val="decimal"/>
      <w:lvlText w:val="%1."/>
      <w:lvlJc w:val="left"/>
    </w:lvl>
    <w:lvl w:ilvl="1" w:tplc="3A146A88">
      <w:start w:val="1"/>
      <w:numFmt w:val="bullet"/>
      <w:lvlText w:val="О"/>
      <w:lvlJc w:val="left"/>
    </w:lvl>
    <w:lvl w:ilvl="2" w:tplc="54EAED5C">
      <w:numFmt w:val="decimal"/>
      <w:lvlText w:val=""/>
      <w:lvlJc w:val="left"/>
    </w:lvl>
    <w:lvl w:ilvl="3" w:tplc="81ECC57A">
      <w:numFmt w:val="decimal"/>
      <w:lvlText w:val=""/>
      <w:lvlJc w:val="left"/>
    </w:lvl>
    <w:lvl w:ilvl="4" w:tplc="6074A6C8">
      <w:numFmt w:val="decimal"/>
      <w:lvlText w:val=""/>
      <w:lvlJc w:val="left"/>
    </w:lvl>
    <w:lvl w:ilvl="5" w:tplc="E97E2940">
      <w:numFmt w:val="decimal"/>
      <w:lvlText w:val=""/>
      <w:lvlJc w:val="left"/>
    </w:lvl>
    <w:lvl w:ilvl="6" w:tplc="D0CE2520">
      <w:numFmt w:val="decimal"/>
      <w:lvlText w:val=""/>
      <w:lvlJc w:val="left"/>
    </w:lvl>
    <w:lvl w:ilvl="7" w:tplc="C33A34C2">
      <w:numFmt w:val="decimal"/>
      <w:lvlText w:val=""/>
      <w:lvlJc w:val="left"/>
    </w:lvl>
    <w:lvl w:ilvl="8" w:tplc="42C86A62">
      <w:numFmt w:val="decimal"/>
      <w:lvlText w:val=""/>
      <w:lvlJc w:val="left"/>
    </w:lvl>
  </w:abstractNum>
  <w:abstractNum w:abstractNumId="45">
    <w:nsid w:val="00004402"/>
    <w:multiLevelType w:val="hybridMultilevel"/>
    <w:tmpl w:val="3B384138"/>
    <w:lvl w:ilvl="0" w:tplc="8520864C">
      <w:start w:val="1"/>
      <w:numFmt w:val="bullet"/>
      <w:lvlText w:val="в"/>
      <w:lvlJc w:val="left"/>
    </w:lvl>
    <w:lvl w:ilvl="1" w:tplc="B6788A44">
      <w:numFmt w:val="decimal"/>
      <w:lvlText w:val=""/>
      <w:lvlJc w:val="left"/>
    </w:lvl>
    <w:lvl w:ilvl="2" w:tplc="E78444C2">
      <w:numFmt w:val="decimal"/>
      <w:lvlText w:val=""/>
      <w:lvlJc w:val="left"/>
    </w:lvl>
    <w:lvl w:ilvl="3" w:tplc="1DDA8792">
      <w:numFmt w:val="decimal"/>
      <w:lvlText w:val=""/>
      <w:lvlJc w:val="left"/>
    </w:lvl>
    <w:lvl w:ilvl="4" w:tplc="57188F92">
      <w:numFmt w:val="decimal"/>
      <w:lvlText w:val=""/>
      <w:lvlJc w:val="left"/>
    </w:lvl>
    <w:lvl w:ilvl="5" w:tplc="7AB4DD42">
      <w:numFmt w:val="decimal"/>
      <w:lvlText w:val=""/>
      <w:lvlJc w:val="left"/>
    </w:lvl>
    <w:lvl w:ilvl="6" w:tplc="E244D416">
      <w:numFmt w:val="decimal"/>
      <w:lvlText w:val=""/>
      <w:lvlJc w:val="left"/>
    </w:lvl>
    <w:lvl w:ilvl="7" w:tplc="FBEADDDE">
      <w:numFmt w:val="decimal"/>
      <w:lvlText w:val=""/>
      <w:lvlJc w:val="left"/>
    </w:lvl>
    <w:lvl w:ilvl="8" w:tplc="3A262A54">
      <w:numFmt w:val="decimal"/>
      <w:lvlText w:val=""/>
      <w:lvlJc w:val="left"/>
    </w:lvl>
  </w:abstractNum>
  <w:abstractNum w:abstractNumId="46">
    <w:nsid w:val="00004657"/>
    <w:multiLevelType w:val="hybridMultilevel"/>
    <w:tmpl w:val="D5501FD4"/>
    <w:lvl w:ilvl="0" w:tplc="795C274C">
      <w:start w:val="88"/>
      <w:numFmt w:val="decimal"/>
      <w:lvlText w:val="%1."/>
      <w:lvlJc w:val="left"/>
    </w:lvl>
    <w:lvl w:ilvl="1" w:tplc="07B29CBE">
      <w:numFmt w:val="decimal"/>
      <w:lvlText w:val=""/>
      <w:lvlJc w:val="left"/>
    </w:lvl>
    <w:lvl w:ilvl="2" w:tplc="BACCD12C">
      <w:numFmt w:val="decimal"/>
      <w:lvlText w:val=""/>
      <w:lvlJc w:val="left"/>
    </w:lvl>
    <w:lvl w:ilvl="3" w:tplc="2FEE1A34">
      <w:numFmt w:val="decimal"/>
      <w:lvlText w:val=""/>
      <w:lvlJc w:val="left"/>
    </w:lvl>
    <w:lvl w:ilvl="4" w:tplc="A386BB2E">
      <w:numFmt w:val="decimal"/>
      <w:lvlText w:val=""/>
      <w:lvlJc w:val="left"/>
    </w:lvl>
    <w:lvl w:ilvl="5" w:tplc="5B6A58AC">
      <w:numFmt w:val="decimal"/>
      <w:lvlText w:val=""/>
      <w:lvlJc w:val="left"/>
    </w:lvl>
    <w:lvl w:ilvl="6" w:tplc="36CC82CE">
      <w:numFmt w:val="decimal"/>
      <w:lvlText w:val=""/>
      <w:lvlJc w:val="left"/>
    </w:lvl>
    <w:lvl w:ilvl="7" w:tplc="B174589A">
      <w:numFmt w:val="decimal"/>
      <w:lvlText w:val=""/>
      <w:lvlJc w:val="left"/>
    </w:lvl>
    <w:lvl w:ilvl="8" w:tplc="95CE6A3E">
      <w:numFmt w:val="decimal"/>
      <w:lvlText w:val=""/>
      <w:lvlJc w:val="left"/>
    </w:lvl>
  </w:abstractNum>
  <w:abstractNum w:abstractNumId="47">
    <w:nsid w:val="0000489C"/>
    <w:multiLevelType w:val="hybridMultilevel"/>
    <w:tmpl w:val="529C96B2"/>
    <w:lvl w:ilvl="0" w:tplc="90D607FC">
      <w:start w:val="1"/>
      <w:numFmt w:val="bullet"/>
      <w:lvlText w:val="И"/>
      <w:lvlJc w:val="left"/>
    </w:lvl>
    <w:lvl w:ilvl="1" w:tplc="A48E818E">
      <w:start w:val="1"/>
      <w:numFmt w:val="bullet"/>
      <w:lvlText w:val="В"/>
      <w:lvlJc w:val="left"/>
    </w:lvl>
    <w:lvl w:ilvl="2" w:tplc="BB123138">
      <w:numFmt w:val="decimal"/>
      <w:lvlText w:val=""/>
      <w:lvlJc w:val="left"/>
    </w:lvl>
    <w:lvl w:ilvl="3" w:tplc="AA12EBFA">
      <w:numFmt w:val="decimal"/>
      <w:lvlText w:val=""/>
      <w:lvlJc w:val="left"/>
    </w:lvl>
    <w:lvl w:ilvl="4" w:tplc="7D7465BE">
      <w:numFmt w:val="decimal"/>
      <w:lvlText w:val=""/>
      <w:lvlJc w:val="left"/>
    </w:lvl>
    <w:lvl w:ilvl="5" w:tplc="8B5246CC">
      <w:numFmt w:val="decimal"/>
      <w:lvlText w:val=""/>
      <w:lvlJc w:val="left"/>
    </w:lvl>
    <w:lvl w:ilvl="6" w:tplc="89FE51BE">
      <w:numFmt w:val="decimal"/>
      <w:lvlText w:val=""/>
      <w:lvlJc w:val="left"/>
    </w:lvl>
    <w:lvl w:ilvl="7" w:tplc="3586D89E">
      <w:numFmt w:val="decimal"/>
      <w:lvlText w:val=""/>
      <w:lvlJc w:val="left"/>
    </w:lvl>
    <w:lvl w:ilvl="8" w:tplc="BF1E617C">
      <w:numFmt w:val="decimal"/>
      <w:lvlText w:val=""/>
      <w:lvlJc w:val="left"/>
    </w:lvl>
  </w:abstractNum>
  <w:abstractNum w:abstractNumId="48">
    <w:nsid w:val="000048CC"/>
    <w:multiLevelType w:val="hybridMultilevel"/>
    <w:tmpl w:val="5E7061B4"/>
    <w:lvl w:ilvl="0" w:tplc="ABA693E2">
      <w:start w:val="54"/>
      <w:numFmt w:val="decimal"/>
      <w:lvlText w:val="%1."/>
      <w:lvlJc w:val="left"/>
    </w:lvl>
    <w:lvl w:ilvl="1" w:tplc="DE447060">
      <w:numFmt w:val="decimal"/>
      <w:lvlText w:val=""/>
      <w:lvlJc w:val="left"/>
    </w:lvl>
    <w:lvl w:ilvl="2" w:tplc="A90CA24C">
      <w:numFmt w:val="decimal"/>
      <w:lvlText w:val=""/>
      <w:lvlJc w:val="left"/>
    </w:lvl>
    <w:lvl w:ilvl="3" w:tplc="AB50C67C">
      <w:numFmt w:val="decimal"/>
      <w:lvlText w:val=""/>
      <w:lvlJc w:val="left"/>
    </w:lvl>
    <w:lvl w:ilvl="4" w:tplc="F964035E">
      <w:numFmt w:val="decimal"/>
      <w:lvlText w:val=""/>
      <w:lvlJc w:val="left"/>
    </w:lvl>
    <w:lvl w:ilvl="5" w:tplc="7174EABE">
      <w:numFmt w:val="decimal"/>
      <w:lvlText w:val=""/>
      <w:lvlJc w:val="left"/>
    </w:lvl>
    <w:lvl w:ilvl="6" w:tplc="0C6866C8">
      <w:numFmt w:val="decimal"/>
      <w:lvlText w:val=""/>
      <w:lvlJc w:val="left"/>
    </w:lvl>
    <w:lvl w:ilvl="7" w:tplc="8CD0A334">
      <w:numFmt w:val="decimal"/>
      <w:lvlText w:val=""/>
      <w:lvlJc w:val="left"/>
    </w:lvl>
    <w:lvl w:ilvl="8" w:tplc="927C26EE">
      <w:numFmt w:val="decimal"/>
      <w:lvlText w:val=""/>
      <w:lvlJc w:val="left"/>
    </w:lvl>
  </w:abstractNum>
  <w:abstractNum w:abstractNumId="49">
    <w:nsid w:val="00004944"/>
    <w:multiLevelType w:val="hybridMultilevel"/>
    <w:tmpl w:val="C5481142"/>
    <w:lvl w:ilvl="0" w:tplc="90BE4BB8">
      <w:start w:val="1"/>
      <w:numFmt w:val="bullet"/>
      <w:lvlText w:val="В"/>
      <w:lvlJc w:val="left"/>
    </w:lvl>
    <w:lvl w:ilvl="1" w:tplc="498867A2">
      <w:numFmt w:val="decimal"/>
      <w:lvlText w:val=""/>
      <w:lvlJc w:val="left"/>
    </w:lvl>
    <w:lvl w:ilvl="2" w:tplc="4D004F3A">
      <w:numFmt w:val="decimal"/>
      <w:lvlText w:val=""/>
      <w:lvlJc w:val="left"/>
    </w:lvl>
    <w:lvl w:ilvl="3" w:tplc="D312DF6E">
      <w:numFmt w:val="decimal"/>
      <w:lvlText w:val=""/>
      <w:lvlJc w:val="left"/>
    </w:lvl>
    <w:lvl w:ilvl="4" w:tplc="033E98B2">
      <w:numFmt w:val="decimal"/>
      <w:lvlText w:val=""/>
      <w:lvlJc w:val="left"/>
    </w:lvl>
    <w:lvl w:ilvl="5" w:tplc="62002094">
      <w:numFmt w:val="decimal"/>
      <w:lvlText w:val=""/>
      <w:lvlJc w:val="left"/>
    </w:lvl>
    <w:lvl w:ilvl="6" w:tplc="1E7CE3E0">
      <w:numFmt w:val="decimal"/>
      <w:lvlText w:val=""/>
      <w:lvlJc w:val="left"/>
    </w:lvl>
    <w:lvl w:ilvl="7" w:tplc="9ECC9C2C">
      <w:numFmt w:val="decimal"/>
      <w:lvlText w:val=""/>
      <w:lvlJc w:val="left"/>
    </w:lvl>
    <w:lvl w:ilvl="8" w:tplc="E1202AF4">
      <w:numFmt w:val="decimal"/>
      <w:lvlText w:val=""/>
      <w:lvlJc w:val="left"/>
    </w:lvl>
  </w:abstractNum>
  <w:abstractNum w:abstractNumId="50">
    <w:nsid w:val="0000494A"/>
    <w:multiLevelType w:val="hybridMultilevel"/>
    <w:tmpl w:val="D3FABC16"/>
    <w:lvl w:ilvl="0" w:tplc="383A67D0">
      <w:start w:val="148"/>
      <w:numFmt w:val="decimal"/>
      <w:lvlText w:val="%1."/>
      <w:lvlJc w:val="left"/>
    </w:lvl>
    <w:lvl w:ilvl="1" w:tplc="009E0EF6">
      <w:numFmt w:val="decimal"/>
      <w:lvlText w:val=""/>
      <w:lvlJc w:val="left"/>
    </w:lvl>
    <w:lvl w:ilvl="2" w:tplc="344E2334">
      <w:numFmt w:val="decimal"/>
      <w:lvlText w:val=""/>
      <w:lvlJc w:val="left"/>
    </w:lvl>
    <w:lvl w:ilvl="3" w:tplc="F88EF8D2">
      <w:numFmt w:val="decimal"/>
      <w:lvlText w:val=""/>
      <w:lvlJc w:val="left"/>
    </w:lvl>
    <w:lvl w:ilvl="4" w:tplc="3ED4C8F6">
      <w:numFmt w:val="decimal"/>
      <w:lvlText w:val=""/>
      <w:lvlJc w:val="left"/>
    </w:lvl>
    <w:lvl w:ilvl="5" w:tplc="329E41A2">
      <w:numFmt w:val="decimal"/>
      <w:lvlText w:val=""/>
      <w:lvlJc w:val="left"/>
    </w:lvl>
    <w:lvl w:ilvl="6" w:tplc="5FCCA92C">
      <w:numFmt w:val="decimal"/>
      <w:lvlText w:val=""/>
      <w:lvlJc w:val="left"/>
    </w:lvl>
    <w:lvl w:ilvl="7" w:tplc="A450156C">
      <w:numFmt w:val="decimal"/>
      <w:lvlText w:val=""/>
      <w:lvlJc w:val="left"/>
    </w:lvl>
    <w:lvl w:ilvl="8" w:tplc="101A0640">
      <w:numFmt w:val="decimal"/>
      <w:lvlText w:val=""/>
      <w:lvlJc w:val="left"/>
    </w:lvl>
  </w:abstractNum>
  <w:abstractNum w:abstractNumId="51">
    <w:nsid w:val="00004A80"/>
    <w:multiLevelType w:val="hybridMultilevel"/>
    <w:tmpl w:val="084E0B3A"/>
    <w:lvl w:ilvl="0" w:tplc="3196A974">
      <w:start w:val="1"/>
      <w:numFmt w:val="bullet"/>
      <w:lvlText w:val="в"/>
      <w:lvlJc w:val="left"/>
    </w:lvl>
    <w:lvl w:ilvl="1" w:tplc="644C3532">
      <w:start w:val="1"/>
      <w:numFmt w:val="bullet"/>
      <w:lvlText w:val="В"/>
      <w:lvlJc w:val="left"/>
    </w:lvl>
    <w:lvl w:ilvl="2" w:tplc="3A5ADDD8">
      <w:numFmt w:val="decimal"/>
      <w:lvlText w:val=""/>
      <w:lvlJc w:val="left"/>
    </w:lvl>
    <w:lvl w:ilvl="3" w:tplc="430C8C66">
      <w:numFmt w:val="decimal"/>
      <w:lvlText w:val=""/>
      <w:lvlJc w:val="left"/>
    </w:lvl>
    <w:lvl w:ilvl="4" w:tplc="CF4E66F6">
      <w:numFmt w:val="decimal"/>
      <w:lvlText w:val=""/>
      <w:lvlJc w:val="left"/>
    </w:lvl>
    <w:lvl w:ilvl="5" w:tplc="51268D92">
      <w:numFmt w:val="decimal"/>
      <w:lvlText w:val=""/>
      <w:lvlJc w:val="left"/>
    </w:lvl>
    <w:lvl w:ilvl="6" w:tplc="C06C9408">
      <w:numFmt w:val="decimal"/>
      <w:lvlText w:val=""/>
      <w:lvlJc w:val="left"/>
    </w:lvl>
    <w:lvl w:ilvl="7" w:tplc="6602B392">
      <w:numFmt w:val="decimal"/>
      <w:lvlText w:val=""/>
      <w:lvlJc w:val="left"/>
    </w:lvl>
    <w:lvl w:ilvl="8" w:tplc="8546679E">
      <w:numFmt w:val="decimal"/>
      <w:lvlText w:val=""/>
      <w:lvlJc w:val="left"/>
    </w:lvl>
  </w:abstractNum>
  <w:abstractNum w:abstractNumId="52">
    <w:nsid w:val="00005039"/>
    <w:multiLevelType w:val="hybridMultilevel"/>
    <w:tmpl w:val="A8E018C6"/>
    <w:lvl w:ilvl="0" w:tplc="D196F00E">
      <w:start w:val="1"/>
      <w:numFmt w:val="decimal"/>
      <w:lvlText w:val="%1."/>
      <w:lvlJc w:val="left"/>
    </w:lvl>
    <w:lvl w:ilvl="1" w:tplc="0B96C870">
      <w:numFmt w:val="decimal"/>
      <w:lvlText w:val=""/>
      <w:lvlJc w:val="left"/>
    </w:lvl>
    <w:lvl w:ilvl="2" w:tplc="1F02FED8">
      <w:numFmt w:val="decimal"/>
      <w:lvlText w:val=""/>
      <w:lvlJc w:val="left"/>
    </w:lvl>
    <w:lvl w:ilvl="3" w:tplc="67AA8458">
      <w:numFmt w:val="decimal"/>
      <w:lvlText w:val=""/>
      <w:lvlJc w:val="left"/>
    </w:lvl>
    <w:lvl w:ilvl="4" w:tplc="8B20D6AE">
      <w:numFmt w:val="decimal"/>
      <w:lvlText w:val=""/>
      <w:lvlJc w:val="left"/>
    </w:lvl>
    <w:lvl w:ilvl="5" w:tplc="8FD67F36">
      <w:numFmt w:val="decimal"/>
      <w:lvlText w:val=""/>
      <w:lvlJc w:val="left"/>
    </w:lvl>
    <w:lvl w:ilvl="6" w:tplc="A504FA30">
      <w:numFmt w:val="decimal"/>
      <w:lvlText w:val=""/>
      <w:lvlJc w:val="left"/>
    </w:lvl>
    <w:lvl w:ilvl="7" w:tplc="B67A06A8">
      <w:numFmt w:val="decimal"/>
      <w:lvlText w:val=""/>
      <w:lvlJc w:val="left"/>
    </w:lvl>
    <w:lvl w:ilvl="8" w:tplc="DC6011D0">
      <w:numFmt w:val="decimal"/>
      <w:lvlText w:val=""/>
      <w:lvlJc w:val="left"/>
    </w:lvl>
  </w:abstractNum>
  <w:abstractNum w:abstractNumId="53">
    <w:nsid w:val="00005422"/>
    <w:multiLevelType w:val="hybridMultilevel"/>
    <w:tmpl w:val="25C8B580"/>
    <w:lvl w:ilvl="0" w:tplc="824C0068">
      <w:start w:val="16"/>
      <w:numFmt w:val="decimal"/>
      <w:lvlText w:val="%1."/>
      <w:lvlJc w:val="left"/>
    </w:lvl>
    <w:lvl w:ilvl="1" w:tplc="091A65A6">
      <w:numFmt w:val="decimal"/>
      <w:lvlText w:val=""/>
      <w:lvlJc w:val="left"/>
    </w:lvl>
    <w:lvl w:ilvl="2" w:tplc="EBBE966A">
      <w:numFmt w:val="decimal"/>
      <w:lvlText w:val=""/>
      <w:lvlJc w:val="left"/>
    </w:lvl>
    <w:lvl w:ilvl="3" w:tplc="E58491CC">
      <w:numFmt w:val="decimal"/>
      <w:lvlText w:val=""/>
      <w:lvlJc w:val="left"/>
    </w:lvl>
    <w:lvl w:ilvl="4" w:tplc="A2621562">
      <w:numFmt w:val="decimal"/>
      <w:lvlText w:val=""/>
      <w:lvlJc w:val="left"/>
    </w:lvl>
    <w:lvl w:ilvl="5" w:tplc="AB902FD6">
      <w:numFmt w:val="decimal"/>
      <w:lvlText w:val=""/>
      <w:lvlJc w:val="left"/>
    </w:lvl>
    <w:lvl w:ilvl="6" w:tplc="AA10D76C">
      <w:numFmt w:val="decimal"/>
      <w:lvlText w:val=""/>
      <w:lvlJc w:val="left"/>
    </w:lvl>
    <w:lvl w:ilvl="7" w:tplc="E30E41D8">
      <w:numFmt w:val="decimal"/>
      <w:lvlText w:val=""/>
      <w:lvlJc w:val="left"/>
    </w:lvl>
    <w:lvl w:ilvl="8" w:tplc="76F6513A">
      <w:numFmt w:val="decimal"/>
      <w:lvlText w:val=""/>
      <w:lvlJc w:val="left"/>
    </w:lvl>
  </w:abstractNum>
  <w:abstractNum w:abstractNumId="54">
    <w:nsid w:val="0000542C"/>
    <w:multiLevelType w:val="hybridMultilevel"/>
    <w:tmpl w:val="DC0C4A16"/>
    <w:lvl w:ilvl="0" w:tplc="8FAC2BCE">
      <w:start w:val="1"/>
      <w:numFmt w:val="decimal"/>
      <w:lvlText w:val="%1."/>
      <w:lvlJc w:val="left"/>
    </w:lvl>
    <w:lvl w:ilvl="1" w:tplc="0CA460CA">
      <w:numFmt w:val="decimal"/>
      <w:lvlText w:val=""/>
      <w:lvlJc w:val="left"/>
    </w:lvl>
    <w:lvl w:ilvl="2" w:tplc="8828CAD6">
      <w:numFmt w:val="decimal"/>
      <w:lvlText w:val=""/>
      <w:lvlJc w:val="left"/>
    </w:lvl>
    <w:lvl w:ilvl="3" w:tplc="100CF154">
      <w:numFmt w:val="decimal"/>
      <w:lvlText w:val=""/>
      <w:lvlJc w:val="left"/>
    </w:lvl>
    <w:lvl w:ilvl="4" w:tplc="B57E4CFC">
      <w:numFmt w:val="decimal"/>
      <w:lvlText w:val=""/>
      <w:lvlJc w:val="left"/>
    </w:lvl>
    <w:lvl w:ilvl="5" w:tplc="D2BAD278">
      <w:numFmt w:val="decimal"/>
      <w:lvlText w:val=""/>
      <w:lvlJc w:val="left"/>
    </w:lvl>
    <w:lvl w:ilvl="6" w:tplc="BAE8E5CE">
      <w:numFmt w:val="decimal"/>
      <w:lvlText w:val=""/>
      <w:lvlJc w:val="left"/>
    </w:lvl>
    <w:lvl w:ilvl="7" w:tplc="8EACCAE8">
      <w:numFmt w:val="decimal"/>
      <w:lvlText w:val=""/>
      <w:lvlJc w:val="left"/>
    </w:lvl>
    <w:lvl w:ilvl="8" w:tplc="CC00BDA0">
      <w:numFmt w:val="decimal"/>
      <w:lvlText w:val=""/>
      <w:lvlJc w:val="left"/>
    </w:lvl>
  </w:abstractNum>
  <w:abstractNum w:abstractNumId="55">
    <w:nsid w:val="000054DC"/>
    <w:multiLevelType w:val="hybridMultilevel"/>
    <w:tmpl w:val="C2024206"/>
    <w:lvl w:ilvl="0" w:tplc="75860B70">
      <w:start w:val="73"/>
      <w:numFmt w:val="decimal"/>
      <w:lvlText w:val="%1."/>
      <w:lvlJc w:val="left"/>
    </w:lvl>
    <w:lvl w:ilvl="1" w:tplc="3342B444">
      <w:numFmt w:val="decimal"/>
      <w:lvlText w:val=""/>
      <w:lvlJc w:val="left"/>
    </w:lvl>
    <w:lvl w:ilvl="2" w:tplc="31EEC09E">
      <w:numFmt w:val="decimal"/>
      <w:lvlText w:val=""/>
      <w:lvlJc w:val="left"/>
    </w:lvl>
    <w:lvl w:ilvl="3" w:tplc="23B0889C">
      <w:numFmt w:val="decimal"/>
      <w:lvlText w:val=""/>
      <w:lvlJc w:val="left"/>
    </w:lvl>
    <w:lvl w:ilvl="4" w:tplc="731EB7F0">
      <w:numFmt w:val="decimal"/>
      <w:lvlText w:val=""/>
      <w:lvlJc w:val="left"/>
    </w:lvl>
    <w:lvl w:ilvl="5" w:tplc="EAD0D90E">
      <w:numFmt w:val="decimal"/>
      <w:lvlText w:val=""/>
      <w:lvlJc w:val="left"/>
    </w:lvl>
    <w:lvl w:ilvl="6" w:tplc="70AAB340">
      <w:numFmt w:val="decimal"/>
      <w:lvlText w:val=""/>
      <w:lvlJc w:val="left"/>
    </w:lvl>
    <w:lvl w:ilvl="7" w:tplc="450C511E">
      <w:numFmt w:val="decimal"/>
      <w:lvlText w:val=""/>
      <w:lvlJc w:val="left"/>
    </w:lvl>
    <w:lvl w:ilvl="8" w:tplc="3E42F9FE">
      <w:numFmt w:val="decimal"/>
      <w:lvlText w:val=""/>
      <w:lvlJc w:val="left"/>
    </w:lvl>
  </w:abstractNum>
  <w:abstractNum w:abstractNumId="56">
    <w:nsid w:val="00005753"/>
    <w:multiLevelType w:val="hybridMultilevel"/>
    <w:tmpl w:val="D0A6FCDC"/>
    <w:lvl w:ilvl="0" w:tplc="423A0286">
      <w:start w:val="55"/>
      <w:numFmt w:val="decimal"/>
      <w:lvlText w:val="%1."/>
      <w:lvlJc w:val="left"/>
    </w:lvl>
    <w:lvl w:ilvl="1" w:tplc="16D41A52">
      <w:numFmt w:val="decimal"/>
      <w:lvlText w:val=""/>
      <w:lvlJc w:val="left"/>
    </w:lvl>
    <w:lvl w:ilvl="2" w:tplc="3A229E04">
      <w:numFmt w:val="decimal"/>
      <w:lvlText w:val=""/>
      <w:lvlJc w:val="left"/>
    </w:lvl>
    <w:lvl w:ilvl="3" w:tplc="8CC2675C">
      <w:numFmt w:val="decimal"/>
      <w:lvlText w:val=""/>
      <w:lvlJc w:val="left"/>
    </w:lvl>
    <w:lvl w:ilvl="4" w:tplc="B6543562">
      <w:numFmt w:val="decimal"/>
      <w:lvlText w:val=""/>
      <w:lvlJc w:val="left"/>
    </w:lvl>
    <w:lvl w:ilvl="5" w:tplc="549C3BC2">
      <w:numFmt w:val="decimal"/>
      <w:lvlText w:val=""/>
      <w:lvlJc w:val="left"/>
    </w:lvl>
    <w:lvl w:ilvl="6" w:tplc="EB26C770">
      <w:numFmt w:val="decimal"/>
      <w:lvlText w:val=""/>
      <w:lvlJc w:val="left"/>
    </w:lvl>
    <w:lvl w:ilvl="7" w:tplc="90DA82FC">
      <w:numFmt w:val="decimal"/>
      <w:lvlText w:val=""/>
      <w:lvlJc w:val="left"/>
    </w:lvl>
    <w:lvl w:ilvl="8" w:tplc="89B457D4">
      <w:numFmt w:val="decimal"/>
      <w:lvlText w:val=""/>
      <w:lvlJc w:val="left"/>
    </w:lvl>
  </w:abstractNum>
  <w:abstractNum w:abstractNumId="57">
    <w:nsid w:val="00005772"/>
    <w:multiLevelType w:val="hybridMultilevel"/>
    <w:tmpl w:val="C988E496"/>
    <w:lvl w:ilvl="0" w:tplc="FCD06A60">
      <w:start w:val="1"/>
      <w:numFmt w:val="bullet"/>
      <w:lvlText w:val="в"/>
      <w:lvlJc w:val="left"/>
    </w:lvl>
    <w:lvl w:ilvl="1" w:tplc="466E7254">
      <w:start w:val="37"/>
      <w:numFmt w:val="decimal"/>
      <w:lvlText w:val="%2."/>
      <w:lvlJc w:val="left"/>
    </w:lvl>
    <w:lvl w:ilvl="2" w:tplc="722A44EE">
      <w:numFmt w:val="decimal"/>
      <w:lvlText w:val=""/>
      <w:lvlJc w:val="left"/>
    </w:lvl>
    <w:lvl w:ilvl="3" w:tplc="D2D24904">
      <w:numFmt w:val="decimal"/>
      <w:lvlText w:val=""/>
      <w:lvlJc w:val="left"/>
    </w:lvl>
    <w:lvl w:ilvl="4" w:tplc="952E897A">
      <w:numFmt w:val="decimal"/>
      <w:lvlText w:val=""/>
      <w:lvlJc w:val="left"/>
    </w:lvl>
    <w:lvl w:ilvl="5" w:tplc="77C67860">
      <w:numFmt w:val="decimal"/>
      <w:lvlText w:val=""/>
      <w:lvlJc w:val="left"/>
    </w:lvl>
    <w:lvl w:ilvl="6" w:tplc="63DEABBA">
      <w:numFmt w:val="decimal"/>
      <w:lvlText w:val=""/>
      <w:lvlJc w:val="left"/>
    </w:lvl>
    <w:lvl w:ilvl="7" w:tplc="7BA4B486">
      <w:numFmt w:val="decimal"/>
      <w:lvlText w:val=""/>
      <w:lvlJc w:val="left"/>
    </w:lvl>
    <w:lvl w:ilvl="8" w:tplc="EE1406A4">
      <w:numFmt w:val="decimal"/>
      <w:lvlText w:val=""/>
      <w:lvlJc w:val="left"/>
    </w:lvl>
  </w:abstractNum>
  <w:abstractNum w:abstractNumId="58">
    <w:nsid w:val="000058B0"/>
    <w:multiLevelType w:val="hybridMultilevel"/>
    <w:tmpl w:val="6D1AEFEE"/>
    <w:lvl w:ilvl="0" w:tplc="23F23E02">
      <w:start w:val="32"/>
      <w:numFmt w:val="decimal"/>
      <w:lvlText w:val="%1."/>
      <w:lvlJc w:val="left"/>
    </w:lvl>
    <w:lvl w:ilvl="1" w:tplc="25D835E4">
      <w:numFmt w:val="decimal"/>
      <w:lvlText w:val=""/>
      <w:lvlJc w:val="left"/>
    </w:lvl>
    <w:lvl w:ilvl="2" w:tplc="DF9E6876">
      <w:numFmt w:val="decimal"/>
      <w:lvlText w:val=""/>
      <w:lvlJc w:val="left"/>
    </w:lvl>
    <w:lvl w:ilvl="3" w:tplc="DB666558">
      <w:numFmt w:val="decimal"/>
      <w:lvlText w:val=""/>
      <w:lvlJc w:val="left"/>
    </w:lvl>
    <w:lvl w:ilvl="4" w:tplc="687CF6D0">
      <w:numFmt w:val="decimal"/>
      <w:lvlText w:val=""/>
      <w:lvlJc w:val="left"/>
    </w:lvl>
    <w:lvl w:ilvl="5" w:tplc="215E9752">
      <w:numFmt w:val="decimal"/>
      <w:lvlText w:val=""/>
      <w:lvlJc w:val="left"/>
    </w:lvl>
    <w:lvl w:ilvl="6" w:tplc="98FC85A2">
      <w:numFmt w:val="decimal"/>
      <w:lvlText w:val=""/>
      <w:lvlJc w:val="left"/>
    </w:lvl>
    <w:lvl w:ilvl="7" w:tplc="12102FF8">
      <w:numFmt w:val="decimal"/>
      <w:lvlText w:val=""/>
      <w:lvlJc w:val="left"/>
    </w:lvl>
    <w:lvl w:ilvl="8" w:tplc="8904E27E">
      <w:numFmt w:val="decimal"/>
      <w:lvlText w:val=""/>
      <w:lvlJc w:val="left"/>
    </w:lvl>
  </w:abstractNum>
  <w:abstractNum w:abstractNumId="59">
    <w:nsid w:val="00005991"/>
    <w:multiLevelType w:val="hybridMultilevel"/>
    <w:tmpl w:val="65140730"/>
    <w:lvl w:ilvl="0" w:tplc="04C8DFD4">
      <w:start w:val="21"/>
      <w:numFmt w:val="decimal"/>
      <w:lvlText w:val="%1."/>
      <w:lvlJc w:val="left"/>
    </w:lvl>
    <w:lvl w:ilvl="1" w:tplc="577C9F76">
      <w:numFmt w:val="decimal"/>
      <w:lvlText w:val=""/>
      <w:lvlJc w:val="left"/>
    </w:lvl>
    <w:lvl w:ilvl="2" w:tplc="D82A4FD0">
      <w:numFmt w:val="decimal"/>
      <w:lvlText w:val=""/>
      <w:lvlJc w:val="left"/>
    </w:lvl>
    <w:lvl w:ilvl="3" w:tplc="6B309748">
      <w:numFmt w:val="decimal"/>
      <w:lvlText w:val=""/>
      <w:lvlJc w:val="left"/>
    </w:lvl>
    <w:lvl w:ilvl="4" w:tplc="335A7A94">
      <w:numFmt w:val="decimal"/>
      <w:lvlText w:val=""/>
      <w:lvlJc w:val="left"/>
    </w:lvl>
    <w:lvl w:ilvl="5" w:tplc="1C14869A">
      <w:numFmt w:val="decimal"/>
      <w:lvlText w:val=""/>
      <w:lvlJc w:val="left"/>
    </w:lvl>
    <w:lvl w:ilvl="6" w:tplc="379A8F08">
      <w:numFmt w:val="decimal"/>
      <w:lvlText w:val=""/>
      <w:lvlJc w:val="left"/>
    </w:lvl>
    <w:lvl w:ilvl="7" w:tplc="A6EC4B78">
      <w:numFmt w:val="decimal"/>
      <w:lvlText w:val=""/>
      <w:lvlJc w:val="left"/>
    </w:lvl>
    <w:lvl w:ilvl="8" w:tplc="90B86C28">
      <w:numFmt w:val="decimal"/>
      <w:lvlText w:val=""/>
      <w:lvlJc w:val="left"/>
    </w:lvl>
  </w:abstractNum>
  <w:abstractNum w:abstractNumId="60">
    <w:nsid w:val="00005C67"/>
    <w:multiLevelType w:val="hybridMultilevel"/>
    <w:tmpl w:val="D62E34D2"/>
    <w:lvl w:ilvl="0" w:tplc="C206D8FA">
      <w:start w:val="64"/>
      <w:numFmt w:val="decimal"/>
      <w:lvlText w:val="%1."/>
      <w:lvlJc w:val="left"/>
    </w:lvl>
    <w:lvl w:ilvl="1" w:tplc="82707716">
      <w:numFmt w:val="decimal"/>
      <w:lvlText w:val=""/>
      <w:lvlJc w:val="left"/>
    </w:lvl>
    <w:lvl w:ilvl="2" w:tplc="20A605EE">
      <w:numFmt w:val="decimal"/>
      <w:lvlText w:val=""/>
      <w:lvlJc w:val="left"/>
    </w:lvl>
    <w:lvl w:ilvl="3" w:tplc="F20A2672">
      <w:numFmt w:val="decimal"/>
      <w:lvlText w:val=""/>
      <w:lvlJc w:val="left"/>
    </w:lvl>
    <w:lvl w:ilvl="4" w:tplc="6B74B27A">
      <w:numFmt w:val="decimal"/>
      <w:lvlText w:val=""/>
      <w:lvlJc w:val="left"/>
    </w:lvl>
    <w:lvl w:ilvl="5" w:tplc="9EAA8F2C">
      <w:numFmt w:val="decimal"/>
      <w:lvlText w:val=""/>
      <w:lvlJc w:val="left"/>
    </w:lvl>
    <w:lvl w:ilvl="6" w:tplc="1CBEE838">
      <w:numFmt w:val="decimal"/>
      <w:lvlText w:val=""/>
      <w:lvlJc w:val="left"/>
    </w:lvl>
    <w:lvl w:ilvl="7" w:tplc="2AA69942">
      <w:numFmt w:val="decimal"/>
      <w:lvlText w:val=""/>
      <w:lvlJc w:val="left"/>
    </w:lvl>
    <w:lvl w:ilvl="8" w:tplc="0F660230">
      <w:numFmt w:val="decimal"/>
      <w:lvlText w:val=""/>
      <w:lvlJc w:val="left"/>
    </w:lvl>
  </w:abstractNum>
  <w:abstractNum w:abstractNumId="61">
    <w:nsid w:val="00005DB2"/>
    <w:multiLevelType w:val="hybridMultilevel"/>
    <w:tmpl w:val="DF30F99C"/>
    <w:lvl w:ilvl="0" w:tplc="8E90D4EA">
      <w:start w:val="49"/>
      <w:numFmt w:val="decimal"/>
      <w:lvlText w:val="%1."/>
      <w:lvlJc w:val="left"/>
    </w:lvl>
    <w:lvl w:ilvl="1" w:tplc="C638C5E8">
      <w:numFmt w:val="decimal"/>
      <w:lvlText w:val=""/>
      <w:lvlJc w:val="left"/>
    </w:lvl>
    <w:lvl w:ilvl="2" w:tplc="07BE466A">
      <w:numFmt w:val="decimal"/>
      <w:lvlText w:val=""/>
      <w:lvlJc w:val="left"/>
    </w:lvl>
    <w:lvl w:ilvl="3" w:tplc="9EFE251A">
      <w:numFmt w:val="decimal"/>
      <w:lvlText w:val=""/>
      <w:lvlJc w:val="left"/>
    </w:lvl>
    <w:lvl w:ilvl="4" w:tplc="9B2C54F2">
      <w:numFmt w:val="decimal"/>
      <w:lvlText w:val=""/>
      <w:lvlJc w:val="left"/>
    </w:lvl>
    <w:lvl w:ilvl="5" w:tplc="579EB68C">
      <w:numFmt w:val="decimal"/>
      <w:lvlText w:val=""/>
      <w:lvlJc w:val="left"/>
    </w:lvl>
    <w:lvl w:ilvl="6" w:tplc="C4D8358C">
      <w:numFmt w:val="decimal"/>
      <w:lvlText w:val=""/>
      <w:lvlJc w:val="left"/>
    </w:lvl>
    <w:lvl w:ilvl="7" w:tplc="BE22C6CC">
      <w:numFmt w:val="decimal"/>
      <w:lvlText w:val=""/>
      <w:lvlJc w:val="left"/>
    </w:lvl>
    <w:lvl w:ilvl="8" w:tplc="397EDF72">
      <w:numFmt w:val="decimal"/>
      <w:lvlText w:val=""/>
      <w:lvlJc w:val="left"/>
    </w:lvl>
  </w:abstractNum>
  <w:abstractNum w:abstractNumId="62">
    <w:nsid w:val="00005E9D"/>
    <w:multiLevelType w:val="hybridMultilevel"/>
    <w:tmpl w:val="946C737C"/>
    <w:lvl w:ilvl="0" w:tplc="DFCAE3B8">
      <w:start w:val="127"/>
      <w:numFmt w:val="decimal"/>
      <w:lvlText w:val="%1."/>
      <w:lvlJc w:val="left"/>
    </w:lvl>
    <w:lvl w:ilvl="1" w:tplc="AAE2407E">
      <w:numFmt w:val="decimal"/>
      <w:lvlText w:val=""/>
      <w:lvlJc w:val="left"/>
    </w:lvl>
    <w:lvl w:ilvl="2" w:tplc="6EC03958">
      <w:numFmt w:val="decimal"/>
      <w:lvlText w:val=""/>
      <w:lvlJc w:val="left"/>
    </w:lvl>
    <w:lvl w:ilvl="3" w:tplc="61489954">
      <w:numFmt w:val="decimal"/>
      <w:lvlText w:val=""/>
      <w:lvlJc w:val="left"/>
    </w:lvl>
    <w:lvl w:ilvl="4" w:tplc="CCC4F254">
      <w:numFmt w:val="decimal"/>
      <w:lvlText w:val=""/>
      <w:lvlJc w:val="left"/>
    </w:lvl>
    <w:lvl w:ilvl="5" w:tplc="1676F5F8">
      <w:numFmt w:val="decimal"/>
      <w:lvlText w:val=""/>
      <w:lvlJc w:val="left"/>
    </w:lvl>
    <w:lvl w:ilvl="6" w:tplc="D8165F2E">
      <w:numFmt w:val="decimal"/>
      <w:lvlText w:val=""/>
      <w:lvlJc w:val="left"/>
    </w:lvl>
    <w:lvl w:ilvl="7" w:tplc="D8B4FE8E">
      <w:numFmt w:val="decimal"/>
      <w:lvlText w:val=""/>
      <w:lvlJc w:val="left"/>
    </w:lvl>
    <w:lvl w:ilvl="8" w:tplc="1832AD20">
      <w:numFmt w:val="decimal"/>
      <w:lvlText w:val=""/>
      <w:lvlJc w:val="left"/>
    </w:lvl>
  </w:abstractNum>
  <w:abstractNum w:abstractNumId="63">
    <w:nsid w:val="00005F90"/>
    <w:multiLevelType w:val="hybridMultilevel"/>
    <w:tmpl w:val="CFA81978"/>
    <w:lvl w:ilvl="0" w:tplc="5C9C5BF6">
      <w:start w:val="1"/>
      <w:numFmt w:val="decimal"/>
      <w:lvlText w:val="%1."/>
      <w:lvlJc w:val="left"/>
    </w:lvl>
    <w:lvl w:ilvl="1" w:tplc="4DC881F8">
      <w:numFmt w:val="decimal"/>
      <w:lvlText w:val=""/>
      <w:lvlJc w:val="left"/>
    </w:lvl>
    <w:lvl w:ilvl="2" w:tplc="79D45DE4">
      <w:numFmt w:val="decimal"/>
      <w:lvlText w:val=""/>
      <w:lvlJc w:val="left"/>
    </w:lvl>
    <w:lvl w:ilvl="3" w:tplc="5590DEE4">
      <w:numFmt w:val="decimal"/>
      <w:lvlText w:val=""/>
      <w:lvlJc w:val="left"/>
    </w:lvl>
    <w:lvl w:ilvl="4" w:tplc="7204A2B4">
      <w:numFmt w:val="decimal"/>
      <w:lvlText w:val=""/>
      <w:lvlJc w:val="left"/>
    </w:lvl>
    <w:lvl w:ilvl="5" w:tplc="75407612">
      <w:numFmt w:val="decimal"/>
      <w:lvlText w:val=""/>
      <w:lvlJc w:val="left"/>
    </w:lvl>
    <w:lvl w:ilvl="6" w:tplc="2200D11C">
      <w:numFmt w:val="decimal"/>
      <w:lvlText w:val=""/>
      <w:lvlJc w:val="left"/>
    </w:lvl>
    <w:lvl w:ilvl="7" w:tplc="B41AF082">
      <w:numFmt w:val="decimal"/>
      <w:lvlText w:val=""/>
      <w:lvlJc w:val="left"/>
    </w:lvl>
    <w:lvl w:ilvl="8" w:tplc="596E2D06">
      <w:numFmt w:val="decimal"/>
      <w:lvlText w:val=""/>
      <w:lvlJc w:val="left"/>
    </w:lvl>
  </w:abstractNum>
  <w:abstractNum w:abstractNumId="64">
    <w:nsid w:val="00006032"/>
    <w:multiLevelType w:val="hybridMultilevel"/>
    <w:tmpl w:val="4E42B142"/>
    <w:lvl w:ilvl="0" w:tplc="B7AA99CA">
      <w:start w:val="7"/>
      <w:numFmt w:val="decimal"/>
      <w:lvlText w:val="%1."/>
      <w:lvlJc w:val="left"/>
    </w:lvl>
    <w:lvl w:ilvl="1" w:tplc="6E8417BC">
      <w:numFmt w:val="decimal"/>
      <w:lvlText w:val=""/>
      <w:lvlJc w:val="left"/>
    </w:lvl>
    <w:lvl w:ilvl="2" w:tplc="CF14EC46">
      <w:numFmt w:val="decimal"/>
      <w:lvlText w:val=""/>
      <w:lvlJc w:val="left"/>
    </w:lvl>
    <w:lvl w:ilvl="3" w:tplc="B9CC528A">
      <w:numFmt w:val="decimal"/>
      <w:lvlText w:val=""/>
      <w:lvlJc w:val="left"/>
    </w:lvl>
    <w:lvl w:ilvl="4" w:tplc="CB8C46D8">
      <w:numFmt w:val="decimal"/>
      <w:lvlText w:val=""/>
      <w:lvlJc w:val="left"/>
    </w:lvl>
    <w:lvl w:ilvl="5" w:tplc="43B26818">
      <w:numFmt w:val="decimal"/>
      <w:lvlText w:val=""/>
      <w:lvlJc w:val="left"/>
    </w:lvl>
    <w:lvl w:ilvl="6" w:tplc="C0E82E84">
      <w:numFmt w:val="decimal"/>
      <w:lvlText w:val=""/>
      <w:lvlJc w:val="left"/>
    </w:lvl>
    <w:lvl w:ilvl="7" w:tplc="E8E06FB0">
      <w:numFmt w:val="decimal"/>
      <w:lvlText w:val=""/>
      <w:lvlJc w:val="left"/>
    </w:lvl>
    <w:lvl w:ilvl="8" w:tplc="5212086A">
      <w:numFmt w:val="decimal"/>
      <w:lvlText w:val=""/>
      <w:lvlJc w:val="left"/>
    </w:lvl>
  </w:abstractNum>
  <w:abstractNum w:abstractNumId="65">
    <w:nsid w:val="000060BF"/>
    <w:multiLevelType w:val="hybridMultilevel"/>
    <w:tmpl w:val="F90E4908"/>
    <w:lvl w:ilvl="0" w:tplc="43E89CB0">
      <w:start w:val="1"/>
      <w:numFmt w:val="bullet"/>
      <w:lvlText w:val="С"/>
      <w:lvlJc w:val="left"/>
    </w:lvl>
    <w:lvl w:ilvl="1" w:tplc="BCCC8F86">
      <w:numFmt w:val="decimal"/>
      <w:lvlText w:val=""/>
      <w:lvlJc w:val="left"/>
    </w:lvl>
    <w:lvl w:ilvl="2" w:tplc="8C5E7D64">
      <w:numFmt w:val="decimal"/>
      <w:lvlText w:val=""/>
      <w:lvlJc w:val="left"/>
    </w:lvl>
    <w:lvl w:ilvl="3" w:tplc="07A6C094">
      <w:numFmt w:val="decimal"/>
      <w:lvlText w:val=""/>
      <w:lvlJc w:val="left"/>
    </w:lvl>
    <w:lvl w:ilvl="4" w:tplc="A4525728">
      <w:numFmt w:val="decimal"/>
      <w:lvlText w:val=""/>
      <w:lvlJc w:val="left"/>
    </w:lvl>
    <w:lvl w:ilvl="5" w:tplc="3230A0F6">
      <w:numFmt w:val="decimal"/>
      <w:lvlText w:val=""/>
      <w:lvlJc w:val="left"/>
    </w:lvl>
    <w:lvl w:ilvl="6" w:tplc="AD0E7F7A">
      <w:numFmt w:val="decimal"/>
      <w:lvlText w:val=""/>
      <w:lvlJc w:val="left"/>
    </w:lvl>
    <w:lvl w:ilvl="7" w:tplc="1346CAF0">
      <w:numFmt w:val="decimal"/>
      <w:lvlText w:val=""/>
      <w:lvlJc w:val="left"/>
    </w:lvl>
    <w:lvl w:ilvl="8" w:tplc="D00ACD12">
      <w:numFmt w:val="decimal"/>
      <w:lvlText w:val=""/>
      <w:lvlJc w:val="left"/>
    </w:lvl>
  </w:abstractNum>
  <w:abstractNum w:abstractNumId="66">
    <w:nsid w:val="00006172"/>
    <w:multiLevelType w:val="hybridMultilevel"/>
    <w:tmpl w:val="6A18B51E"/>
    <w:lvl w:ilvl="0" w:tplc="DE0ADDBA">
      <w:start w:val="1"/>
      <w:numFmt w:val="bullet"/>
      <w:lvlText w:val="с"/>
      <w:lvlJc w:val="left"/>
    </w:lvl>
    <w:lvl w:ilvl="1" w:tplc="AA26230C">
      <w:start w:val="130"/>
      <w:numFmt w:val="decimal"/>
      <w:lvlText w:val="%2."/>
      <w:lvlJc w:val="left"/>
    </w:lvl>
    <w:lvl w:ilvl="2" w:tplc="09CC5BA2">
      <w:numFmt w:val="decimal"/>
      <w:lvlText w:val=""/>
      <w:lvlJc w:val="left"/>
    </w:lvl>
    <w:lvl w:ilvl="3" w:tplc="B734E378">
      <w:numFmt w:val="decimal"/>
      <w:lvlText w:val=""/>
      <w:lvlJc w:val="left"/>
    </w:lvl>
    <w:lvl w:ilvl="4" w:tplc="F93E41CC">
      <w:numFmt w:val="decimal"/>
      <w:lvlText w:val=""/>
      <w:lvlJc w:val="left"/>
    </w:lvl>
    <w:lvl w:ilvl="5" w:tplc="8C947B2E">
      <w:numFmt w:val="decimal"/>
      <w:lvlText w:val=""/>
      <w:lvlJc w:val="left"/>
    </w:lvl>
    <w:lvl w:ilvl="6" w:tplc="159EC008">
      <w:numFmt w:val="decimal"/>
      <w:lvlText w:val=""/>
      <w:lvlJc w:val="left"/>
    </w:lvl>
    <w:lvl w:ilvl="7" w:tplc="AABC6FFA">
      <w:numFmt w:val="decimal"/>
      <w:lvlText w:val=""/>
      <w:lvlJc w:val="left"/>
    </w:lvl>
    <w:lvl w:ilvl="8" w:tplc="609CD946">
      <w:numFmt w:val="decimal"/>
      <w:lvlText w:val=""/>
      <w:lvlJc w:val="left"/>
    </w:lvl>
  </w:abstractNum>
  <w:abstractNum w:abstractNumId="67">
    <w:nsid w:val="000066C4"/>
    <w:multiLevelType w:val="hybridMultilevel"/>
    <w:tmpl w:val="5CD01FE8"/>
    <w:lvl w:ilvl="0" w:tplc="68DEA8EC">
      <w:start w:val="1"/>
      <w:numFmt w:val="decimal"/>
      <w:lvlText w:val="4.%1."/>
      <w:lvlJc w:val="left"/>
    </w:lvl>
    <w:lvl w:ilvl="1" w:tplc="FF842B6C">
      <w:start w:val="1"/>
      <w:numFmt w:val="bullet"/>
      <w:lvlText w:val="О"/>
      <w:lvlJc w:val="left"/>
    </w:lvl>
    <w:lvl w:ilvl="2" w:tplc="5CA0FDF4">
      <w:numFmt w:val="decimal"/>
      <w:lvlText w:val=""/>
      <w:lvlJc w:val="left"/>
    </w:lvl>
    <w:lvl w:ilvl="3" w:tplc="0B2296D4">
      <w:numFmt w:val="decimal"/>
      <w:lvlText w:val=""/>
      <w:lvlJc w:val="left"/>
    </w:lvl>
    <w:lvl w:ilvl="4" w:tplc="DA7C6696">
      <w:numFmt w:val="decimal"/>
      <w:lvlText w:val=""/>
      <w:lvlJc w:val="left"/>
    </w:lvl>
    <w:lvl w:ilvl="5" w:tplc="2146DF5C">
      <w:numFmt w:val="decimal"/>
      <w:lvlText w:val=""/>
      <w:lvlJc w:val="left"/>
    </w:lvl>
    <w:lvl w:ilvl="6" w:tplc="6360EB80">
      <w:numFmt w:val="decimal"/>
      <w:lvlText w:val=""/>
      <w:lvlJc w:val="left"/>
    </w:lvl>
    <w:lvl w:ilvl="7" w:tplc="549C7FB4">
      <w:numFmt w:val="decimal"/>
      <w:lvlText w:val=""/>
      <w:lvlJc w:val="left"/>
    </w:lvl>
    <w:lvl w:ilvl="8" w:tplc="8D7AE978">
      <w:numFmt w:val="decimal"/>
      <w:lvlText w:val=""/>
      <w:lvlJc w:val="left"/>
    </w:lvl>
  </w:abstractNum>
  <w:abstractNum w:abstractNumId="68">
    <w:nsid w:val="00006899"/>
    <w:multiLevelType w:val="hybridMultilevel"/>
    <w:tmpl w:val="B24694B8"/>
    <w:lvl w:ilvl="0" w:tplc="C7D014D0">
      <w:start w:val="1"/>
      <w:numFmt w:val="bullet"/>
      <w:lvlText w:val="И"/>
      <w:lvlJc w:val="left"/>
    </w:lvl>
    <w:lvl w:ilvl="1" w:tplc="F3EC696E">
      <w:start w:val="1"/>
      <w:numFmt w:val="bullet"/>
      <w:lvlText w:val="В"/>
      <w:lvlJc w:val="left"/>
    </w:lvl>
    <w:lvl w:ilvl="2" w:tplc="22A0DA86">
      <w:numFmt w:val="decimal"/>
      <w:lvlText w:val=""/>
      <w:lvlJc w:val="left"/>
    </w:lvl>
    <w:lvl w:ilvl="3" w:tplc="EE4C7B72">
      <w:numFmt w:val="decimal"/>
      <w:lvlText w:val=""/>
      <w:lvlJc w:val="left"/>
    </w:lvl>
    <w:lvl w:ilvl="4" w:tplc="325673D4">
      <w:numFmt w:val="decimal"/>
      <w:lvlText w:val=""/>
      <w:lvlJc w:val="left"/>
    </w:lvl>
    <w:lvl w:ilvl="5" w:tplc="EB34AF84">
      <w:numFmt w:val="decimal"/>
      <w:lvlText w:val=""/>
      <w:lvlJc w:val="left"/>
    </w:lvl>
    <w:lvl w:ilvl="6" w:tplc="CF8A5E4E">
      <w:numFmt w:val="decimal"/>
      <w:lvlText w:val=""/>
      <w:lvlJc w:val="left"/>
    </w:lvl>
    <w:lvl w:ilvl="7" w:tplc="596CEA66">
      <w:numFmt w:val="decimal"/>
      <w:lvlText w:val=""/>
      <w:lvlJc w:val="left"/>
    </w:lvl>
    <w:lvl w:ilvl="8" w:tplc="0D10A2F6">
      <w:numFmt w:val="decimal"/>
      <w:lvlText w:val=""/>
      <w:lvlJc w:val="left"/>
    </w:lvl>
  </w:abstractNum>
  <w:abstractNum w:abstractNumId="69">
    <w:nsid w:val="0000692C"/>
    <w:multiLevelType w:val="hybridMultilevel"/>
    <w:tmpl w:val="D7126B46"/>
    <w:lvl w:ilvl="0" w:tplc="E3805582">
      <w:start w:val="40"/>
      <w:numFmt w:val="decimal"/>
      <w:lvlText w:val="%1."/>
      <w:lvlJc w:val="left"/>
    </w:lvl>
    <w:lvl w:ilvl="1" w:tplc="C492CBCE">
      <w:numFmt w:val="decimal"/>
      <w:lvlText w:val=""/>
      <w:lvlJc w:val="left"/>
    </w:lvl>
    <w:lvl w:ilvl="2" w:tplc="3AEE3F98">
      <w:numFmt w:val="decimal"/>
      <w:lvlText w:val=""/>
      <w:lvlJc w:val="left"/>
    </w:lvl>
    <w:lvl w:ilvl="3" w:tplc="F9EA36B8">
      <w:numFmt w:val="decimal"/>
      <w:lvlText w:val=""/>
      <w:lvlJc w:val="left"/>
    </w:lvl>
    <w:lvl w:ilvl="4" w:tplc="8CD89FC6">
      <w:numFmt w:val="decimal"/>
      <w:lvlText w:val=""/>
      <w:lvlJc w:val="left"/>
    </w:lvl>
    <w:lvl w:ilvl="5" w:tplc="04C07920">
      <w:numFmt w:val="decimal"/>
      <w:lvlText w:val=""/>
      <w:lvlJc w:val="left"/>
    </w:lvl>
    <w:lvl w:ilvl="6" w:tplc="3100235C">
      <w:numFmt w:val="decimal"/>
      <w:lvlText w:val=""/>
      <w:lvlJc w:val="left"/>
    </w:lvl>
    <w:lvl w:ilvl="7" w:tplc="F2322EEE">
      <w:numFmt w:val="decimal"/>
      <w:lvlText w:val=""/>
      <w:lvlJc w:val="left"/>
    </w:lvl>
    <w:lvl w:ilvl="8" w:tplc="E982C8C6">
      <w:numFmt w:val="decimal"/>
      <w:lvlText w:val=""/>
      <w:lvlJc w:val="left"/>
    </w:lvl>
  </w:abstractNum>
  <w:abstractNum w:abstractNumId="70">
    <w:nsid w:val="00006AD6"/>
    <w:multiLevelType w:val="hybridMultilevel"/>
    <w:tmpl w:val="BB204B9C"/>
    <w:lvl w:ilvl="0" w:tplc="FA0677E4">
      <w:start w:val="4"/>
      <w:numFmt w:val="decimal"/>
      <w:lvlText w:val="%1)"/>
      <w:lvlJc w:val="left"/>
    </w:lvl>
    <w:lvl w:ilvl="1" w:tplc="EA7AECF0">
      <w:numFmt w:val="decimal"/>
      <w:lvlText w:val=""/>
      <w:lvlJc w:val="left"/>
    </w:lvl>
    <w:lvl w:ilvl="2" w:tplc="70ACEF1E">
      <w:numFmt w:val="decimal"/>
      <w:lvlText w:val=""/>
      <w:lvlJc w:val="left"/>
    </w:lvl>
    <w:lvl w:ilvl="3" w:tplc="156E94AA">
      <w:numFmt w:val="decimal"/>
      <w:lvlText w:val=""/>
      <w:lvlJc w:val="left"/>
    </w:lvl>
    <w:lvl w:ilvl="4" w:tplc="C5E691DC">
      <w:numFmt w:val="decimal"/>
      <w:lvlText w:val=""/>
      <w:lvlJc w:val="left"/>
    </w:lvl>
    <w:lvl w:ilvl="5" w:tplc="364201C0">
      <w:numFmt w:val="decimal"/>
      <w:lvlText w:val=""/>
      <w:lvlJc w:val="left"/>
    </w:lvl>
    <w:lvl w:ilvl="6" w:tplc="8B444CD2">
      <w:numFmt w:val="decimal"/>
      <w:lvlText w:val=""/>
      <w:lvlJc w:val="left"/>
    </w:lvl>
    <w:lvl w:ilvl="7" w:tplc="9CAC21FA">
      <w:numFmt w:val="decimal"/>
      <w:lvlText w:val=""/>
      <w:lvlJc w:val="left"/>
    </w:lvl>
    <w:lvl w:ilvl="8" w:tplc="F2C04C36">
      <w:numFmt w:val="decimal"/>
      <w:lvlText w:val=""/>
      <w:lvlJc w:val="left"/>
    </w:lvl>
  </w:abstractNum>
  <w:abstractNum w:abstractNumId="71">
    <w:nsid w:val="00006B72"/>
    <w:multiLevelType w:val="hybridMultilevel"/>
    <w:tmpl w:val="0D2C92FA"/>
    <w:lvl w:ilvl="0" w:tplc="221AAE12">
      <w:start w:val="133"/>
      <w:numFmt w:val="decimal"/>
      <w:lvlText w:val="%1."/>
      <w:lvlJc w:val="left"/>
    </w:lvl>
    <w:lvl w:ilvl="1" w:tplc="9484F2C4">
      <w:numFmt w:val="decimal"/>
      <w:lvlText w:val=""/>
      <w:lvlJc w:val="left"/>
    </w:lvl>
    <w:lvl w:ilvl="2" w:tplc="F81A9866">
      <w:numFmt w:val="decimal"/>
      <w:lvlText w:val=""/>
      <w:lvlJc w:val="left"/>
    </w:lvl>
    <w:lvl w:ilvl="3" w:tplc="E77E5B44">
      <w:numFmt w:val="decimal"/>
      <w:lvlText w:val=""/>
      <w:lvlJc w:val="left"/>
    </w:lvl>
    <w:lvl w:ilvl="4" w:tplc="BA303612">
      <w:numFmt w:val="decimal"/>
      <w:lvlText w:val=""/>
      <w:lvlJc w:val="left"/>
    </w:lvl>
    <w:lvl w:ilvl="5" w:tplc="DC1A91E8">
      <w:numFmt w:val="decimal"/>
      <w:lvlText w:val=""/>
      <w:lvlJc w:val="left"/>
    </w:lvl>
    <w:lvl w:ilvl="6" w:tplc="FAD09254">
      <w:numFmt w:val="decimal"/>
      <w:lvlText w:val=""/>
      <w:lvlJc w:val="left"/>
    </w:lvl>
    <w:lvl w:ilvl="7" w:tplc="0310CE04">
      <w:numFmt w:val="decimal"/>
      <w:lvlText w:val=""/>
      <w:lvlJc w:val="left"/>
    </w:lvl>
    <w:lvl w:ilvl="8" w:tplc="0A7E05C8">
      <w:numFmt w:val="decimal"/>
      <w:lvlText w:val=""/>
      <w:lvlJc w:val="left"/>
    </w:lvl>
  </w:abstractNum>
  <w:abstractNum w:abstractNumId="72">
    <w:nsid w:val="00006BCB"/>
    <w:multiLevelType w:val="hybridMultilevel"/>
    <w:tmpl w:val="A82E941C"/>
    <w:lvl w:ilvl="0" w:tplc="92A8BDBA">
      <w:start w:val="1"/>
      <w:numFmt w:val="decimal"/>
      <w:lvlText w:val="%1."/>
      <w:lvlJc w:val="left"/>
    </w:lvl>
    <w:lvl w:ilvl="1" w:tplc="02469B82">
      <w:numFmt w:val="decimal"/>
      <w:lvlText w:val=""/>
      <w:lvlJc w:val="left"/>
    </w:lvl>
    <w:lvl w:ilvl="2" w:tplc="768C630A">
      <w:numFmt w:val="decimal"/>
      <w:lvlText w:val=""/>
      <w:lvlJc w:val="left"/>
    </w:lvl>
    <w:lvl w:ilvl="3" w:tplc="E6A85C66">
      <w:numFmt w:val="decimal"/>
      <w:lvlText w:val=""/>
      <w:lvlJc w:val="left"/>
    </w:lvl>
    <w:lvl w:ilvl="4" w:tplc="15025DD2">
      <w:numFmt w:val="decimal"/>
      <w:lvlText w:val=""/>
      <w:lvlJc w:val="left"/>
    </w:lvl>
    <w:lvl w:ilvl="5" w:tplc="A95A8EC0">
      <w:numFmt w:val="decimal"/>
      <w:lvlText w:val=""/>
      <w:lvlJc w:val="left"/>
    </w:lvl>
    <w:lvl w:ilvl="6" w:tplc="00D8E03A">
      <w:numFmt w:val="decimal"/>
      <w:lvlText w:val=""/>
      <w:lvlJc w:val="left"/>
    </w:lvl>
    <w:lvl w:ilvl="7" w:tplc="C93A743A">
      <w:numFmt w:val="decimal"/>
      <w:lvlText w:val=""/>
      <w:lvlJc w:val="left"/>
    </w:lvl>
    <w:lvl w:ilvl="8" w:tplc="4124937E">
      <w:numFmt w:val="decimal"/>
      <w:lvlText w:val=""/>
      <w:lvlJc w:val="left"/>
    </w:lvl>
  </w:abstractNum>
  <w:abstractNum w:abstractNumId="73">
    <w:nsid w:val="00006BE8"/>
    <w:multiLevelType w:val="hybridMultilevel"/>
    <w:tmpl w:val="B2D64FB8"/>
    <w:lvl w:ilvl="0" w:tplc="99D4C082">
      <w:start w:val="1"/>
      <w:numFmt w:val="bullet"/>
      <w:lvlText w:val="В"/>
      <w:lvlJc w:val="left"/>
    </w:lvl>
    <w:lvl w:ilvl="1" w:tplc="E1E0E598">
      <w:start w:val="1"/>
      <w:numFmt w:val="bullet"/>
      <w:lvlText w:val="№"/>
      <w:lvlJc w:val="left"/>
    </w:lvl>
    <w:lvl w:ilvl="2" w:tplc="97006A20">
      <w:numFmt w:val="decimal"/>
      <w:lvlText w:val=""/>
      <w:lvlJc w:val="left"/>
    </w:lvl>
    <w:lvl w:ilvl="3" w:tplc="E38E6706">
      <w:numFmt w:val="decimal"/>
      <w:lvlText w:val=""/>
      <w:lvlJc w:val="left"/>
    </w:lvl>
    <w:lvl w:ilvl="4" w:tplc="EF6491CA">
      <w:numFmt w:val="decimal"/>
      <w:lvlText w:val=""/>
      <w:lvlJc w:val="left"/>
    </w:lvl>
    <w:lvl w:ilvl="5" w:tplc="6910EB66">
      <w:numFmt w:val="decimal"/>
      <w:lvlText w:val=""/>
      <w:lvlJc w:val="left"/>
    </w:lvl>
    <w:lvl w:ilvl="6" w:tplc="30FEFC52">
      <w:numFmt w:val="decimal"/>
      <w:lvlText w:val=""/>
      <w:lvlJc w:val="left"/>
    </w:lvl>
    <w:lvl w:ilvl="7" w:tplc="83AA86B6">
      <w:numFmt w:val="decimal"/>
      <w:lvlText w:val=""/>
      <w:lvlJc w:val="left"/>
    </w:lvl>
    <w:lvl w:ilvl="8" w:tplc="8F44BBFE">
      <w:numFmt w:val="decimal"/>
      <w:lvlText w:val=""/>
      <w:lvlJc w:val="left"/>
    </w:lvl>
  </w:abstractNum>
  <w:abstractNum w:abstractNumId="74">
    <w:nsid w:val="00006C69"/>
    <w:multiLevelType w:val="hybridMultilevel"/>
    <w:tmpl w:val="30C0B36E"/>
    <w:lvl w:ilvl="0" w:tplc="F696A118">
      <w:start w:val="102"/>
      <w:numFmt w:val="decimal"/>
      <w:lvlText w:val="%1."/>
      <w:lvlJc w:val="left"/>
    </w:lvl>
    <w:lvl w:ilvl="1" w:tplc="96EEAFD2">
      <w:start w:val="1"/>
      <w:numFmt w:val="bullet"/>
      <w:lvlText w:val="И"/>
      <w:lvlJc w:val="left"/>
    </w:lvl>
    <w:lvl w:ilvl="2" w:tplc="B9847C90">
      <w:numFmt w:val="decimal"/>
      <w:lvlText w:val=""/>
      <w:lvlJc w:val="left"/>
    </w:lvl>
    <w:lvl w:ilvl="3" w:tplc="3A8C5D74">
      <w:numFmt w:val="decimal"/>
      <w:lvlText w:val=""/>
      <w:lvlJc w:val="left"/>
    </w:lvl>
    <w:lvl w:ilvl="4" w:tplc="A8F656E0">
      <w:numFmt w:val="decimal"/>
      <w:lvlText w:val=""/>
      <w:lvlJc w:val="left"/>
    </w:lvl>
    <w:lvl w:ilvl="5" w:tplc="235AAACC">
      <w:numFmt w:val="decimal"/>
      <w:lvlText w:val=""/>
      <w:lvlJc w:val="left"/>
    </w:lvl>
    <w:lvl w:ilvl="6" w:tplc="F904DB3A">
      <w:numFmt w:val="decimal"/>
      <w:lvlText w:val=""/>
      <w:lvlJc w:val="left"/>
    </w:lvl>
    <w:lvl w:ilvl="7" w:tplc="F7307250">
      <w:numFmt w:val="decimal"/>
      <w:lvlText w:val=""/>
      <w:lvlJc w:val="left"/>
    </w:lvl>
    <w:lvl w:ilvl="8" w:tplc="D54ECAC4">
      <w:numFmt w:val="decimal"/>
      <w:lvlText w:val=""/>
      <w:lvlJc w:val="left"/>
    </w:lvl>
  </w:abstractNum>
  <w:abstractNum w:abstractNumId="75">
    <w:nsid w:val="00007049"/>
    <w:multiLevelType w:val="hybridMultilevel"/>
    <w:tmpl w:val="CAA82182"/>
    <w:lvl w:ilvl="0" w:tplc="FF4CCC60">
      <w:start w:val="39"/>
      <w:numFmt w:val="decimal"/>
      <w:lvlText w:val="%1."/>
      <w:lvlJc w:val="left"/>
    </w:lvl>
    <w:lvl w:ilvl="1" w:tplc="04CEAE7C">
      <w:numFmt w:val="decimal"/>
      <w:lvlText w:val=""/>
      <w:lvlJc w:val="left"/>
    </w:lvl>
    <w:lvl w:ilvl="2" w:tplc="518CDB00">
      <w:numFmt w:val="decimal"/>
      <w:lvlText w:val=""/>
      <w:lvlJc w:val="left"/>
    </w:lvl>
    <w:lvl w:ilvl="3" w:tplc="2D929B34">
      <w:numFmt w:val="decimal"/>
      <w:lvlText w:val=""/>
      <w:lvlJc w:val="left"/>
    </w:lvl>
    <w:lvl w:ilvl="4" w:tplc="8A52D108">
      <w:numFmt w:val="decimal"/>
      <w:lvlText w:val=""/>
      <w:lvlJc w:val="left"/>
    </w:lvl>
    <w:lvl w:ilvl="5" w:tplc="9AC4E050">
      <w:numFmt w:val="decimal"/>
      <w:lvlText w:val=""/>
      <w:lvlJc w:val="left"/>
    </w:lvl>
    <w:lvl w:ilvl="6" w:tplc="064CDB84">
      <w:numFmt w:val="decimal"/>
      <w:lvlText w:val=""/>
      <w:lvlJc w:val="left"/>
    </w:lvl>
    <w:lvl w:ilvl="7" w:tplc="F0C65C8E">
      <w:numFmt w:val="decimal"/>
      <w:lvlText w:val=""/>
      <w:lvlJc w:val="left"/>
    </w:lvl>
    <w:lvl w:ilvl="8" w:tplc="3A08B756">
      <w:numFmt w:val="decimal"/>
      <w:lvlText w:val=""/>
      <w:lvlJc w:val="left"/>
    </w:lvl>
  </w:abstractNum>
  <w:abstractNum w:abstractNumId="76">
    <w:nsid w:val="000071F0"/>
    <w:multiLevelType w:val="hybridMultilevel"/>
    <w:tmpl w:val="2AD44DD2"/>
    <w:lvl w:ilvl="0" w:tplc="D6CAA278">
      <w:start w:val="143"/>
      <w:numFmt w:val="decimal"/>
      <w:lvlText w:val="%1."/>
      <w:lvlJc w:val="left"/>
    </w:lvl>
    <w:lvl w:ilvl="1" w:tplc="6C8CCD90">
      <w:numFmt w:val="decimal"/>
      <w:lvlText w:val=""/>
      <w:lvlJc w:val="left"/>
    </w:lvl>
    <w:lvl w:ilvl="2" w:tplc="B87603C2">
      <w:numFmt w:val="decimal"/>
      <w:lvlText w:val=""/>
      <w:lvlJc w:val="left"/>
    </w:lvl>
    <w:lvl w:ilvl="3" w:tplc="6BBEC566">
      <w:numFmt w:val="decimal"/>
      <w:lvlText w:val=""/>
      <w:lvlJc w:val="left"/>
    </w:lvl>
    <w:lvl w:ilvl="4" w:tplc="9600E5F4">
      <w:numFmt w:val="decimal"/>
      <w:lvlText w:val=""/>
      <w:lvlJc w:val="left"/>
    </w:lvl>
    <w:lvl w:ilvl="5" w:tplc="86C82EC4">
      <w:numFmt w:val="decimal"/>
      <w:lvlText w:val=""/>
      <w:lvlJc w:val="left"/>
    </w:lvl>
    <w:lvl w:ilvl="6" w:tplc="69962E7E">
      <w:numFmt w:val="decimal"/>
      <w:lvlText w:val=""/>
      <w:lvlJc w:val="left"/>
    </w:lvl>
    <w:lvl w:ilvl="7" w:tplc="E35CFEFA">
      <w:numFmt w:val="decimal"/>
      <w:lvlText w:val=""/>
      <w:lvlJc w:val="left"/>
    </w:lvl>
    <w:lvl w:ilvl="8" w:tplc="60B67B9C">
      <w:numFmt w:val="decimal"/>
      <w:lvlText w:val=""/>
      <w:lvlJc w:val="left"/>
    </w:lvl>
  </w:abstractNum>
  <w:abstractNum w:abstractNumId="77">
    <w:nsid w:val="000073DA"/>
    <w:multiLevelType w:val="hybridMultilevel"/>
    <w:tmpl w:val="CDBC3C66"/>
    <w:lvl w:ilvl="0" w:tplc="5EE8607E">
      <w:start w:val="28"/>
      <w:numFmt w:val="decimal"/>
      <w:lvlText w:val="%1."/>
      <w:lvlJc w:val="left"/>
    </w:lvl>
    <w:lvl w:ilvl="1" w:tplc="2640BC1C">
      <w:numFmt w:val="decimal"/>
      <w:lvlText w:val=""/>
      <w:lvlJc w:val="left"/>
    </w:lvl>
    <w:lvl w:ilvl="2" w:tplc="F6D6FD74">
      <w:numFmt w:val="decimal"/>
      <w:lvlText w:val=""/>
      <w:lvlJc w:val="left"/>
    </w:lvl>
    <w:lvl w:ilvl="3" w:tplc="ED8CCF70">
      <w:numFmt w:val="decimal"/>
      <w:lvlText w:val=""/>
      <w:lvlJc w:val="left"/>
    </w:lvl>
    <w:lvl w:ilvl="4" w:tplc="890AEF5E">
      <w:numFmt w:val="decimal"/>
      <w:lvlText w:val=""/>
      <w:lvlJc w:val="left"/>
    </w:lvl>
    <w:lvl w:ilvl="5" w:tplc="71985724">
      <w:numFmt w:val="decimal"/>
      <w:lvlText w:val=""/>
      <w:lvlJc w:val="left"/>
    </w:lvl>
    <w:lvl w:ilvl="6" w:tplc="679C517A">
      <w:numFmt w:val="decimal"/>
      <w:lvlText w:val=""/>
      <w:lvlJc w:val="left"/>
    </w:lvl>
    <w:lvl w:ilvl="7" w:tplc="042A180A">
      <w:numFmt w:val="decimal"/>
      <w:lvlText w:val=""/>
      <w:lvlJc w:val="left"/>
    </w:lvl>
    <w:lvl w:ilvl="8" w:tplc="7F6A9D2E">
      <w:numFmt w:val="decimal"/>
      <w:lvlText w:val=""/>
      <w:lvlJc w:val="left"/>
    </w:lvl>
  </w:abstractNum>
  <w:abstractNum w:abstractNumId="78">
    <w:nsid w:val="000075EF"/>
    <w:multiLevelType w:val="hybridMultilevel"/>
    <w:tmpl w:val="7A187BE0"/>
    <w:lvl w:ilvl="0" w:tplc="DCF405C2">
      <w:start w:val="81"/>
      <w:numFmt w:val="decimal"/>
      <w:lvlText w:val="%1."/>
      <w:lvlJc w:val="left"/>
    </w:lvl>
    <w:lvl w:ilvl="1" w:tplc="5254DC72">
      <w:numFmt w:val="decimal"/>
      <w:lvlText w:val=""/>
      <w:lvlJc w:val="left"/>
    </w:lvl>
    <w:lvl w:ilvl="2" w:tplc="7D7A4BBE">
      <w:numFmt w:val="decimal"/>
      <w:lvlText w:val=""/>
      <w:lvlJc w:val="left"/>
    </w:lvl>
    <w:lvl w:ilvl="3" w:tplc="3678F47A">
      <w:numFmt w:val="decimal"/>
      <w:lvlText w:val=""/>
      <w:lvlJc w:val="left"/>
    </w:lvl>
    <w:lvl w:ilvl="4" w:tplc="A45AB656">
      <w:numFmt w:val="decimal"/>
      <w:lvlText w:val=""/>
      <w:lvlJc w:val="left"/>
    </w:lvl>
    <w:lvl w:ilvl="5" w:tplc="A69EAA4A">
      <w:numFmt w:val="decimal"/>
      <w:lvlText w:val=""/>
      <w:lvlJc w:val="left"/>
    </w:lvl>
    <w:lvl w:ilvl="6" w:tplc="42541A90">
      <w:numFmt w:val="decimal"/>
      <w:lvlText w:val=""/>
      <w:lvlJc w:val="left"/>
    </w:lvl>
    <w:lvl w:ilvl="7" w:tplc="57E45612">
      <w:numFmt w:val="decimal"/>
      <w:lvlText w:val=""/>
      <w:lvlJc w:val="left"/>
    </w:lvl>
    <w:lvl w:ilvl="8" w:tplc="6A7EFDCA">
      <w:numFmt w:val="decimal"/>
      <w:lvlText w:val=""/>
      <w:lvlJc w:val="left"/>
    </w:lvl>
  </w:abstractNum>
  <w:abstractNum w:abstractNumId="79">
    <w:nsid w:val="00007983"/>
    <w:multiLevelType w:val="hybridMultilevel"/>
    <w:tmpl w:val="1770782C"/>
    <w:lvl w:ilvl="0" w:tplc="B4C441F6">
      <w:start w:val="80"/>
      <w:numFmt w:val="decimal"/>
      <w:lvlText w:val="%1."/>
      <w:lvlJc w:val="left"/>
    </w:lvl>
    <w:lvl w:ilvl="1" w:tplc="DED88C20">
      <w:numFmt w:val="decimal"/>
      <w:lvlText w:val=""/>
      <w:lvlJc w:val="left"/>
    </w:lvl>
    <w:lvl w:ilvl="2" w:tplc="359055FC">
      <w:numFmt w:val="decimal"/>
      <w:lvlText w:val=""/>
      <w:lvlJc w:val="left"/>
    </w:lvl>
    <w:lvl w:ilvl="3" w:tplc="2CBC72CC">
      <w:numFmt w:val="decimal"/>
      <w:lvlText w:val=""/>
      <w:lvlJc w:val="left"/>
    </w:lvl>
    <w:lvl w:ilvl="4" w:tplc="9B64F82C">
      <w:numFmt w:val="decimal"/>
      <w:lvlText w:val=""/>
      <w:lvlJc w:val="left"/>
    </w:lvl>
    <w:lvl w:ilvl="5" w:tplc="754AFD0C">
      <w:numFmt w:val="decimal"/>
      <w:lvlText w:val=""/>
      <w:lvlJc w:val="left"/>
    </w:lvl>
    <w:lvl w:ilvl="6" w:tplc="765411A8">
      <w:numFmt w:val="decimal"/>
      <w:lvlText w:val=""/>
      <w:lvlJc w:val="left"/>
    </w:lvl>
    <w:lvl w:ilvl="7" w:tplc="BE66F212">
      <w:numFmt w:val="decimal"/>
      <w:lvlText w:val=""/>
      <w:lvlJc w:val="left"/>
    </w:lvl>
    <w:lvl w:ilvl="8" w:tplc="41607120">
      <w:numFmt w:val="decimal"/>
      <w:lvlText w:val=""/>
      <w:lvlJc w:val="left"/>
    </w:lvl>
  </w:abstractNum>
  <w:abstractNum w:abstractNumId="80">
    <w:nsid w:val="0000798B"/>
    <w:multiLevelType w:val="hybridMultilevel"/>
    <w:tmpl w:val="0AEA0CB6"/>
    <w:lvl w:ilvl="0" w:tplc="069601D0">
      <w:start w:val="25"/>
      <w:numFmt w:val="decimal"/>
      <w:lvlText w:val="%1."/>
      <w:lvlJc w:val="left"/>
    </w:lvl>
    <w:lvl w:ilvl="1" w:tplc="04BCE98C">
      <w:numFmt w:val="decimal"/>
      <w:lvlText w:val=""/>
      <w:lvlJc w:val="left"/>
    </w:lvl>
    <w:lvl w:ilvl="2" w:tplc="44CE0A8C">
      <w:numFmt w:val="decimal"/>
      <w:lvlText w:val=""/>
      <w:lvlJc w:val="left"/>
    </w:lvl>
    <w:lvl w:ilvl="3" w:tplc="F65CEFE0">
      <w:numFmt w:val="decimal"/>
      <w:lvlText w:val=""/>
      <w:lvlJc w:val="left"/>
    </w:lvl>
    <w:lvl w:ilvl="4" w:tplc="0A8AC174">
      <w:numFmt w:val="decimal"/>
      <w:lvlText w:val=""/>
      <w:lvlJc w:val="left"/>
    </w:lvl>
    <w:lvl w:ilvl="5" w:tplc="F6C23414">
      <w:numFmt w:val="decimal"/>
      <w:lvlText w:val=""/>
      <w:lvlJc w:val="left"/>
    </w:lvl>
    <w:lvl w:ilvl="6" w:tplc="4802EB04">
      <w:numFmt w:val="decimal"/>
      <w:lvlText w:val=""/>
      <w:lvlJc w:val="left"/>
    </w:lvl>
    <w:lvl w:ilvl="7" w:tplc="797E484A">
      <w:numFmt w:val="decimal"/>
      <w:lvlText w:val=""/>
      <w:lvlJc w:val="left"/>
    </w:lvl>
    <w:lvl w:ilvl="8" w:tplc="D722D97E">
      <w:numFmt w:val="decimal"/>
      <w:lvlText w:val=""/>
      <w:lvlJc w:val="left"/>
    </w:lvl>
  </w:abstractNum>
  <w:abstractNum w:abstractNumId="81">
    <w:nsid w:val="00007BB9"/>
    <w:multiLevelType w:val="hybridMultilevel"/>
    <w:tmpl w:val="BA1425F2"/>
    <w:lvl w:ilvl="0" w:tplc="18828180">
      <w:start w:val="1"/>
      <w:numFmt w:val="bullet"/>
      <w:lvlText w:val="С"/>
      <w:lvlJc w:val="left"/>
    </w:lvl>
    <w:lvl w:ilvl="1" w:tplc="A9083BD4">
      <w:numFmt w:val="decimal"/>
      <w:lvlText w:val=""/>
      <w:lvlJc w:val="left"/>
    </w:lvl>
    <w:lvl w:ilvl="2" w:tplc="C56EABF8">
      <w:numFmt w:val="decimal"/>
      <w:lvlText w:val=""/>
      <w:lvlJc w:val="left"/>
    </w:lvl>
    <w:lvl w:ilvl="3" w:tplc="D140054A">
      <w:numFmt w:val="decimal"/>
      <w:lvlText w:val=""/>
      <w:lvlJc w:val="left"/>
    </w:lvl>
    <w:lvl w:ilvl="4" w:tplc="5B38FED8">
      <w:numFmt w:val="decimal"/>
      <w:lvlText w:val=""/>
      <w:lvlJc w:val="left"/>
    </w:lvl>
    <w:lvl w:ilvl="5" w:tplc="2E3AB754">
      <w:numFmt w:val="decimal"/>
      <w:lvlText w:val=""/>
      <w:lvlJc w:val="left"/>
    </w:lvl>
    <w:lvl w:ilvl="6" w:tplc="A3126676">
      <w:numFmt w:val="decimal"/>
      <w:lvlText w:val=""/>
      <w:lvlJc w:val="left"/>
    </w:lvl>
    <w:lvl w:ilvl="7" w:tplc="4AB0D750">
      <w:numFmt w:val="decimal"/>
      <w:lvlText w:val=""/>
      <w:lvlJc w:val="left"/>
    </w:lvl>
    <w:lvl w:ilvl="8" w:tplc="B7328E2C">
      <w:numFmt w:val="decimal"/>
      <w:lvlText w:val=""/>
      <w:lvlJc w:val="left"/>
    </w:lvl>
  </w:abstractNum>
  <w:abstractNum w:abstractNumId="82">
    <w:nsid w:val="00007DD1"/>
    <w:multiLevelType w:val="hybridMultilevel"/>
    <w:tmpl w:val="6E44B872"/>
    <w:lvl w:ilvl="0" w:tplc="9D2C1674">
      <w:start w:val="1"/>
      <w:numFmt w:val="bullet"/>
      <w:lvlText w:val="И"/>
      <w:lvlJc w:val="left"/>
    </w:lvl>
    <w:lvl w:ilvl="1" w:tplc="E20EB4B2">
      <w:numFmt w:val="decimal"/>
      <w:lvlText w:val=""/>
      <w:lvlJc w:val="left"/>
    </w:lvl>
    <w:lvl w:ilvl="2" w:tplc="C1F0BB3A">
      <w:numFmt w:val="decimal"/>
      <w:lvlText w:val=""/>
      <w:lvlJc w:val="left"/>
    </w:lvl>
    <w:lvl w:ilvl="3" w:tplc="4B8CC50A">
      <w:numFmt w:val="decimal"/>
      <w:lvlText w:val=""/>
      <w:lvlJc w:val="left"/>
    </w:lvl>
    <w:lvl w:ilvl="4" w:tplc="C11C038A">
      <w:numFmt w:val="decimal"/>
      <w:lvlText w:val=""/>
      <w:lvlJc w:val="left"/>
    </w:lvl>
    <w:lvl w:ilvl="5" w:tplc="373663BE">
      <w:numFmt w:val="decimal"/>
      <w:lvlText w:val=""/>
      <w:lvlJc w:val="left"/>
    </w:lvl>
    <w:lvl w:ilvl="6" w:tplc="0900ABDC">
      <w:numFmt w:val="decimal"/>
      <w:lvlText w:val=""/>
      <w:lvlJc w:val="left"/>
    </w:lvl>
    <w:lvl w:ilvl="7" w:tplc="BBD0BEA6">
      <w:numFmt w:val="decimal"/>
      <w:lvlText w:val=""/>
      <w:lvlJc w:val="left"/>
    </w:lvl>
    <w:lvl w:ilvl="8" w:tplc="9CD40040">
      <w:numFmt w:val="decimal"/>
      <w:lvlText w:val=""/>
      <w:lvlJc w:val="left"/>
    </w:lvl>
  </w:abstractNum>
  <w:abstractNum w:abstractNumId="83">
    <w:nsid w:val="00007EB7"/>
    <w:multiLevelType w:val="hybridMultilevel"/>
    <w:tmpl w:val="9654C3B0"/>
    <w:lvl w:ilvl="0" w:tplc="EB8E3452">
      <w:start w:val="6"/>
      <w:numFmt w:val="decimal"/>
      <w:lvlText w:val="%1."/>
      <w:lvlJc w:val="left"/>
    </w:lvl>
    <w:lvl w:ilvl="1" w:tplc="BA107F38">
      <w:numFmt w:val="decimal"/>
      <w:lvlText w:val=""/>
      <w:lvlJc w:val="left"/>
    </w:lvl>
    <w:lvl w:ilvl="2" w:tplc="0E6A7A06">
      <w:numFmt w:val="decimal"/>
      <w:lvlText w:val=""/>
      <w:lvlJc w:val="left"/>
    </w:lvl>
    <w:lvl w:ilvl="3" w:tplc="DD941C34">
      <w:numFmt w:val="decimal"/>
      <w:lvlText w:val=""/>
      <w:lvlJc w:val="left"/>
    </w:lvl>
    <w:lvl w:ilvl="4" w:tplc="7FC4EF50">
      <w:numFmt w:val="decimal"/>
      <w:lvlText w:val=""/>
      <w:lvlJc w:val="left"/>
    </w:lvl>
    <w:lvl w:ilvl="5" w:tplc="75C8FC00">
      <w:numFmt w:val="decimal"/>
      <w:lvlText w:val=""/>
      <w:lvlJc w:val="left"/>
    </w:lvl>
    <w:lvl w:ilvl="6" w:tplc="29E46F56">
      <w:numFmt w:val="decimal"/>
      <w:lvlText w:val=""/>
      <w:lvlJc w:val="left"/>
    </w:lvl>
    <w:lvl w:ilvl="7" w:tplc="A2B238A8">
      <w:numFmt w:val="decimal"/>
      <w:lvlText w:val=""/>
      <w:lvlJc w:val="left"/>
    </w:lvl>
    <w:lvl w:ilvl="8" w:tplc="F0F0C274">
      <w:numFmt w:val="decimal"/>
      <w:lvlText w:val=""/>
      <w:lvlJc w:val="left"/>
    </w:lvl>
  </w:abstractNum>
  <w:abstractNum w:abstractNumId="84">
    <w:nsid w:val="00007F4F"/>
    <w:multiLevelType w:val="hybridMultilevel"/>
    <w:tmpl w:val="6CD82804"/>
    <w:lvl w:ilvl="0" w:tplc="9412E142">
      <w:start w:val="146"/>
      <w:numFmt w:val="decimal"/>
      <w:lvlText w:val="%1."/>
      <w:lvlJc w:val="left"/>
    </w:lvl>
    <w:lvl w:ilvl="1" w:tplc="235E2ED6">
      <w:numFmt w:val="decimal"/>
      <w:lvlText w:val=""/>
      <w:lvlJc w:val="left"/>
    </w:lvl>
    <w:lvl w:ilvl="2" w:tplc="571098F2">
      <w:numFmt w:val="decimal"/>
      <w:lvlText w:val=""/>
      <w:lvlJc w:val="left"/>
    </w:lvl>
    <w:lvl w:ilvl="3" w:tplc="0B785BC2">
      <w:numFmt w:val="decimal"/>
      <w:lvlText w:val=""/>
      <w:lvlJc w:val="left"/>
    </w:lvl>
    <w:lvl w:ilvl="4" w:tplc="742C2E30">
      <w:numFmt w:val="decimal"/>
      <w:lvlText w:val=""/>
      <w:lvlJc w:val="left"/>
    </w:lvl>
    <w:lvl w:ilvl="5" w:tplc="302EA68A">
      <w:numFmt w:val="decimal"/>
      <w:lvlText w:val=""/>
      <w:lvlJc w:val="left"/>
    </w:lvl>
    <w:lvl w:ilvl="6" w:tplc="AFFCEABE">
      <w:numFmt w:val="decimal"/>
      <w:lvlText w:val=""/>
      <w:lvlJc w:val="left"/>
    </w:lvl>
    <w:lvl w:ilvl="7" w:tplc="243C8BDA">
      <w:numFmt w:val="decimal"/>
      <w:lvlText w:val=""/>
      <w:lvlJc w:val="left"/>
    </w:lvl>
    <w:lvl w:ilvl="8" w:tplc="91B68C7C">
      <w:numFmt w:val="decimal"/>
      <w:lvlText w:val=""/>
      <w:lvlJc w:val="left"/>
    </w:lvl>
  </w:abstractNum>
  <w:abstractNum w:abstractNumId="85">
    <w:nsid w:val="01CB00C7"/>
    <w:multiLevelType w:val="hybridMultilevel"/>
    <w:tmpl w:val="C15C83D2"/>
    <w:lvl w:ilvl="0" w:tplc="178CAE2E">
      <w:start w:val="4"/>
      <w:numFmt w:val="decimal"/>
      <w:lvlText w:val="%1)"/>
      <w:lvlJc w:val="left"/>
      <w:pPr>
        <w:ind w:left="720" w:hanging="360"/>
      </w:pPr>
      <w:rPr>
        <w:rFonts w:eastAsiaTheme="minorEastAsia"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FD27F59"/>
    <w:multiLevelType w:val="hybridMultilevel"/>
    <w:tmpl w:val="148ECE08"/>
    <w:lvl w:ilvl="0" w:tplc="582054DC">
      <w:start w:val="22"/>
      <w:numFmt w:val="bullet"/>
      <w:lvlText w:val=""/>
      <w:lvlJc w:val="left"/>
      <w:pPr>
        <w:ind w:left="908" w:hanging="360"/>
      </w:pPr>
      <w:rPr>
        <w:rFonts w:ascii="Symbol" w:eastAsia="Times New Roman" w:hAnsi="Symbol" w:cs="Times New Roman" w:hint="default"/>
        <w:sz w:val="24"/>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87">
    <w:nsid w:val="36517892"/>
    <w:multiLevelType w:val="multilevel"/>
    <w:tmpl w:val="98A8F90C"/>
    <w:lvl w:ilvl="0">
      <w:start w:val="15"/>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4FBD4599"/>
    <w:multiLevelType w:val="hybridMultilevel"/>
    <w:tmpl w:val="35EE685E"/>
    <w:lvl w:ilvl="0" w:tplc="37ECD59A">
      <w:start w:val="10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18B05D0"/>
    <w:multiLevelType w:val="hybridMultilevel"/>
    <w:tmpl w:val="76A4D594"/>
    <w:lvl w:ilvl="0" w:tplc="D3C0FAE2">
      <w:start w:val="13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286BB2"/>
    <w:multiLevelType w:val="hybridMultilevel"/>
    <w:tmpl w:val="4DF6481E"/>
    <w:lvl w:ilvl="0" w:tplc="C1D49150">
      <w:start w:val="15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C62D41"/>
    <w:multiLevelType w:val="hybridMultilevel"/>
    <w:tmpl w:val="8DF22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805651"/>
    <w:multiLevelType w:val="hybridMultilevel"/>
    <w:tmpl w:val="7D90764A"/>
    <w:lvl w:ilvl="0" w:tplc="36DE558E">
      <w:start w:val="14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7"/>
  </w:num>
  <w:num w:numId="3">
    <w:abstractNumId w:val="10"/>
  </w:num>
  <w:num w:numId="4">
    <w:abstractNumId w:val="19"/>
  </w:num>
  <w:num w:numId="5">
    <w:abstractNumId w:val="32"/>
  </w:num>
  <w:num w:numId="6">
    <w:abstractNumId w:val="67"/>
  </w:num>
  <w:num w:numId="7">
    <w:abstractNumId w:val="44"/>
  </w:num>
  <w:num w:numId="8">
    <w:abstractNumId w:val="83"/>
  </w:num>
  <w:num w:numId="9">
    <w:abstractNumId w:val="64"/>
  </w:num>
  <w:num w:numId="10">
    <w:abstractNumId w:val="25"/>
  </w:num>
  <w:num w:numId="11">
    <w:abstractNumId w:val="13"/>
  </w:num>
  <w:num w:numId="12">
    <w:abstractNumId w:val="53"/>
  </w:num>
  <w:num w:numId="13">
    <w:abstractNumId w:val="39"/>
  </w:num>
  <w:num w:numId="14">
    <w:abstractNumId w:val="3"/>
  </w:num>
  <w:num w:numId="15">
    <w:abstractNumId w:val="59"/>
  </w:num>
  <w:num w:numId="16">
    <w:abstractNumId w:val="42"/>
  </w:num>
  <w:num w:numId="17">
    <w:abstractNumId w:val="9"/>
  </w:num>
  <w:num w:numId="18">
    <w:abstractNumId w:val="80"/>
  </w:num>
  <w:num w:numId="19">
    <w:abstractNumId w:val="8"/>
  </w:num>
  <w:num w:numId="20">
    <w:abstractNumId w:val="77"/>
  </w:num>
  <w:num w:numId="21">
    <w:abstractNumId w:val="58"/>
  </w:num>
  <w:num w:numId="22">
    <w:abstractNumId w:val="23"/>
  </w:num>
  <w:num w:numId="23">
    <w:abstractNumId w:val="34"/>
  </w:num>
  <w:num w:numId="24">
    <w:abstractNumId w:val="4"/>
  </w:num>
  <w:num w:numId="25">
    <w:abstractNumId w:val="81"/>
  </w:num>
  <w:num w:numId="26">
    <w:abstractNumId w:val="57"/>
  </w:num>
  <w:num w:numId="27">
    <w:abstractNumId w:val="11"/>
  </w:num>
  <w:num w:numId="28">
    <w:abstractNumId w:val="75"/>
  </w:num>
  <w:num w:numId="29">
    <w:abstractNumId w:val="69"/>
  </w:num>
  <w:num w:numId="30">
    <w:abstractNumId w:val="51"/>
  </w:num>
  <w:num w:numId="31">
    <w:abstractNumId w:val="15"/>
  </w:num>
  <w:num w:numId="32">
    <w:abstractNumId w:val="14"/>
  </w:num>
  <w:num w:numId="33">
    <w:abstractNumId w:val="68"/>
  </w:num>
  <w:num w:numId="34">
    <w:abstractNumId w:val="37"/>
  </w:num>
  <w:num w:numId="35">
    <w:abstractNumId w:val="12"/>
  </w:num>
  <w:num w:numId="36">
    <w:abstractNumId w:val="41"/>
  </w:num>
  <w:num w:numId="37">
    <w:abstractNumId w:val="61"/>
  </w:num>
  <w:num w:numId="38">
    <w:abstractNumId w:val="31"/>
  </w:num>
  <w:num w:numId="39">
    <w:abstractNumId w:val="21"/>
  </w:num>
  <w:num w:numId="40">
    <w:abstractNumId w:val="48"/>
  </w:num>
  <w:num w:numId="41">
    <w:abstractNumId w:val="56"/>
  </w:num>
  <w:num w:numId="42">
    <w:abstractNumId w:val="65"/>
  </w:num>
  <w:num w:numId="43">
    <w:abstractNumId w:val="60"/>
  </w:num>
  <w:num w:numId="44">
    <w:abstractNumId w:val="38"/>
  </w:num>
  <w:num w:numId="45">
    <w:abstractNumId w:val="6"/>
  </w:num>
  <w:num w:numId="46">
    <w:abstractNumId w:val="28"/>
  </w:num>
  <w:num w:numId="47">
    <w:abstractNumId w:val="70"/>
  </w:num>
  <w:num w:numId="48">
    <w:abstractNumId w:val="1"/>
  </w:num>
  <w:num w:numId="49">
    <w:abstractNumId w:val="43"/>
  </w:num>
  <w:num w:numId="50">
    <w:abstractNumId w:val="55"/>
  </w:num>
  <w:num w:numId="51">
    <w:abstractNumId w:val="33"/>
  </w:num>
  <w:num w:numId="52">
    <w:abstractNumId w:val="5"/>
  </w:num>
  <w:num w:numId="53">
    <w:abstractNumId w:val="79"/>
  </w:num>
  <w:num w:numId="54">
    <w:abstractNumId w:val="78"/>
  </w:num>
  <w:num w:numId="55">
    <w:abstractNumId w:val="46"/>
  </w:num>
  <w:num w:numId="56">
    <w:abstractNumId w:val="26"/>
  </w:num>
  <w:num w:numId="57">
    <w:abstractNumId w:val="36"/>
  </w:num>
  <w:num w:numId="58">
    <w:abstractNumId w:val="29"/>
  </w:num>
  <w:num w:numId="59">
    <w:abstractNumId w:val="74"/>
  </w:num>
  <w:num w:numId="60">
    <w:abstractNumId w:val="24"/>
  </w:num>
  <w:num w:numId="61">
    <w:abstractNumId w:val="35"/>
  </w:num>
  <w:num w:numId="62">
    <w:abstractNumId w:val="20"/>
  </w:num>
  <w:num w:numId="63">
    <w:abstractNumId w:val="82"/>
  </w:num>
  <w:num w:numId="64">
    <w:abstractNumId w:val="22"/>
  </w:num>
  <w:num w:numId="65">
    <w:abstractNumId w:val="62"/>
  </w:num>
  <w:num w:numId="66">
    <w:abstractNumId w:val="47"/>
  </w:num>
  <w:num w:numId="67">
    <w:abstractNumId w:val="17"/>
  </w:num>
  <w:num w:numId="68">
    <w:abstractNumId w:val="66"/>
  </w:num>
  <w:num w:numId="69">
    <w:abstractNumId w:val="71"/>
  </w:num>
  <w:num w:numId="70">
    <w:abstractNumId w:val="30"/>
  </w:num>
  <w:num w:numId="71">
    <w:abstractNumId w:val="40"/>
  </w:num>
  <w:num w:numId="72">
    <w:abstractNumId w:val="76"/>
  </w:num>
  <w:num w:numId="73">
    <w:abstractNumId w:val="0"/>
  </w:num>
  <w:num w:numId="74">
    <w:abstractNumId w:val="84"/>
  </w:num>
  <w:num w:numId="75">
    <w:abstractNumId w:val="50"/>
  </w:num>
  <w:num w:numId="76">
    <w:abstractNumId w:val="2"/>
  </w:num>
  <w:num w:numId="77">
    <w:abstractNumId w:val="45"/>
  </w:num>
  <w:num w:numId="78">
    <w:abstractNumId w:val="16"/>
  </w:num>
  <w:num w:numId="79">
    <w:abstractNumId w:val="73"/>
  </w:num>
  <w:num w:numId="80">
    <w:abstractNumId w:val="52"/>
  </w:num>
  <w:num w:numId="81">
    <w:abstractNumId w:val="54"/>
  </w:num>
  <w:num w:numId="82">
    <w:abstractNumId w:val="18"/>
  </w:num>
  <w:num w:numId="83">
    <w:abstractNumId w:val="72"/>
  </w:num>
  <w:num w:numId="84">
    <w:abstractNumId w:val="7"/>
  </w:num>
  <w:num w:numId="85">
    <w:abstractNumId w:val="63"/>
  </w:num>
  <w:num w:numId="86">
    <w:abstractNumId w:val="86"/>
  </w:num>
  <w:num w:numId="87">
    <w:abstractNumId w:val="85"/>
  </w:num>
  <w:num w:numId="88">
    <w:abstractNumId w:val="88"/>
  </w:num>
  <w:num w:numId="89">
    <w:abstractNumId w:val="89"/>
  </w:num>
  <w:num w:numId="90">
    <w:abstractNumId w:val="92"/>
  </w:num>
  <w:num w:numId="91">
    <w:abstractNumId w:val="87"/>
  </w:num>
  <w:num w:numId="92">
    <w:abstractNumId w:val="90"/>
  </w:num>
  <w:num w:numId="93">
    <w:abstractNumId w:val="9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BE"/>
    <w:rsid w:val="000102E8"/>
    <w:rsid w:val="0001169E"/>
    <w:rsid w:val="00061934"/>
    <w:rsid w:val="000925A9"/>
    <w:rsid w:val="000B097F"/>
    <w:rsid w:val="001A7F7D"/>
    <w:rsid w:val="00236DA1"/>
    <w:rsid w:val="002F7D81"/>
    <w:rsid w:val="00326EA2"/>
    <w:rsid w:val="00333B12"/>
    <w:rsid w:val="003737E6"/>
    <w:rsid w:val="00405B5D"/>
    <w:rsid w:val="004827BE"/>
    <w:rsid w:val="005B2E4B"/>
    <w:rsid w:val="006532BE"/>
    <w:rsid w:val="00762156"/>
    <w:rsid w:val="008B5F9D"/>
    <w:rsid w:val="00955B4F"/>
    <w:rsid w:val="00996253"/>
    <w:rsid w:val="009E5BED"/>
    <w:rsid w:val="00AC63CD"/>
    <w:rsid w:val="00B407F5"/>
    <w:rsid w:val="00BD7F1E"/>
    <w:rsid w:val="00D51884"/>
    <w:rsid w:val="00DE22B8"/>
    <w:rsid w:val="00EF3E95"/>
    <w:rsid w:val="00F13CD0"/>
    <w:rsid w:val="00F4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80B94-DDEE-4339-9F24-F2C235B2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532BE"/>
    <w:rPr>
      <w:rFonts w:ascii="Tahoma" w:hAnsi="Tahoma" w:cs="Tahoma"/>
      <w:sz w:val="16"/>
      <w:szCs w:val="16"/>
    </w:rPr>
  </w:style>
  <w:style w:type="character" w:customStyle="1" w:styleId="a5">
    <w:name w:val="Текст выноски Знак"/>
    <w:basedOn w:val="a0"/>
    <w:link w:val="a4"/>
    <w:uiPriority w:val="99"/>
    <w:semiHidden/>
    <w:rsid w:val="006532BE"/>
    <w:rPr>
      <w:rFonts w:ascii="Tahoma" w:hAnsi="Tahoma" w:cs="Tahoma"/>
      <w:sz w:val="16"/>
      <w:szCs w:val="16"/>
    </w:rPr>
  </w:style>
  <w:style w:type="paragraph" w:styleId="a6">
    <w:name w:val="List Paragraph"/>
    <w:basedOn w:val="a"/>
    <w:uiPriority w:val="34"/>
    <w:qFormat/>
    <w:rsid w:val="00D5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1091;&#1075;&#1083;&#1086;&#1074;&#1089;&#1082;&#1080;&#1081;&#1089;&#1086;&#1074;&#1077;&#109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91;&#1075;&#1083;&#1086;&#1074;&#1089;&#1082;&#1080;&#1081;&#1089;&#1086;&#1074;&#1077;&#1090;.&#1088;&#109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27</Pages>
  <Words>11686</Words>
  <Characters>66615</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S-Sovet1</cp:lastModifiedBy>
  <cp:revision>5</cp:revision>
  <cp:lastPrinted>2018-02-21T14:06:00Z</cp:lastPrinted>
  <dcterms:created xsi:type="dcterms:W3CDTF">2018-02-20T13:22:00Z</dcterms:created>
  <dcterms:modified xsi:type="dcterms:W3CDTF">2018-02-22T07:49:00Z</dcterms:modified>
</cp:coreProperties>
</file>