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0C6E" w:rsidRDefault="00772245" w:rsidP="00960C6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960C6E" w:rsidRDefault="00960C6E" w:rsidP="00960C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33F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9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О предоставлении в аренду </w:t>
      </w:r>
      <w:r>
        <w:rPr>
          <w:rFonts w:ascii="Times New Roman" w:hAnsi="Times New Roman" w:cs="Times New Roman"/>
          <w:i/>
          <w:sz w:val="24"/>
          <w:szCs w:val="24"/>
        </w:rPr>
        <w:t>земельного участка,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находящегося в муниципальной собственности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Угловского сельского поселения Бахчисарайского района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Республики Крым, общей площадью </w:t>
      </w:r>
      <w:r w:rsidR="00494C53">
        <w:rPr>
          <w:rFonts w:ascii="Times New Roman" w:hAnsi="Times New Roman" w:cs="Times New Roman"/>
          <w:i/>
          <w:sz w:val="24"/>
          <w:szCs w:val="24"/>
        </w:rPr>
        <w:t>6 510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м², </w:t>
      </w:r>
      <w:r>
        <w:rPr>
          <w:rFonts w:ascii="Times New Roman" w:hAnsi="Times New Roman" w:cs="Times New Roman"/>
          <w:i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Республика Крым, Бахчисарайский район, с. Угловое, ул. </w:t>
      </w:r>
      <w:r w:rsidR="00494C53">
        <w:rPr>
          <w:rFonts w:ascii="Times New Roman" w:hAnsi="Times New Roman" w:cs="Times New Roman"/>
          <w:i/>
          <w:sz w:val="24"/>
          <w:szCs w:val="24"/>
        </w:rPr>
        <w:t>Набережная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4C53">
        <w:rPr>
          <w:rFonts w:ascii="Times New Roman" w:hAnsi="Times New Roman" w:cs="Times New Roman"/>
          <w:i/>
          <w:sz w:val="24"/>
          <w:szCs w:val="24"/>
        </w:rPr>
        <w:t>35а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>по результатам проведения торгов</w:t>
      </w:r>
    </w:p>
    <w:p w:rsidR="000841B8" w:rsidRPr="000841B8" w:rsidRDefault="000841B8" w:rsidP="000841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В соответствии с частями 1,2 статьи 209, статьями 606,608 Гражданского кодекса Российской Федерации, Федеральным законом от 26 июля 2006 года № 135-ФЗ «О защите конкуренции», Федеральным законом от 06.10.2003 № 131- ФЗ «Об общих принципах организации местного самоуправления в Российской Федерации, на основании протокола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6E">
        <w:rPr>
          <w:rFonts w:ascii="Times New Roman" w:hAnsi="Times New Roman" w:cs="Times New Roman"/>
          <w:sz w:val="24"/>
          <w:szCs w:val="24"/>
        </w:rPr>
        <w:t>рассмотрения заявок на участие в торг</w:t>
      </w:r>
      <w:r w:rsidR="00494C53">
        <w:rPr>
          <w:rFonts w:ascii="Times New Roman" w:hAnsi="Times New Roman" w:cs="Times New Roman"/>
          <w:sz w:val="24"/>
          <w:szCs w:val="24"/>
        </w:rPr>
        <w:t xml:space="preserve">овой процедуре № 606 </w:t>
      </w:r>
      <w:r>
        <w:rPr>
          <w:rFonts w:ascii="Times New Roman" w:hAnsi="Times New Roman" w:cs="Times New Roman"/>
          <w:sz w:val="24"/>
          <w:szCs w:val="24"/>
        </w:rPr>
        <w:t>от «09</w:t>
      </w:r>
      <w:r w:rsidRPr="00960C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6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1.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="00AE399A">
        <w:rPr>
          <w:rFonts w:ascii="Times New Roman" w:hAnsi="Times New Roman" w:cs="Times New Roman"/>
          <w:sz w:val="24"/>
          <w:szCs w:val="24"/>
        </w:rPr>
        <w:t xml:space="preserve">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</w:t>
      </w:r>
      <w:r w:rsidR="00D91DF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960C6E">
        <w:rPr>
          <w:rFonts w:ascii="Times New Roman" w:hAnsi="Times New Roman" w:cs="Times New Roman"/>
          <w:sz w:val="24"/>
          <w:szCs w:val="24"/>
        </w:rPr>
        <w:t>находящ</w:t>
      </w:r>
      <w:r w:rsidR="00D91DF6">
        <w:rPr>
          <w:rFonts w:ascii="Times New Roman" w:hAnsi="Times New Roman" w:cs="Times New Roman"/>
          <w:sz w:val="24"/>
          <w:szCs w:val="24"/>
        </w:rPr>
        <w:t>ийся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Угловского сельского поселения Бахчисарайского района Республики Крым, общей площадью </w:t>
      </w:r>
      <w:r w:rsidR="00D91DF6">
        <w:rPr>
          <w:rFonts w:ascii="Times New Roman" w:hAnsi="Times New Roman" w:cs="Times New Roman"/>
          <w:sz w:val="24"/>
          <w:szCs w:val="24"/>
        </w:rPr>
        <w:t>6 5</w:t>
      </w:r>
      <w:r w:rsidR="00494C53">
        <w:rPr>
          <w:rFonts w:ascii="Times New Roman" w:hAnsi="Times New Roman" w:cs="Times New Roman"/>
          <w:sz w:val="24"/>
          <w:szCs w:val="24"/>
        </w:rPr>
        <w:t>10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расположенный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494C53">
        <w:rPr>
          <w:rFonts w:ascii="Times New Roman" w:hAnsi="Times New Roman" w:cs="Times New Roman"/>
          <w:sz w:val="24"/>
          <w:szCs w:val="24"/>
        </w:rPr>
        <w:t>Набережная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494C53">
        <w:rPr>
          <w:rFonts w:ascii="Times New Roman" w:hAnsi="Times New Roman" w:cs="Times New Roman"/>
          <w:sz w:val="24"/>
          <w:szCs w:val="24"/>
        </w:rPr>
        <w:t>35а</w:t>
      </w:r>
      <w:r w:rsidRPr="00960C6E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D91DF6">
        <w:rPr>
          <w:rFonts w:ascii="Times New Roman" w:hAnsi="Times New Roman" w:cs="Times New Roman"/>
          <w:sz w:val="24"/>
          <w:szCs w:val="24"/>
        </w:rPr>
        <w:t>49</w:t>
      </w:r>
      <w:r w:rsidRPr="00960C6E">
        <w:rPr>
          <w:rFonts w:ascii="Times New Roman" w:hAnsi="Times New Roman" w:cs="Times New Roman"/>
          <w:sz w:val="24"/>
          <w:szCs w:val="24"/>
        </w:rPr>
        <w:t xml:space="preserve"> (</w:t>
      </w:r>
      <w:r w:rsidR="00D91DF6">
        <w:rPr>
          <w:rFonts w:ascii="Times New Roman" w:hAnsi="Times New Roman" w:cs="Times New Roman"/>
          <w:sz w:val="24"/>
          <w:szCs w:val="24"/>
        </w:rPr>
        <w:t>сорок девять</w:t>
      </w:r>
      <w:r w:rsidRPr="00960C6E">
        <w:rPr>
          <w:rFonts w:ascii="Times New Roman" w:hAnsi="Times New Roman" w:cs="Times New Roman"/>
          <w:sz w:val="24"/>
          <w:szCs w:val="24"/>
        </w:rPr>
        <w:t>) лет.</w:t>
      </w:r>
    </w:p>
    <w:p w:rsid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494C53">
        <w:rPr>
          <w:rFonts w:ascii="Times New Roman" w:hAnsi="Times New Roman" w:cs="Times New Roman"/>
          <w:sz w:val="24"/>
          <w:szCs w:val="24"/>
        </w:rPr>
        <w:t>стровый номер: 90:01:180101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4C53">
        <w:rPr>
          <w:rFonts w:ascii="Times New Roman" w:hAnsi="Times New Roman" w:cs="Times New Roman"/>
          <w:sz w:val="24"/>
          <w:szCs w:val="24"/>
        </w:rPr>
        <w:t>626</w:t>
      </w:r>
    </w:p>
    <w:p w:rsidR="00D91DF6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</w:p>
    <w:p w:rsidR="00D91DF6" w:rsidRP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494C53">
        <w:rPr>
          <w:rFonts w:ascii="Times New Roman" w:hAnsi="Times New Roman" w:cs="Times New Roman"/>
          <w:sz w:val="24"/>
          <w:szCs w:val="24"/>
        </w:rPr>
        <w:t>туристическое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, код разрешенного использования земельного участка </w:t>
      </w:r>
      <w:r w:rsidR="00494C53">
        <w:rPr>
          <w:rFonts w:ascii="Times New Roman" w:hAnsi="Times New Roman" w:cs="Times New Roman"/>
          <w:sz w:val="24"/>
          <w:szCs w:val="24"/>
        </w:rPr>
        <w:t>5.2.1.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2.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Установить размер годовой арендной платы </w:t>
      </w:r>
      <w:r w:rsidR="00494C53">
        <w:rPr>
          <w:rFonts w:ascii="Times New Roman" w:hAnsi="Times New Roman" w:cs="Times New Roman"/>
          <w:sz w:val="24"/>
          <w:szCs w:val="24"/>
        </w:rPr>
        <w:t>428 586</w:t>
      </w:r>
      <w:r w:rsidRPr="00960C6E">
        <w:rPr>
          <w:rFonts w:ascii="Times New Roman" w:hAnsi="Times New Roman" w:cs="Times New Roman"/>
          <w:sz w:val="24"/>
          <w:szCs w:val="24"/>
        </w:rPr>
        <w:t xml:space="preserve"> рублей в год, что соответственно составляет в месяц </w:t>
      </w:r>
      <w:r w:rsidR="00494C53">
        <w:rPr>
          <w:rFonts w:ascii="Times New Roman" w:hAnsi="Times New Roman" w:cs="Times New Roman"/>
          <w:sz w:val="24"/>
          <w:szCs w:val="24"/>
        </w:rPr>
        <w:t>35 715,5 рублей</w:t>
      </w:r>
      <w:r w:rsidRPr="00960C6E">
        <w:rPr>
          <w:rFonts w:ascii="Times New Roman" w:hAnsi="Times New Roman" w:cs="Times New Roman"/>
          <w:sz w:val="24"/>
          <w:szCs w:val="24"/>
        </w:rPr>
        <w:t xml:space="preserve">, согласно установленной цены по результатам </w:t>
      </w:r>
      <w:r w:rsidR="00D91DF6">
        <w:rPr>
          <w:rFonts w:ascii="Times New Roman" w:hAnsi="Times New Roman" w:cs="Times New Roman"/>
          <w:sz w:val="24"/>
          <w:szCs w:val="24"/>
        </w:rPr>
        <w:t>торгов.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3.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Председателю Угловского сельского совета - главе администрации Угловского сельского поселения заключить договор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Pr="00960C6E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Угловского сельского поселения Бахчисарайского района Республики Крым, общей площадью </w:t>
      </w:r>
      <w:r w:rsidR="00D91DF6">
        <w:rPr>
          <w:rFonts w:ascii="Times New Roman" w:hAnsi="Times New Roman" w:cs="Times New Roman"/>
          <w:sz w:val="24"/>
          <w:szCs w:val="24"/>
        </w:rPr>
        <w:t>6 5</w:t>
      </w:r>
      <w:r w:rsidR="00494C53">
        <w:rPr>
          <w:rFonts w:ascii="Times New Roman" w:hAnsi="Times New Roman" w:cs="Times New Roman"/>
          <w:sz w:val="24"/>
          <w:szCs w:val="24"/>
        </w:rPr>
        <w:t>10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494C53">
        <w:rPr>
          <w:rFonts w:ascii="Times New Roman" w:hAnsi="Times New Roman" w:cs="Times New Roman"/>
          <w:sz w:val="24"/>
          <w:szCs w:val="24"/>
        </w:rPr>
        <w:t>Набережна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494C53">
        <w:rPr>
          <w:rFonts w:ascii="Times New Roman" w:hAnsi="Times New Roman" w:cs="Times New Roman"/>
          <w:sz w:val="24"/>
          <w:szCs w:val="24"/>
        </w:rPr>
        <w:t>35а</w:t>
      </w:r>
      <w:bookmarkStart w:id="0" w:name="_GoBack"/>
      <w:bookmarkEnd w:id="0"/>
      <w:r w:rsidRPr="00960C6E">
        <w:rPr>
          <w:rFonts w:ascii="Times New Roman" w:hAnsi="Times New Roman" w:cs="Times New Roman"/>
          <w:sz w:val="24"/>
          <w:szCs w:val="24"/>
        </w:rPr>
        <w:t xml:space="preserve"> с </w:t>
      </w:r>
      <w:r w:rsidR="00D91DF6">
        <w:rPr>
          <w:rFonts w:ascii="Times New Roman" w:hAnsi="Times New Roman" w:cs="Times New Roman"/>
          <w:sz w:val="24"/>
          <w:szCs w:val="24"/>
        </w:rPr>
        <w:t>24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  <w:r w:rsidR="00D91DF6">
        <w:rPr>
          <w:rFonts w:ascii="Times New Roman" w:hAnsi="Times New Roman" w:cs="Times New Roman"/>
          <w:sz w:val="24"/>
          <w:szCs w:val="24"/>
        </w:rPr>
        <w:t>10</w:t>
      </w:r>
      <w:r w:rsidRPr="00960C6E">
        <w:rPr>
          <w:rFonts w:ascii="Times New Roman" w:hAnsi="Times New Roman" w:cs="Times New Roman"/>
          <w:sz w:val="24"/>
          <w:szCs w:val="24"/>
        </w:rPr>
        <w:t>.2018 года.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4.</w:t>
      </w:r>
      <w:r w:rsidRPr="00960C6E">
        <w:rPr>
          <w:rFonts w:ascii="Times New Roman" w:hAnsi="Times New Roman" w:cs="Times New Roman"/>
          <w:sz w:val="24"/>
          <w:szCs w:val="24"/>
        </w:rPr>
        <w:tab/>
      </w:r>
      <w:r w:rsidR="00D91DF6">
        <w:rPr>
          <w:rFonts w:ascii="Times New Roman" w:hAnsi="Times New Roman" w:cs="Times New Roman"/>
          <w:sz w:val="24"/>
          <w:szCs w:val="24"/>
        </w:rPr>
        <w:t>ООО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провести государственную регистрацию договора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5.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подлежит опубликованию на информационном стенде администрации Угловского сельского поселения и дополнительно на официальном сайте </w:t>
      </w:r>
      <w:r w:rsidR="00D91D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60C6E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91DF6">
        <w:rPr>
          <w:rFonts w:ascii="Times New Roman" w:hAnsi="Times New Roman" w:cs="Times New Roman"/>
          <w:sz w:val="24"/>
          <w:szCs w:val="24"/>
        </w:rPr>
        <w:t>поселения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подписания.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6.</w:t>
      </w:r>
      <w:r w:rsidRPr="00960C6E">
        <w:rPr>
          <w:rFonts w:ascii="Times New Roman" w:hAnsi="Times New Roman" w:cs="Times New Roman"/>
          <w:sz w:val="24"/>
          <w:szCs w:val="24"/>
        </w:rPr>
        <w:tab/>
        <w:t>Контроль по выполнению настоящего постановления оставляю за собой.</w:t>
      </w:r>
    </w:p>
    <w:p w:rsidR="00D91DF6" w:rsidRPr="00960C6E" w:rsidRDefault="00D91DF6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 xml:space="preserve">Председатель Угловского сельского совета –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Угловского сельского поселения                                                                                 Н.Н. Сосницкая</w:t>
      </w:r>
    </w:p>
    <w:p w:rsid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</w:p>
    <w:p w:rsidR="00EF11BC" w:rsidRP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 w:rsidRPr="00D91DF6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Исп. Бутова Н.В.</w:t>
      </w:r>
    </w:p>
    <w:sectPr w:rsidR="00EF11BC" w:rsidRPr="00D91DF6" w:rsidSect="00EF11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3378"/>
    <w:multiLevelType w:val="hybridMultilevel"/>
    <w:tmpl w:val="6BB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169C"/>
    <w:multiLevelType w:val="hybridMultilevel"/>
    <w:tmpl w:val="FDE84CE4"/>
    <w:lvl w:ilvl="0" w:tplc="B5B69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55DE"/>
    <w:rsid w:val="00043C75"/>
    <w:rsid w:val="0006451D"/>
    <w:rsid w:val="000841B8"/>
    <w:rsid w:val="00134282"/>
    <w:rsid w:val="001A0945"/>
    <w:rsid w:val="0028535B"/>
    <w:rsid w:val="002D53AD"/>
    <w:rsid w:val="00385DDE"/>
    <w:rsid w:val="004829FA"/>
    <w:rsid w:val="00494C53"/>
    <w:rsid w:val="0058004C"/>
    <w:rsid w:val="005B251E"/>
    <w:rsid w:val="0062188D"/>
    <w:rsid w:val="00625A5B"/>
    <w:rsid w:val="006A757F"/>
    <w:rsid w:val="00772245"/>
    <w:rsid w:val="0082070C"/>
    <w:rsid w:val="00837604"/>
    <w:rsid w:val="00960C6E"/>
    <w:rsid w:val="00986D4C"/>
    <w:rsid w:val="009D18AC"/>
    <w:rsid w:val="00AC6032"/>
    <w:rsid w:val="00AE399A"/>
    <w:rsid w:val="00B816BF"/>
    <w:rsid w:val="00BE5D97"/>
    <w:rsid w:val="00C41296"/>
    <w:rsid w:val="00C879ED"/>
    <w:rsid w:val="00C9245B"/>
    <w:rsid w:val="00D351E1"/>
    <w:rsid w:val="00D91DF6"/>
    <w:rsid w:val="00DA2976"/>
    <w:rsid w:val="00E4533F"/>
    <w:rsid w:val="00E94B9A"/>
    <w:rsid w:val="00EB79DE"/>
    <w:rsid w:val="00EF11BC"/>
    <w:rsid w:val="00F4082A"/>
    <w:rsid w:val="00F5298A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54DC-B88F-4220-9184-F727409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32</cp:revision>
  <cp:lastPrinted>2018-04-11T10:23:00Z</cp:lastPrinted>
  <dcterms:created xsi:type="dcterms:W3CDTF">2015-11-05T13:09:00Z</dcterms:created>
  <dcterms:modified xsi:type="dcterms:W3CDTF">2018-10-29T10:04:00Z</dcterms:modified>
</cp:coreProperties>
</file>