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84" w:rsidRDefault="00B17684" w:rsidP="00B17684">
      <w:pPr>
        <w:rPr>
          <w:sz w:val="28"/>
          <w:szCs w:val="28"/>
        </w:rPr>
      </w:pPr>
      <w:r w:rsidRPr="00752D92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43815</wp:posOffset>
            </wp:positionV>
            <wp:extent cx="586740" cy="699770"/>
            <wp:effectExtent l="19050" t="19050" r="22860" b="241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684" w:rsidRPr="006A1517" w:rsidRDefault="00B17684" w:rsidP="00B17684">
      <w:pPr>
        <w:rPr>
          <w:sz w:val="28"/>
          <w:szCs w:val="28"/>
        </w:rPr>
      </w:pPr>
    </w:p>
    <w:p w:rsidR="00B17684" w:rsidRPr="00752D92" w:rsidRDefault="00B17684" w:rsidP="00B17684">
      <w:pPr>
        <w:ind w:right="1615"/>
        <w:rPr>
          <w:b/>
          <w:sz w:val="32"/>
          <w:lang w:val="uk-UA"/>
        </w:rPr>
      </w:pPr>
    </w:p>
    <w:p w:rsidR="00B17684" w:rsidRDefault="00B17684" w:rsidP="00B17684">
      <w:pPr>
        <w:pStyle w:val="3"/>
        <w:tabs>
          <w:tab w:val="left" w:pos="240"/>
          <w:tab w:val="center" w:pos="4964"/>
          <w:tab w:val="left" w:pos="7560"/>
        </w:tabs>
        <w:rPr>
          <w:b/>
          <w:sz w:val="14"/>
          <w:szCs w:val="14"/>
        </w:rPr>
      </w:pPr>
    </w:p>
    <w:p w:rsidR="00B17684" w:rsidRPr="00752D92" w:rsidRDefault="00B17684" w:rsidP="00B17684">
      <w:pPr>
        <w:pStyle w:val="3"/>
        <w:tabs>
          <w:tab w:val="left" w:pos="240"/>
          <w:tab w:val="center" w:pos="4964"/>
          <w:tab w:val="left" w:pos="7560"/>
        </w:tabs>
        <w:rPr>
          <w:b/>
          <w:sz w:val="14"/>
          <w:szCs w:val="14"/>
        </w:rPr>
      </w:pPr>
      <w:r w:rsidRPr="00752D92">
        <w:rPr>
          <w:b/>
          <w:sz w:val="14"/>
          <w:szCs w:val="14"/>
        </w:rPr>
        <w:tab/>
        <w:t xml:space="preserve">                       </w:t>
      </w:r>
    </w:p>
    <w:p w:rsidR="00B17684" w:rsidRPr="00752D92" w:rsidRDefault="00B17684" w:rsidP="00B17684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 w:rsidRPr="00752D92">
        <w:rPr>
          <w:b/>
          <w:sz w:val="14"/>
          <w:szCs w:val="14"/>
          <w:lang w:val="uk-UA"/>
        </w:rPr>
        <w:t xml:space="preserve">     </w:t>
      </w:r>
      <w:r>
        <w:rPr>
          <w:b/>
          <w:sz w:val="14"/>
          <w:szCs w:val="14"/>
          <w:lang w:val="uk-UA"/>
        </w:rPr>
        <w:t xml:space="preserve">             </w:t>
      </w:r>
      <w:r w:rsidRPr="00752D92">
        <w:rPr>
          <w:b/>
          <w:sz w:val="16"/>
          <w:szCs w:val="16"/>
          <w:lang w:val="uk-UA"/>
        </w:rPr>
        <w:t>РЕСПУБЛІКА КРИМ</w:t>
      </w:r>
      <w:r w:rsidRPr="00752D92">
        <w:rPr>
          <w:b/>
          <w:sz w:val="16"/>
          <w:szCs w:val="16"/>
        </w:rPr>
        <w:tab/>
        <w:t xml:space="preserve">         РЕСПУБЛИКА КРЫМ</w:t>
      </w:r>
      <w:r w:rsidRPr="00752D92">
        <w:rPr>
          <w:b/>
          <w:sz w:val="16"/>
          <w:szCs w:val="16"/>
        </w:rPr>
        <w:tab/>
        <w:t xml:space="preserve"> </w:t>
      </w:r>
      <w:r w:rsidRPr="00752D92">
        <w:rPr>
          <w:b/>
          <w:sz w:val="16"/>
          <w:szCs w:val="16"/>
          <w:lang w:val="uk-UA"/>
        </w:rPr>
        <w:t>КЪЫРЫМ ДЖУМХУРИЕТИ</w:t>
      </w:r>
    </w:p>
    <w:p w:rsidR="00B17684" w:rsidRPr="00752D92" w:rsidRDefault="00B17684" w:rsidP="00B17684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752D92">
        <w:rPr>
          <w:b/>
          <w:sz w:val="16"/>
          <w:szCs w:val="16"/>
          <w:lang w:val="uk-UA"/>
        </w:rPr>
        <w:t xml:space="preserve">    БАХЧИСАРАЙСЬКИЙ РАЙОН</w:t>
      </w:r>
      <w:r w:rsidRPr="00752D92">
        <w:rPr>
          <w:b/>
          <w:sz w:val="16"/>
          <w:szCs w:val="16"/>
        </w:rPr>
        <w:tab/>
        <w:t xml:space="preserve">         БАХЧИСАРАЙСКИЙ РАЙОН</w:t>
      </w:r>
      <w:r w:rsidRPr="00752D92">
        <w:rPr>
          <w:b/>
          <w:sz w:val="16"/>
          <w:szCs w:val="16"/>
        </w:rPr>
        <w:tab/>
        <w:t xml:space="preserve"> БАГЪЧАСАРАЙ БОЛЮГИ </w:t>
      </w:r>
    </w:p>
    <w:p w:rsidR="00B17684" w:rsidRPr="00752D92" w:rsidRDefault="00B17684" w:rsidP="00B17684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752D92">
        <w:rPr>
          <w:b/>
          <w:sz w:val="16"/>
          <w:szCs w:val="16"/>
          <w:lang w:val="uk-UA"/>
        </w:rPr>
        <w:t xml:space="preserve">                 АДМІНІСТРАЦІЯ</w:t>
      </w:r>
      <w:r w:rsidRPr="00752D92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</w:t>
      </w:r>
      <w:r>
        <w:rPr>
          <w:b/>
          <w:sz w:val="16"/>
          <w:szCs w:val="16"/>
        </w:rPr>
        <w:t xml:space="preserve">        </w:t>
      </w:r>
      <w:r w:rsidRPr="00752D92">
        <w:rPr>
          <w:b/>
          <w:sz w:val="16"/>
          <w:szCs w:val="16"/>
        </w:rPr>
        <w:t xml:space="preserve">  УГЛОВОЕ КОЙ </w:t>
      </w:r>
    </w:p>
    <w:p w:rsidR="00B17684" w:rsidRPr="00752D92" w:rsidRDefault="00B17684" w:rsidP="00B17684">
      <w:pPr>
        <w:pStyle w:val="3"/>
        <w:tabs>
          <w:tab w:val="center" w:pos="4964"/>
        </w:tabs>
        <w:rPr>
          <w:b/>
          <w:sz w:val="16"/>
          <w:szCs w:val="16"/>
        </w:rPr>
      </w:pPr>
      <w:r w:rsidRPr="00752D92">
        <w:rPr>
          <w:b/>
          <w:sz w:val="16"/>
          <w:szCs w:val="16"/>
          <w:lang w:val="uk-UA"/>
        </w:rPr>
        <w:t>УГЛІВСЬКОГО  СІЛЬСЬКОГО  ПОСЕЛЕННЯ</w:t>
      </w:r>
      <w:r w:rsidRPr="00752D92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B17684" w:rsidRPr="00752D92" w:rsidRDefault="00B17684" w:rsidP="00B17684">
      <w:pPr>
        <w:pStyle w:val="3"/>
        <w:jc w:val="center"/>
        <w:rPr>
          <w:b/>
          <w:sz w:val="16"/>
          <w:szCs w:val="16"/>
        </w:rPr>
      </w:pPr>
    </w:p>
    <w:p w:rsidR="00B17684" w:rsidRPr="00752D92" w:rsidRDefault="00B17684" w:rsidP="00B17684">
      <w:pPr>
        <w:tabs>
          <w:tab w:val="left" w:pos="960"/>
        </w:tabs>
        <w:rPr>
          <w:sz w:val="28"/>
          <w:szCs w:val="28"/>
        </w:rPr>
      </w:pPr>
    </w:p>
    <w:p w:rsidR="00B17684" w:rsidRPr="00CA2B93" w:rsidRDefault="00B17684" w:rsidP="00CA2B93">
      <w:pPr>
        <w:tabs>
          <w:tab w:val="left" w:pos="3105"/>
        </w:tabs>
        <w:jc w:val="center"/>
        <w:rPr>
          <w:b/>
          <w:sz w:val="28"/>
          <w:szCs w:val="28"/>
        </w:rPr>
      </w:pPr>
      <w:r w:rsidRPr="00CA2B93">
        <w:rPr>
          <w:b/>
          <w:sz w:val="28"/>
          <w:szCs w:val="28"/>
        </w:rPr>
        <w:t>ПОСТАНОВЛЕНИЕ</w:t>
      </w:r>
    </w:p>
    <w:p w:rsidR="00B17684" w:rsidRPr="00CA2B93" w:rsidRDefault="00B34EDF" w:rsidP="00A13BE7">
      <w:pPr>
        <w:tabs>
          <w:tab w:val="left" w:pos="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B17684" w:rsidRPr="00CA2B93">
        <w:rPr>
          <w:b/>
          <w:sz w:val="28"/>
          <w:szCs w:val="28"/>
        </w:rPr>
        <w:t xml:space="preserve"> </w:t>
      </w:r>
      <w:r w:rsidR="00CA2B93">
        <w:rPr>
          <w:b/>
          <w:sz w:val="28"/>
          <w:szCs w:val="28"/>
        </w:rPr>
        <w:t>октября 2018 года</w:t>
      </w:r>
      <w:r w:rsidR="00A13BE7" w:rsidRPr="00CA2B93">
        <w:rPr>
          <w:b/>
          <w:sz w:val="28"/>
          <w:szCs w:val="28"/>
        </w:rPr>
        <w:tab/>
      </w:r>
      <w:r w:rsidR="00A13BE7" w:rsidRPr="00CA2B93">
        <w:rPr>
          <w:b/>
          <w:sz w:val="28"/>
          <w:szCs w:val="28"/>
        </w:rPr>
        <w:tab/>
      </w:r>
      <w:r w:rsidR="00A13BE7" w:rsidRPr="00CA2B93">
        <w:rPr>
          <w:b/>
          <w:sz w:val="28"/>
          <w:szCs w:val="28"/>
        </w:rPr>
        <w:tab/>
      </w:r>
      <w:r w:rsidR="00A13BE7" w:rsidRPr="00CA2B93">
        <w:rPr>
          <w:b/>
          <w:sz w:val="28"/>
          <w:szCs w:val="28"/>
        </w:rPr>
        <w:tab/>
      </w:r>
      <w:r w:rsidR="00A13BE7" w:rsidRPr="00CA2B93">
        <w:rPr>
          <w:b/>
          <w:sz w:val="28"/>
          <w:szCs w:val="28"/>
        </w:rPr>
        <w:tab/>
      </w:r>
      <w:r w:rsidR="00A13BE7" w:rsidRPr="00CA2B93">
        <w:rPr>
          <w:b/>
          <w:sz w:val="28"/>
          <w:szCs w:val="28"/>
        </w:rPr>
        <w:tab/>
      </w:r>
      <w:r w:rsidR="00A13BE7" w:rsidRPr="00CA2B93">
        <w:rPr>
          <w:b/>
          <w:sz w:val="28"/>
          <w:szCs w:val="28"/>
        </w:rPr>
        <w:tab/>
      </w:r>
      <w:r w:rsidR="00A13BE7" w:rsidRPr="00CA2B93">
        <w:rPr>
          <w:b/>
          <w:sz w:val="28"/>
          <w:szCs w:val="28"/>
        </w:rPr>
        <w:tab/>
        <w:t>№ 2</w:t>
      </w:r>
      <w:r w:rsidR="00B21F09">
        <w:rPr>
          <w:b/>
          <w:sz w:val="28"/>
          <w:szCs w:val="28"/>
        </w:rPr>
        <w:t>04</w:t>
      </w:r>
    </w:p>
    <w:p w:rsidR="00B17684" w:rsidRPr="00CA2B93" w:rsidRDefault="00B17684" w:rsidP="00B17684">
      <w:pPr>
        <w:spacing w:line="240" w:lineRule="exact"/>
        <w:jc w:val="both"/>
        <w:rPr>
          <w:b/>
          <w:sz w:val="28"/>
          <w:szCs w:val="28"/>
        </w:rPr>
      </w:pPr>
    </w:p>
    <w:p w:rsidR="00CA2B93" w:rsidRPr="00CA2B93" w:rsidRDefault="00B17684" w:rsidP="00A13BE7">
      <w:pPr>
        <w:tabs>
          <w:tab w:val="left" w:pos="5954"/>
        </w:tabs>
        <w:rPr>
          <w:bCs/>
          <w:i/>
          <w:color w:val="000000" w:themeColor="text1"/>
          <w:sz w:val="24"/>
          <w:szCs w:val="24"/>
        </w:rPr>
      </w:pPr>
      <w:r w:rsidRPr="00CA2B93">
        <w:rPr>
          <w:bCs/>
          <w:i/>
          <w:color w:val="000000" w:themeColor="text1"/>
          <w:sz w:val="24"/>
          <w:szCs w:val="24"/>
        </w:rPr>
        <w:t xml:space="preserve">О внесении изменений в </w:t>
      </w:r>
      <w:r w:rsidR="00CA2B93" w:rsidRPr="00CA2B93">
        <w:rPr>
          <w:bCs/>
          <w:i/>
          <w:color w:val="000000" w:themeColor="text1"/>
          <w:sz w:val="24"/>
          <w:szCs w:val="24"/>
        </w:rPr>
        <w:t>постановление администрации</w:t>
      </w:r>
    </w:p>
    <w:p w:rsidR="00CA2B93" w:rsidRPr="00CA2B93" w:rsidRDefault="00CA2B93" w:rsidP="00A13BE7">
      <w:pPr>
        <w:tabs>
          <w:tab w:val="left" w:pos="5954"/>
        </w:tabs>
        <w:rPr>
          <w:bCs/>
          <w:i/>
          <w:color w:val="000000" w:themeColor="text1"/>
          <w:sz w:val="24"/>
          <w:szCs w:val="24"/>
        </w:rPr>
      </w:pPr>
      <w:r w:rsidRPr="00CA2B93">
        <w:rPr>
          <w:bCs/>
          <w:i/>
          <w:color w:val="000000" w:themeColor="text1"/>
          <w:sz w:val="24"/>
          <w:szCs w:val="24"/>
        </w:rPr>
        <w:t>Угловского сельского поселения № 33-1 от 21.03.2017г.</w:t>
      </w:r>
    </w:p>
    <w:p w:rsidR="00CA2B93" w:rsidRPr="00CA2B93" w:rsidRDefault="00CA2B93" w:rsidP="00CA2B93">
      <w:pPr>
        <w:widowControl w:val="0"/>
        <w:autoSpaceDE w:val="0"/>
        <w:autoSpaceDN w:val="0"/>
        <w:adjustRightInd w:val="0"/>
        <w:rPr>
          <w:bCs/>
          <w:i/>
          <w:color w:val="000000"/>
          <w:sz w:val="24"/>
          <w:szCs w:val="24"/>
        </w:rPr>
      </w:pPr>
      <w:r w:rsidRPr="00CA2B93">
        <w:rPr>
          <w:bCs/>
          <w:i/>
          <w:color w:val="000000"/>
          <w:sz w:val="24"/>
          <w:szCs w:val="24"/>
        </w:rPr>
        <w:t>«Об утверждении Положения о размещении</w:t>
      </w:r>
    </w:p>
    <w:p w:rsidR="00CA2B93" w:rsidRPr="00CA2B93" w:rsidRDefault="00CA2B93" w:rsidP="00CA2B93">
      <w:pPr>
        <w:widowControl w:val="0"/>
        <w:autoSpaceDE w:val="0"/>
        <w:autoSpaceDN w:val="0"/>
        <w:adjustRightInd w:val="0"/>
        <w:rPr>
          <w:bCs/>
          <w:i/>
          <w:color w:val="000000"/>
          <w:sz w:val="24"/>
          <w:szCs w:val="24"/>
        </w:rPr>
      </w:pPr>
      <w:r w:rsidRPr="00CA2B93">
        <w:rPr>
          <w:bCs/>
          <w:i/>
          <w:color w:val="000000"/>
          <w:sz w:val="24"/>
          <w:szCs w:val="24"/>
        </w:rPr>
        <w:t>нестационарных торговых объектов на территории</w:t>
      </w:r>
    </w:p>
    <w:p w:rsidR="00CA2B93" w:rsidRPr="00CA2B93" w:rsidRDefault="00CA2B93" w:rsidP="00CA2B93">
      <w:pPr>
        <w:widowControl w:val="0"/>
        <w:autoSpaceDE w:val="0"/>
        <w:autoSpaceDN w:val="0"/>
        <w:adjustRightInd w:val="0"/>
        <w:rPr>
          <w:bCs/>
          <w:i/>
          <w:color w:val="000000"/>
          <w:sz w:val="24"/>
          <w:szCs w:val="24"/>
        </w:rPr>
      </w:pPr>
      <w:r w:rsidRPr="00CA2B93">
        <w:rPr>
          <w:bCs/>
          <w:i/>
          <w:color w:val="000000"/>
          <w:sz w:val="24"/>
          <w:szCs w:val="24"/>
        </w:rPr>
        <w:t>муниципального образования Угловского сельское поселение</w:t>
      </w:r>
    </w:p>
    <w:p w:rsidR="00B17684" w:rsidRPr="00CA2B93" w:rsidRDefault="00CA2B93" w:rsidP="00CA2B93">
      <w:pPr>
        <w:widowControl w:val="0"/>
        <w:autoSpaceDE w:val="0"/>
        <w:autoSpaceDN w:val="0"/>
        <w:adjustRightInd w:val="0"/>
        <w:rPr>
          <w:bCs/>
          <w:i/>
          <w:color w:val="000000"/>
          <w:sz w:val="24"/>
          <w:szCs w:val="24"/>
        </w:rPr>
      </w:pPr>
      <w:r w:rsidRPr="00CA2B93">
        <w:rPr>
          <w:bCs/>
          <w:i/>
          <w:color w:val="000000"/>
          <w:sz w:val="24"/>
          <w:szCs w:val="24"/>
        </w:rPr>
        <w:t>Бахчисарайского района Республики Крым»</w:t>
      </w:r>
    </w:p>
    <w:p w:rsidR="00CA2B93" w:rsidRDefault="00CA2B93" w:rsidP="00B1768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17684" w:rsidRPr="00CA2B93" w:rsidRDefault="00B17684" w:rsidP="00B1768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A2B93">
        <w:rPr>
          <w:color w:val="000000"/>
          <w:sz w:val="26"/>
          <w:szCs w:val="26"/>
        </w:rPr>
        <w:t xml:space="preserve">В соответствии с Федеральным </w:t>
      </w:r>
      <w:hyperlink r:id="rId6" w:history="1">
        <w:r w:rsidRPr="00CA2B93">
          <w:rPr>
            <w:color w:val="000000"/>
            <w:sz w:val="26"/>
            <w:szCs w:val="26"/>
          </w:rPr>
          <w:t>законом</w:t>
        </w:r>
      </w:hyperlink>
      <w:r w:rsidRPr="00CA2B93">
        <w:rPr>
          <w:color w:val="000000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CA2B93">
          <w:rPr>
            <w:color w:val="000000"/>
            <w:sz w:val="26"/>
            <w:szCs w:val="26"/>
          </w:rPr>
          <w:t>законом</w:t>
        </w:r>
      </w:hyperlink>
      <w:r w:rsidRPr="00CA2B93">
        <w:rPr>
          <w:color w:val="000000"/>
          <w:sz w:val="26"/>
          <w:szCs w:val="26"/>
        </w:rPr>
        <w:t xml:space="preserve"> от 28.12.2009 № 381-ФЗ "Об основах государственного регулирования торговой деятельности в Российской Федерации", с приказом Министерства промышленной политики Республики Крым  от 26 декабря 2014 года  № 129 «Об утверждении органами местного самоуправления схем размещения нестационарных торговых объектов», Поручений Главы Республики Крым от 25.09.2015 года № 01-62/277 и № 01-62/169 от 24.06.2015 года, </w:t>
      </w:r>
      <w:hyperlink r:id="rId8" w:history="1">
        <w:r w:rsidRPr="00CA2B93">
          <w:rPr>
            <w:color w:val="000000"/>
            <w:sz w:val="26"/>
            <w:szCs w:val="26"/>
          </w:rPr>
          <w:t>Уставом</w:t>
        </w:r>
      </w:hyperlink>
      <w:r w:rsidRPr="00CA2B93">
        <w:rPr>
          <w:color w:val="000000"/>
          <w:sz w:val="26"/>
          <w:szCs w:val="26"/>
        </w:rPr>
        <w:t xml:space="preserve"> муниципального образования Угловское сельское поселение Бахчисарайского района Республики Крым,</w:t>
      </w:r>
    </w:p>
    <w:p w:rsidR="00B17684" w:rsidRPr="00CA2B93" w:rsidRDefault="00B17684" w:rsidP="00B1768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B17684" w:rsidRPr="00CA2B93" w:rsidRDefault="00B17684" w:rsidP="00B1768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CA2B93">
        <w:rPr>
          <w:b/>
          <w:color w:val="000000"/>
          <w:sz w:val="26"/>
          <w:szCs w:val="26"/>
        </w:rPr>
        <w:t>ПОСТАНОВЛЯЮ:</w:t>
      </w:r>
    </w:p>
    <w:p w:rsidR="002A64A8" w:rsidRPr="00CA2B93" w:rsidRDefault="002A64A8">
      <w:pPr>
        <w:rPr>
          <w:sz w:val="26"/>
          <w:szCs w:val="26"/>
        </w:rPr>
      </w:pPr>
    </w:p>
    <w:p w:rsidR="00B17684" w:rsidRPr="00CA2B93" w:rsidRDefault="00B17684" w:rsidP="00CA2B93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CA2B93">
        <w:rPr>
          <w:sz w:val="26"/>
          <w:szCs w:val="26"/>
        </w:rPr>
        <w:t xml:space="preserve">Внести </w:t>
      </w:r>
      <w:r w:rsidR="00CA2B93" w:rsidRPr="00CA2B93">
        <w:rPr>
          <w:sz w:val="26"/>
          <w:szCs w:val="26"/>
        </w:rPr>
        <w:t>в постановление администрации</w:t>
      </w:r>
      <w:r w:rsidR="00CA2B93">
        <w:rPr>
          <w:sz w:val="26"/>
          <w:szCs w:val="26"/>
        </w:rPr>
        <w:t xml:space="preserve"> </w:t>
      </w:r>
      <w:r w:rsidR="00CA2B93" w:rsidRPr="00CA2B93">
        <w:rPr>
          <w:sz w:val="26"/>
          <w:szCs w:val="26"/>
        </w:rPr>
        <w:t>Угловского сельского поселения № 33-1 от 21.03.2017г.</w:t>
      </w:r>
      <w:r w:rsidR="00CA2B93">
        <w:rPr>
          <w:sz w:val="26"/>
          <w:szCs w:val="26"/>
        </w:rPr>
        <w:t xml:space="preserve"> </w:t>
      </w:r>
      <w:r w:rsidR="00CA2B93" w:rsidRPr="00CA2B93">
        <w:rPr>
          <w:sz w:val="26"/>
          <w:szCs w:val="26"/>
        </w:rPr>
        <w:t>«Об утверждении Положения о размещении</w:t>
      </w:r>
      <w:r w:rsidR="00CA2B93">
        <w:rPr>
          <w:sz w:val="26"/>
          <w:szCs w:val="26"/>
        </w:rPr>
        <w:t xml:space="preserve"> </w:t>
      </w:r>
      <w:r w:rsidR="00CA2B93" w:rsidRPr="00CA2B93">
        <w:rPr>
          <w:sz w:val="26"/>
          <w:szCs w:val="26"/>
        </w:rPr>
        <w:t>нестационарных торговых объектов на территории</w:t>
      </w:r>
      <w:r w:rsidR="00CA2B93">
        <w:rPr>
          <w:sz w:val="26"/>
          <w:szCs w:val="26"/>
        </w:rPr>
        <w:t xml:space="preserve"> </w:t>
      </w:r>
      <w:r w:rsidR="00CA2B93" w:rsidRPr="00CA2B93">
        <w:rPr>
          <w:sz w:val="26"/>
          <w:szCs w:val="26"/>
        </w:rPr>
        <w:t>муниципального образования Угловского сельское поселение</w:t>
      </w:r>
      <w:r w:rsidR="00CA2B93">
        <w:rPr>
          <w:sz w:val="26"/>
          <w:szCs w:val="26"/>
        </w:rPr>
        <w:t xml:space="preserve"> </w:t>
      </w:r>
      <w:r w:rsidR="00CA2B93" w:rsidRPr="00CA2B93">
        <w:rPr>
          <w:sz w:val="26"/>
          <w:szCs w:val="26"/>
        </w:rPr>
        <w:t>Бахчисарайского района Республики Крым»</w:t>
      </w:r>
      <w:r w:rsidR="00CA2B93">
        <w:rPr>
          <w:sz w:val="26"/>
          <w:szCs w:val="26"/>
        </w:rPr>
        <w:t xml:space="preserve"> </w:t>
      </w:r>
      <w:r w:rsidRPr="00CA2B93">
        <w:rPr>
          <w:sz w:val="26"/>
          <w:szCs w:val="26"/>
        </w:rPr>
        <w:t>следующие изменения:</w:t>
      </w:r>
    </w:p>
    <w:p w:rsidR="00DD3796" w:rsidRPr="002D4421" w:rsidRDefault="00DD3796" w:rsidP="002D4421">
      <w:pPr>
        <w:pStyle w:val="a5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  <w:r w:rsidRPr="00CA2B93">
        <w:rPr>
          <w:sz w:val="26"/>
          <w:szCs w:val="26"/>
        </w:rPr>
        <w:t>Д</w:t>
      </w:r>
      <w:r w:rsidR="00CA2B93">
        <w:rPr>
          <w:sz w:val="26"/>
          <w:szCs w:val="26"/>
        </w:rPr>
        <w:t xml:space="preserve">обавить в Раздел </w:t>
      </w:r>
      <w:r w:rsidRPr="00CA2B93">
        <w:rPr>
          <w:sz w:val="26"/>
          <w:szCs w:val="26"/>
        </w:rPr>
        <w:t xml:space="preserve">1. Общие положения </w:t>
      </w:r>
      <w:r w:rsidR="002D4421">
        <w:rPr>
          <w:sz w:val="26"/>
          <w:szCs w:val="26"/>
        </w:rPr>
        <w:t xml:space="preserve">прилагаемого </w:t>
      </w:r>
      <w:r w:rsidR="00CA2B93">
        <w:rPr>
          <w:sz w:val="26"/>
          <w:szCs w:val="26"/>
        </w:rPr>
        <w:t xml:space="preserve">Положения о размещении нестационарных торговых объектов на территории муниципального образования Угловское сельское поселение Бахчисарайского района Республики Крым, утвержденного пунктом </w:t>
      </w:r>
      <w:r w:rsidR="002D4421">
        <w:rPr>
          <w:sz w:val="26"/>
          <w:szCs w:val="26"/>
        </w:rPr>
        <w:t xml:space="preserve">1 настоящего Постановления </w:t>
      </w:r>
      <w:r w:rsidRPr="002D4421">
        <w:rPr>
          <w:sz w:val="26"/>
          <w:szCs w:val="26"/>
        </w:rPr>
        <w:t>пункт 1.10. следующего содержания:</w:t>
      </w:r>
    </w:p>
    <w:p w:rsidR="002D4421" w:rsidRDefault="00DD3796" w:rsidP="002D4421">
      <w:pPr>
        <w:pStyle w:val="1"/>
        <w:tabs>
          <w:tab w:val="left" w:pos="426"/>
        </w:tabs>
        <w:spacing w:line="0" w:lineRule="atLeast"/>
        <w:ind w:left="426" w:firstLine="0"/>
        <w:rPr>
          <w:sz w:val="26"/>
          <w:szCs w:val="26"/>
        </w:rPr>
      </w:pPr>
      <w:bookmarkStart w:id="0" w:name="_Hlk528229717"/>
      <w:r w:rsidRPr="00CA2B93">
        <w:rPr>
          <w:sz w:val="26"/>
          <w:szCs w:val="26"/>
        </w:rPr>
        <w:t>«1.10. В случае если выделяются места под размещение НТО со специализацией «торговля продовольственными товарами» или без проведения конкурентных процедур, администрация сельского поселения предусматривает в договорах на размещение НТО положения, включающие запрет на переуступку прав на размещение НТО, сдачу в аренду НТО, осуществление хозяйственной деятельности с применением договоров совместного пользования и доверительного управления, расположенных на земельных участках, находящихся в муниципальной собственности сельского поселения, другим субъектам хозяйствования</w:t>
      </w:r>
      <w:bookmarkEnd w:id="0"/>
      <w:r w:rsidRPr="00CA2B93">
        <w:rPr>
          <w:sz w:val="26"/>
          <w:szCs w:val="26"/>
        </w:rPr>
        <w:t>».</w:t>
      </w:r>
    </w:p>
    <w:p w:rsidR="00DD3796" w:rsidRPr="00CA2B93" w:rsidRDefault="00DD3796" w:rsidP="002D4421">
      <w:pPr>
        <w:pStyle w:val="1"/>
        <w:numPr>
          <w:ilvl w:val="1"/>
          <w:numId w:val="3"/>
        </w:numPr>
        <w:tabs>
          <w:tab w:val="left" w:pos="426"/>
        </w:tabs>
        <w:spacing w:line="0" w:lineRule="atLeast"/>
        <w:rPr>
          <w:sz w:val="26"/>
          <w:szCs w:val="26"/>
        </w:rPr>
      </w:pPr>
      <w:r w:rsidRPr="00CA2B93">
        <w:rPr>
          <w:sz w:val="26"/>
          <w:szCs w:val="26"/>
        </w:rPr>
        <w:lastRenderedPageBreak/>
        <w:t xml:space="preserve">Добавить в Раздел 1. Предмет Договора </w:t>
      </w:r>
      <w:r w:rsidR="002D4421">
        <w:rPr>
          <w:sz w:val="26"/>
          <w:szCs w:val="26"/>
        </w:rPr>
        <w:t>прилагаемой Т</w:t>
      </w:r>
      <w:r w:rsidR="002D4421" w:rsidRPr="002D4421">
        <w:rPr>
          <w:sz w:val="26"/>
          <w:szCs w:val="26"/>
        </w:rPr>
        <w:t>ипов</w:t>
      </w:r>
      <w:r w:rsidR="002D4421">
        <w:rPr>
          <w:sz w:val="26"/>
          <w:szCs w:val="26"/>
        </w:rPr>
        <w:t>ой</w:t>
      </w:r>
      <w:r w:rsidR="002D4421" w:rsidRPr="002D4421">
        <w:rPr>
          <w:sz w:val="26"/>
          <w:szCs w:val="26"/>
        </w:rPr>
        <w:t xml:space="preserve"> форм</w:t>
      </w:r>
      <w:r w:rsidR="002D4421">
        <w:rPr>
          <w:sz w:val="26"/>
          <w:szCs w:val="26"/>
        </w:rPr>
        <w:t>ы</w:t>
      </w:r>
      <w:r w:rsidR="002D4421" w:rsidRPr="002D4421">
        <w:rPr>
          <w:sz w:val="26"/>
          <w:szCs w:val="26"/>
        </w:rPr>
        <w:t xml:space="preserve"> договора о размещении нестационарного торгового объекта на земельном участке, находящемся</w:t>
      </w:r>
      <w:r w:rsidR="002D4421">
        <w:rPr>
          <w:sz w:val="26"/>
          <w:szCs w:val="26"/>
        </w:rPr>
        <w:t xml:space="preserve"> в муниципальной собственности, утвержденной пунктом 2 настоящего Постановления </w:t>
      </w:r>
      <w:r w:rsidRPr="00CA2B93">
        <w:rPr>
          <w:sz w:val="26"/>
          <w:szCs w:val="26"/>
        </w:rPr>
        <w:t xml:space="preserve">пункт 1.5. следующего содержания: </w:t>
      </w:r>
    </w:p>
    <w:p w:rsidR="00DD3796" w:rsidRPr="00CA2B93" w:rsidRDefault="00DD3796" w:rsidP="002D4421">
      <w:pPr>
        <w:pStyle w:val="1"/>
        <w:tabs>
          <w:tab w:val="left" w:pos="426"/>
        </w:tabs>
        <w:spacing w:line="0" w:lineRule="atLeast"/>
        <w:ind w:left="426" w:firstLine="0"/>
        <w:rPr>
          <w:sz w:val="26"/>
          <w:szCs w:val="26"/>
        </w:rPr>
      </w:pPr>
      <w:r w:rsidRPr="00CA2B93">
        <w:rPr>
          <w:sz w:val="26"/>
          <w:szCs w:val="26"/>
        </w:rPr>
        <w:t>«1.5. Субъект торговли не имеет право на переуступку прав на размещение нестационарного торгового объекта, сдачу в аренду нестационарного торгового объекта, осуществление хозяйственной деятельности с применением договоров совместного пользования и доверительного управления, расположенных на земельных участках, находящихся в муниципальной собственности Администрации Кондратьевского сельского поселения, другим субъектам хозяйствования».</w:t>
      </w:r>
    </w:p>
    <w:p w:rsidR="002D4421" w:rsidRPr="002D4421" w:rsidRDefault="002D4421" w:rsidP="002D4421">
      <w:pPr>
        <w:pStyle w:val="a5"/>
        <w:numPr>
          <w:ilvl w:val="0"/>
          <w:numId w:val="3"/>
        </w:numPr>
        <w:rPr>
          <w:color w:val="auto"/>
          <w:sz w:val="26"/>
          <w:szCs w:val="26"/>
          <w:lang w:eastAsia="ar-SA"/>
        </w:rPr>
      </w:pPr>
      <w:r w:rsidRPr="002D4421">
        <w:rPr>
          <w:color w:val="auto"/>
          <w:sz w:val="26"/>
          <w:szCs w:val="26"/>
          <w:lang w:eastAsia="ar-SA"/>
        </w:rPr>
        <w:t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администрации Угловского сельского поселения Бахчисарайского района Республики Крым.</w:t>
      </w:r>
    </w:p>
    <w:p w:rsidR="00DD3796" w:rsidRPr="00CA2B93" w:rsidRDefault="00DD3796" w:rsidP="002D4421">
      <w:pPr>
        <w:pStyle w:val="1"/>
        <w:spacing w:line="0" w:lineRule="atLeast"/>
        <w:ind w:left="0" w:firstLine="0"/>
        <w:rPr>
          <w:sz w:val="26"/>
          <w:szCs w:val="26"/>
        </w:rPr>
      </w:pPr>
    </w:p>
    <w:p w:rsidR="00DD3796" w:rsidRPr="00CA2B93" w:rsidRDefault="00DD3796" w:rsidP="002D4421">
      <w:pPr>
        <w:pStyle w:val="1"/>
        <w:spacing w:line="0" w:lineRule="atLeast"/>
        <w:ind w:left="0" w:firstLine="0"/>
        <w:rPr>
          <w:b/>
          <w:sz w:val="26"/>
          <w:szCs w:val="26"/>
        </w:rPr>
      </w:pPr>
    </w:p>
    <w:p w:rsidR="00DD3796" w:rsidRPr="002D4421" w:rsidRDefault="00DD3796" w:rsidP="00DD3796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D4421">
        <w:rPr>
          <w:color w:val="000000"/>
          <w:sz w:val="26"/>
          <w:szCs w:val="26"/>
        </w:rPr>
        <w:t xml:space="preserve">Председатель Угловского сельского совета – </w:t>
      </w:r>
    </w:p>
    <w:p w:rsidR="00DD3796" w:rsidRPr="002D4421" w:rsidRDefault="00DD3796" w:rsidP="00DD3796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D4421">
        <w:rPr>
          <w:color w:val="000000"/>
          <w:sz w:val="26"/>
          <w:szCs w:val="26"/>
        </w:rPr>
        <w:t xml:space="preserve">глава администрации </w:t>
      </w:r>
    </w:p>
    <w:p w:rsidR="00DD3796" w:rsidRPr="002D4421" w:rsidRDefault="00DD3796" w:rsidP="00DD3796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D4421">
        <w:rPr>
          <w:color w:val="000000"/>
          <w:sz w:val="26"/>
          <w:szCs w:val="26"/>
        </w:rPr>
        <w:t>Угловского сельского поселения</w:t>
      </w:r>
      <w:r w:rsidRPr="002D4421">
        <w:rPr>
          <w:color w:val="000000"/>
          <w:sz w:val="26"/>
          <w:szCs w:val="26"/>
        </w:rPr>
        <w:tab/>
      </w:r>
      <w:r w:rsidRPr="002D4421">
        <w:rPr>
          <w:color w:val="000000"/>
          <w:sz w:val="26"/>
          <w:szCs w:val="26"/>
        </w:rPr>
        <w:tab/>
      </w:r>
      <w:r w:rsidRPr="002D4421">
        <w:rPr>
          <w:color w:val="000000"/>
          <w:sz w:val="26"/>
          <w:szCs w:val="26"/>
        </w:rPr>
        <w:tab/>
      </w:r>
      <w:r w:rsidRPr="002D4421">
        <w:rPr>
          <w:color w:val="000000"/>
          <w:sz w:val="26"/>
          <w:szCs w:val="26"/>
        </w:rPr>
        <w:tab/>
      </w:r>
      <w:r w:rsidRPr="002D4421">
        <w:rPr>
          <w:color w:val="000000"/>
          <w:sz w:val="26"/>
          <w:szCs w:val="26"/>
        </w:rPr>
        <w:tab/>
      </w:r>
      <w:r w:rsidRPr="002D4421">
        <w:rPr>
          <w:color w:val="000000"/>
          <w:sz w:val="26"/>
          <w:szCs w:val="26"/>
        </w:rPr>
        <w:tab/>
        <w:t>Н.Н. Сосницкая</w:t>
      </w:r>
    </w:p>
    <w:p w:rsidR="002D4421" w:rsidRDefault="002D4421" w:rsidP="00DD379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2D4421" w:rsidRPr="002D4421" w:rsidRDefault="002D4421" w:rsidP="00DD3796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  <w:r w:rsidRPr="002D4421">
        <w:rPr>
          <w:i/>
          <w:color w:val="000000"/>
        </w:rPr>
        <w:t>Исп. Бутова Н.В.</w:t>
      </w:r>
    </w:p>
    <w:p w:rsidR="00B17684" w:rsidRPr="00B21F09" w:rsidRDefault="00B17684" w:rsidP="00B21F09">
      <w:pPr>
        <w:pStyle w:val="1"/>
        <w:spacing w:line="0" w:lineRule="atLeast"/>
        <w:ind w:left="0" w:firstLine="0"/>
        <w:rPr>
          <w:sz w:val="28"/>
          <w:szCs w:val="28"/>
        </w:rPr>
      </w:pPr>
      <w:bookmarkStart w:id="1" w:name="_GoBack"/>
      <w:bookmarkEnd w:id="1"/>
    </w:p>
    <w:sectPr w:rsidR="00B17684" w:rsidRPr="00B21F09" w:rsidSect="00CA2B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1EB"/>
    <w:multiLevelType w:val="multilevel"/>
    <w:tmpl w:val="12CC9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65646B3"/>
    <w:multiLevelType w:val="hybridMultilevel"/>
    <w:tmpl w:val="EF926274"/>
    <w:lvl w:ilvl="0" w:tplc="E7625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065A1A"/>
    <w:multiLevelType w:val="multilevel"/>
    <w:tmpl w:val="F8800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84"/>
    <w:rsid w:val="00257B0D"/>
    <w:rsid w:val="002A64A8"/>
    <w:rsid w:val="002D4421"/>
    <w:rsid w:val="006842B8"/>
    <w:rsid w:val="007C3E15"/>
    <w:rsid w:val="00A13BE7"/>
    <w:rsid w:val="00B17684"/>
    <w:rsid w:val="00B21F09"/>
    <w:rsid w:val="00B34EDF"/>
    <w:rsid w:val="00CA2B93"/>
    <w:rsid w:val="00DD3796"/>
    <w:rsid w:val="00F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A81CE-FBB3-4912-8626-76079320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17684"/>
    <w:pPr>
      <w:ind w:right="-6"/>
    </w:pPr>
  </w:style>
  <w:style w:type="character" w:customStyle="1" w:styleId="30">
    <w:name w:val="Основной текст 3 Знак"/>
    <w:basedOn w:val="a0"/>
    <w:link w:val="3"/>
    <w:rsid w:val="00B17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176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7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7684"/>
    <w:pPr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paragraph" w:customStyle="1" w:styleId="1">
    <w:name w:val="Абзац списка1"/>
    <w:basedOn w:val="a"/>
    <w:rsid w:val="00DD3796"/>
    <w:pPr>
      <w:suppressAutoHyphens/>
      <w:ind w:left="102" w:firstLine="566"/>
      <w:jc w:val="both"/>
    </w:pPr>
    <w:rPr>
      <w:sz w:val="24"/>
      <w:szCs w:val="24"/>
      <w:lang w:eastAsia="ar-SA"/>
    </w:rPr>
  </w:style>
  <w:style w:type="table" w:styleId="a6">
    <w:name w:val="Table Grid"/>
    <w:basedOn w:val="a1"/>
    <w:rsid w:val="00DD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42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2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A093AFC005C00E00AF23BF9677CAD99DD237ABBD390CAF2CD59CC822F79AF960A3B8022B16511s86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1A093AFC005C00E00AED3BE8677CAD99D8277DB2D290CAF2CD59CC822F79AF960A3B8022B16414s86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1A093AFC005C00E00AED3BE8677CAD99DF227EB3DF90CAF2CD59CC822F79AF960A3B8022B1641Ds866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S-Sovet1</cp:lastModifiedBy>
  <cp:revision>7</cp:revision>
  <cp:lastPrinted>2018-10-26T13:07:00Z</cp:lastPrinted>
  <dcterms:created xsi:type="dcterms:W3CDTF">2018-10-25T14:08:00Z</dcterms:created>
  <dcterms:modified xsi:type="dcterms:W3CDTF">2018-10-29T10:11:00Z</dcterms:modified>
</cp:coreProperties>
</file>