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64" w:rsidRPr="00001364" w:rsidRDefault="000B07F2" w:rsidP="00E00BD6">
      <w:pPr>
        <w:ind w:left="3600" w:right="-6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5E4BCA74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364" w:rsidRPr="00001364" w:rsidRDefault="00001364" w:rsidP="00001364">
      <w:pPr>
        <w:tabs>
          <w:tab w:val="left" w:pos="240"/>
          <w:tab w:val="center" w:pos="4964"/>
          <w:tab w:val="left" w:pos="7560"/>
        </w:tabs>
        <w:ind w:left="-567" w:right="-6"/>
        <w:rPr>
          <w:rFonts w:eastAsia="Times New Roman"/>
          <w:b/>
          <w:sz w:val="16"/>
          <w:szCs w:val="16"/>
          <w:lang w:val="uk-UA"/>
        </w:rPr>
      </w:pPr>
      <w:r w:rsidRPr="00001364">
        <w:rPr>
          <w:rFonts w:eastAsia="Times New Roman"/>
          <w:b/>
          <w:sz w:val="14"/>
          <w:szCs w:val="14"/>
        </w:rPr>
        <w:tab/>
      </w:r>
      <w:r w:rsidRPr="00001364">
        <w:rPr>
          <w:rFonts w:eastAsia="Times New Roman"/>
          <w:b/>
          <w:sz w:val="14"/>
          <w:szCs w:val="14"/>
          <w:lang w:val="uk-UA"/>
        </w:rPr>
        <w:t xml:space="preserve">                  </w:t>
      </w:r>
      <w:r w:rsidRPr="00001364">
        <w:rPr>
          <w:rFonts w:eastAsia="Times New Roman"/>
          <w:b/>
          <w:sz w:val="16"/>
          <w:szCs w:val="16"/>
          <w:lang w:val="uk-UA"/>
        </w:rPr>
        <w:t>РЕСПУБЛІКА КРИМ</w:t>
      </w:r>
      <w:r w:rsidRPr="00001364">
        <w:rPr>
          <w:rFonts w:eastAsia="Times New Roman"/>
          <w:b/>
          <w:sz w:val="16"/>
          <w:szCs w:val="16"/>
        </w:rPr>
        <w:tab/>
        <w:t xml:space="preserve">             РЕСПУБЛИКА КРЫМ</w:t>
      </w:r>
      <w:r w:rsidRPr="00001364">
        <w:rPr>
          <w:rFonts w:eastAsia="Times New Roman"/>
          <w:b/>
          <w:sz w:val="16"/>
          <w:szCs w:val="16"/>
        </w:rPr>
        <w:tab/>
        <w:t xml:space="preserve"> </w:t>
      </w:r>
      <w:r w:rsidRPr="00001364">
        <w:rPr>
          <w:rFonts w:eastAsia="Times New Roman"/>
          <w:b/>
          <w:sz w:val="16"/>
          <w:szCs w:val="16"/>
          <w:lang w:val="uk-UA"/>
        </w:rPr>
        <w:t>КЪЫРЫМ ДЖУМХУРИЕТИ</w:t>
      </w:r>
    </w:p>
    <w:p w:rsidR="00001364" w:rsidRPr="00001364" w:rsidRDefault="00001364" w:rsidP="00001364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БАГЪЧАСАРАЙ БОЛЮГИ </w:t>
      </w:r>
    </w:p>
    <w:p w:rsidR="00001364" w:rsidRPr="00001364" w:rsidRDefault="00001364" w:rsidP="00001364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01364" w:rsidRPr="00001364" w:rsidRDefault="00001364" w:rsidP="00001364">
      <w:pPr>
        <w:tabs>
          <w:tab w:val="center" w:pos="4964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rFonts w:eastAsia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01364" w:rsidRPr="00001364" w:rsidRDefault="00001364" w:rsidP="00001364">
      <w:pPr>
        <w:tabs>
          <w:tab w:val="left" w:pos="960"/>
        </w:tabs>
        <w:rPr>
          <w:rFonts w:eastAsia="Times New Roman"/>
          <w:sz w:val="28"/>
          <w:szCs w:val="28"/>
        </w:rPr>
      </w:pPr>
    </w:p>
    <w:p w:rsidR="00001364" w:rsidRPr="00E712CC" w:rsidRDefault="00001364" w:rsidP="00001364">
      <w:pPr>
        <w:tabs>
          <w:tab w:val="left" w:pos="3105"/>
        </w:tabs>
        <w:jc w:val="center"/>
        <w:rPr>
          <w:rFonts w:eastAsia="Times New Roman"/>
          <w:b/>
          <w:sz w:val="28"/>
          <w:szCs w:val="28"/>
        </w:rPr>
      </w:pPr>
      <w:r w:rsidRPr="00E712CC">
        <w:rPr>
          <w:rFonts w:eastAsia="Times New Roman"/>
          <w:b/>
          <w:sz w:val="28"/>
          <w:szCs w:val="28"/>
        </w:rPr>
        <w:t>ПОСТАНОВЛЕНИЕ</w:t>
      </w:r>
    </w:p>
    <w:p w:rsidR="00001364" w:rsidRPr="00E712CC" w:rsidRDefault="00E712CC" w:rsidP="00001364">
      <w:pPr>
        <w:tabs>
          <w:tab w:val="left" w:pos="6330"/>
        </w:tabs>
        <w:rPr>
          <w:rFonts w:eastAsia="Times New Roman"/>
          <w:b/>
          <w:sz w:val="28"/>
          <w:szCs w:val="28"/>
        </w:rPr>
      </w:pPr>
      <w:r w:rsidRPr="00E712CC">
        <w:rPr>
          <w:rFonts w:eastAsia="Times New Roman"/>
          <w:b/>
          <w:sz w:val="28"/>
          <w:szCs w:val="28"/>
        </w:rPr>
        <w:t>12</w:t>
      </w:r>
      <w:r w:rsidR="00001364" w:rsidRPr="00E712CC">
        <w:rPr>
          <w:rFonts w:eastAsia="Times New Roman"/>
          <w:b/>
          <w:sz w:val="28"/>
          <w:szCs w:val="28"/>
        </w:rPr>
        <w:t xml:space="preserve"> </w:t>
      </w:r>
      <w:r w:rsidRPr="00E712CC">
        <w:rPr>
          <w:rFonts w:eastAsia="Times New Roman"/>
          <w:b/>
          <w:sz w:val="28"/>
          <w:szCs w:val="28"/>
        </w:rPr>
        <w:t>апреля 2019</w:t>
      </w:r>
      <w:r w:rsidR="000B07F2" w:rsidRPr="00E712CC">
        <w:rPr>
          <w:rFonts w:eastAsia="Times New Roman"/>
          <w:b/>
          <w:sz w:val="28"/>
          <w:szCs w:val="28"/>
        </w:rPr>
        <w:t xml:space="preserve"> года</w:t>
      </w:r>
      <w:r w:rsidR="00001364" w:rsidRPr="00E712CC">
        <w:rPr>
          <w:rFonts w:eastAsia="Times New Roman"/>
          <w:b/>
          <w:sz w:val="28"/>
          <w:szCs w:val="28"/>
        </w:rPr>
        <w:tab/>
      </w:r>
      <w:r w:rsidR="00001364" w:rsidRPr="00E712CC">
        <w:rPr>
          <w:rFonts w:eastAsia="Times New Roman"/>
          <w:b/>
          <w:sz w:val="28"/>
          <w:szCs w:val="28"/>
        </w:rPr>
        <w:tab/>
      </w:r>
      <w:r w:rsidR="00001364" w:rsidRPr="00E712CC">
        <w:rPr>
          <w:rFonts w:eastAsia="Times New Roman"/>
          <w:b/>
          <w:sz w:val="28"/>
          <w:szCs w:val="28"/>
        </w:rPr>
        <w:tab/>
      </w:r>
      <w:r w:rsidR="00001364" w:rsidRPr="00E712CC">
        <w:rPr>
          <w:rFonts w:eastAsia="Times New Roman"/>
          <w:b/>
          <w:sz w:val="28"/>
          <w:szCs w:val="28"/>
        </w:rPr>
        <w:tab/>
      </w:r>
      <w:r w:rsidR="00001364" w:rsidRPr="00E712CC">
        <w:rPr>
          <w:rFonts w:eastAsia="Times New Roman"/>
          <w:b/>
          <w:sz w:val="28"/>
          <w:szCs w:val="28"/>
        </w:rPr>
        <w:tab/>
        <w:t>№</w:t>
      </w:r>
      <w:r w:rsidR="0081343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Pr="00E712CC">
        <w:rPr>
          <w:rFonts w:eastAsia="Times New Roman"/>
          <w:b/>
          <w:sz w:val="28"/>
          <w:szCs w:val="28"/>
        </w:rPr>
        <w:t>116</w:t>
      </w:r>
    </w:p>
    <w:p w:rsidR="00F91CF5" w:rsidRDefault="00F91CF5">
      <w:pPr>
        <w:spacing w:line="375" w:lineRule="exact"/>
        <w:rPr>
          <w:sz w:val="24"/>
          <w:szCs w:val="24"/>
        </w:rPr>
      </w:pPr>
    </w:p>
    <w:p w:rsidR="00E712CC" w:rsidRDefault="00E712CC">
      <w:pPr>
        <w:rPr>
          <w:rFonts w:eastAsia="Times New Roman"/>
          <w:i/>
          <w:iCs/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>О внесении изменений в постановление администрации</w:t>
      </w:r>
    </w:p>
    <w:p w:rsidR="00E712CC" w:rsidRDefault="00E712CC">
      <w:pPr>
        <w:rPr>
          <w:rFonts w:eastAsia="Times New Roman"/>
          <w:i/>
          <w:iCs/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 xml:space="preserve">Угловского сельского поселения от 16.02.2018г. № 34 </w:t>
      </w:r>
    </w:p>
    <w:p w:rsidR="00F91CF5" w:rsidRPr="00E712CC" w:rsidRDefault="00E712CC">
      <w:pPr>
        <w:rPr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>«</w:t>
      </w:r>
      <w:r w:rsidR="008A5BD5" w:rsidRPr="00E712CC">
        <w:rPr>
          <w:rFonts w:eastAsia="Times New Roman"/>
          <w:i/>
          <w:iCs/>
          <w:sz w:val="24"/>
          <w:szCs w:val="24"/>
        </w:rPr>
        <w:t>Об утверждении Порядка получения</w:t>
      </w:r>
      <w:r>
        <w:rPr>
          <w:sz w:val="24"/>
          <w:szCs w:val="24"/>
        </w:rPr>
        <w:t xml:space="preserve"> </w:t>
      </w:r>
      <w:r w:rsidR="008A5BD5" w:rsidRPr="00E712CC">
        <w:rPr>
          <w:rFonts w:eastAsia="Times New Roman"/>
          <w:i/>
          <w:iCs/>
          <w:sz w:val="24"/>
          <w:szCs w:val="24"/>
        </w:rPr>
        <w:t>документа, подтверждающего</w:t>
      </w:r>
    </w:p>
    <w:p w:rsidR="00F91CF5" w:rsidRPr="00E712CC" w:rsidRDefault="008A5BD5">
      <w:pPr>
        <w:rPr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>принятие решения о согласовании</w:t>
      </w:r>
      <w:r w:rsidR="00E712CC">
        <w:rPr>
          <w:sz w:val="24"/>
          <w:szCs w:val="24"/>
        </w:rPr>
        <w:t xml:space="preserve"> </w:t>
      </w:r>
      <w:r w:rsidRPr="00E712CC">
        <w:rPr>
          <w:rFonts w:eastAsia="Times New Roman"/>
          <w:i/>
          <w:iCs/>
          <w:sz w:val="24"/>
          <w:szCs w:val="24"/>
        </w:rPr>
        <w:t>или об отказе в согласовании</w:t>
      </w:r>
    </w:p>
    <w:p w:rsidR="00F91CF5" w:rsidRPr="00E712CC" w:rsidRDefault="000B07F2" w:rsidP="00E712CC">
      <w:pPr>
        <w:rPr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>переустройства и (</w:t>
      </w:r>
      <w:r w:rsidR="008A5BD5" w:rsidRPr="00E712CC">
        <w:rPr>
          <w:rFonts w:eastAsia="Times New Roman"/>
          <w:i/>
          <w:iCs/>
          <w:sz w:val="24"/>
          <w:szCs w:val="24"/>
        </w:rPr>
        <w:t>или)</w:t>
      </w:r>
      <w:r w:rsidRPr="00E712CC">
        <w:rPr>
          <w:rFonts w:eastAsia="Times New Roman"/>
          <w:i/>
          <w:iCs/>
          <w:sz w:val="24"/>
          <w:szCs w:val="24"/>
        </w:rPr>
        <w:t xml:space="preserve"> </w:t>
      </w:r>
      <w:r w:rsidR="008A5BD5" w:rsidRPr="00E712CC">
        <w:rPr>
          <w:rFonts w:eastAsia="Times New Roman"/>
          <w:i/>
          <w:iCs/>
          <w:sz w:val="24"/>
          <w:szCs w:val="24"/>
        </w:rPr>
        <w:t>перепланировки</w:t>
      </w:r>
      <w:r w:rsidR="00E712CC">
        <w:rPr>
          <w:sz w:val="24"/>
          <w:szCs w:val="24"/>
        </w:rPr>
        <w:t xml:space="preserve"> </w:t>
      </w:r>
      <w:r w:rsidR="008A5BD5" w:rsidRPr="00E712CC">
        <w:rPr>
          <w:rFonts w:eastAsia="Times New Roman"/>
          <w:i/>
          <w:iCs/>
          <w:sz w:val="24"/>
          <w:szCs w:val="24"/>
        </w:rPr>
        <w:t>жилого помещения и условия и</w:t>
      </w:r>
    </w:p>
    <w:p w:rsidR="00F91CF5" w:rsidRPr="00E712CC" w:rsidRDefault="008A5BD5">
      <w:pPr>
        <w:rPr>
          <w:sz w:val="24"/>
          <w:szCs w:val="24"/>
        </w:rPr>
      </w:pPr>
      <w:r w:rsidRPr="00E712CC">
        <w:rPr>
          <w:rFonts w:eastAsia="Times New Roman"/>
          <w:i/>
          <w:iCs/>
          <w:sz w:val="24"/>
          <w:szCs w:val="24"/>
        </w:rPr>
        <w:t>порядок переустройства и</w:t>
      </w:r>
      <w:r w:rsidR="000B07F2" w:rsidRPr="00E712CC">
        <w:rPr>
          <w:rFonts w:eastAsia="Times New Roman"/>
          <w:i/>
          <w:iCs/>
          <w:sz w:val="24"/>
          <w:szCs w:val="24"/>
        </w:rPr>
        <w:t xml:space="preserve"> </w:t>
      </w:r>
      <w:r w:rsidRPr="00E712CC">
        <w:rPr>
          <w:rFonts w:eastAsia="Times New Roman"/>
          <w:i/>
          <w:iCs/>
          <w:sz w:val="24"/>
          <w:szCs w:val="24"/>
        </w:rPr>
        <w:t>перепланировки</w:t>
      </w:r>
      <w:r w:rsidR="00E712CC">
        <w:rPr>
          <w:sz w:val="24"/>
          <w:szCs w:val="24"/>
        </w:rPr>
        <w:t xml:space="preserve"> </w:t>
      </w:r>
      <w:r w:rsidR="00E712CC">
        <w:rPr>
          <w:rFonts w:eastAsia="Times New Roman"/>
          <w:i/>
          <w:iCs/>
          <w:sz w:val="24"/>
          <w:szCs w:val="24"/>
        </w:rPr>
        <w:t>жилого помещения»</w:t>
      </w:r>
    </w:p>
    <w:p w:rsidR="00F91CF5" w:rsidRDefault="00F91CF5">
      <w:pPr>
        <w:spacing w:line="200" w:lineRule="exact"/>
        <w:rPr>
          <w:sz w:val="24"/>
          <w:szCs w:val="24"/>
        </w:rPr>
      </w:pPr>
    </w:p>
    <w:p w:rsidR="00F91CF5" w:rsidRDefault="00F91CF5">
      <w:pPr>
        <w:spacing w:line="200" w:lineRule="exact"/>
        <w:rPr>
          <w:sz w:val="24"/>
          <w:szCs w:val="24"/>
        </w:rPr>
      </w:pPr>
    </w:p>
    <w:p w:rsidR="00E712CC" w:rsidRPr="00E712CC" w:rsidRDefault="00E712CC" w:rsidP="00E712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E712CC">
        <w:rPr>
          <w:rFonts w:eastAsia="Times New Roman"/>
          <w:bCs/>
          <w:color w:val="000000"/>
          <w:sz w:val="26"/>
          <w:szCs w:val="26"/>
        </w:rPr>
        <w:t>На основании пунктов 7, 9.1. части 1 статьи 14 Жилищного кодекса Российской Федерации, в соответствии с Уставом муниципального образования Угловско</w:t>
      </w:r>
      <w:r>
        <w:rPr>
          <w:rFonts w:eastAsia="Times New Roman"/>
          <w:bCs/>
          <w:color w:val="000000"/>
          <w:sz w:val="26"/>
          <w:szCs w:val="26"/>
        </w:rPr>
        <w:t xml:space="preserve">е </w:t>
      </w:r>
      <w:r w:rsidRPr="00E712CC">
        <w:rPr>
          <w:rFonts w:eastAsia="Times New Roman"/>
          <w:bCs/>
          <w:color w:val="000000"/>
          <w:sz w:val="26"/>
          <w:szCs w:val="26"/>
        </w:rPr>
        <w:t>сельско</w:t>
      </w:r>
      <w:r>
        <w:rPr>
          <w:rFonts w:eastAsia="Times New Roman"/>
          <w:bCs/>
          <w:color w:val="000000"/>
          <w:sz w:val="26"/>
          <w:szCs w:val="26"/>
        </w:rPr>
        <w:t>е поселение Бахчисарайского района Республики Крым</w:t>
      </w:r>
      <w:r w:rsidRPr="00E712CC">
        <w:rPr>
          <w:rFonts w:eastAsia="Times New Roman"/>
          <w:bCs/>
          <w:color w:val="000000"/>
          <w:sz w:val="26"/>
          <w:szCs w:val="26"/>
        </w:rPr>
        <w:t xml:space="preserve">, </w:t>
      </w:r>
    </w:p>
    <w:p w:rsidR="000B07F2" w:rsidRDefault="000B07F2" w:rsidP="0081343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F91CF5" w:rsidRPr="00E712CC" w:rsidRDefault="000B07F2" w:rsidP="00E712CC">
      <w:pPr>
        <w:spacing w:line="236" w:lineRule="auto"/>
        <w:jc w:val="both"/>
        <w:rPr>
          <w:b/>
          <w:sz w:val="26"/>
          <w:szCs w:val="26"/>
        </w:rPr>
      </w:pPr>
      <w:r w:rsidRPr="00E712CC">
        <w:rPr>
          <w:rFonts w:eastAsia="Times New Roman"/>
          <w:b/>
          <w:sz w:val="26"/>
          <w:szCs w:val="26"/>
        </w:rPr>
        <w:t>ПОСТАНОВЛЯЮ:</w:t>
      </w:r>
    </w:p>
    <w:p w:rsidR="00F91CF5" w:rsidRPr="00E712CC" w:rsidRDefault="00F91CF5">
      <w:pPr>
        <w:spacing w:line="339" w:lineRule="exact"/>
        <w:rPr>
          <w:sz w:val="26"/>
          <w:szCs w:val="26"/>
        </w:rPr>
      </w:pPr>
    </w:p>
    <w:p w:rsidR="00F91CF5" w:rsidRPr="00E712CC" w:rsidRDefault="00F91CF5">
      <w:pPr>
        <w:spacing w:line="1" w:lineRule="exact"/>
        <w:rPr>
          <w:rFonts w:eastAsia="Times New Roman"/>
          <w:sz w:val="26"/>
          <w:szCs w:val="26"/>
        </w:rPr>
      </w:pPr>
    </w:p>
    <w:p w:rsidR="00F91CF5" w:rsidRPr="00E712CC" w:rsidRDefault="00F91CF5">
      <w:pPr>
        <w:spacing w:line="15" w:lineRule="exact"/>
        <w:rPr>
          <w:rFonts w:eastAsia="Times New Roman"/>
          <w:sz w:val="26"/>
          <w:szCs w:val="26"/>
        </w:rPr>
      </w:pPr>
    </w:p>
    <w:p w:rsidR="00E712CC" w:rsidRPr="00E712CC" w:rsidRDefault="00E712CC" w:rsidP="00E712CC">
      <w:pPr>
        <w:numPr>
          <w:ilvl w:val="0"/>
          <w:numId w:val="1"/>
        </w:num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Внести в Постановление администрации Угловского сельского поселения Бахчисарайского района Республики Крым от 16.02.2018 г. № 34</w:t>
      </w:r>
      <w:r w:rsidRPr="00E712CC">
        <w:rPr>
          <w:rFonts w:eastAsia="Times New Roman"/>
          <w:sz w:val="26"/>
          <w:szCs w:val="26"/>
        </w:rPr>
        <w:t xml:space="preserve"> </w:t>
      </w:r>
      <w:r w:rsidRPr="00E712CC">
        <w:rPr>
          <w:rFonts w:eastAsia="Times New Roman"/>
          <w:sz w:val="26"/>
          <w:szCs w:val="26"/>
        </w:rPr>
        <w:t>«Об утверждении Порядка получения документа, подтверждающего принятие решение о согласовании переустройства и (или) перепланировки жилого помещения и условия и порядок переустройства и перепланировки жилого помещения» (далее – Постановление) следующие изменения:</w:t>
      </w:r>
    </w:p>
    <w:p w:rsidR="0081343D" w:rsidRDefault="0081343D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1.1. По тексту Постановления и </w:t>
      </w:r>
      <w:r>
        <w:rPr>
          <w:rFonts w:eastAsia="Times New Roman"/>
          <w:sz w:val="26"/>
          <w:szCs w:val="26"/>
        </w:rPr>
        <w:t xml:space="preserve">прилагаемого </w:t>
      </w:r>
      <w:r w:rsidRPr="00E712CC">
        <w:rPr>
          <w:rFonts w:eastAsia="Times New Roman"/>
          <w:sz w:val="26"/>
          <w:szCs w:val="26"/>
        </w:rPr>
        <w:t>Порядка, слова «жилого помещения» в соответствующих числе и падеже заменить словами «помещения в многоквартирном доме» в соответствующих числе и падеже.</w:t>
      </w:r>
    </w:p>
    <w:p w:rsidR="0081343D" w:rsidRDefault="0081343D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1.2. Пункт 2.3. Порядка изложить в новой редакции:</w:t>
      </w: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«2.3. Заявитель заполняет бланк заявления о переустройстве и (или) перепланировке жилого помещения (далее – Заявление) по форме, утвержденной постановлением Правительства Российской Федерации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представляет следующий комплект документов:</w:t>
      </w: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переустройства и (или) перепланировки помещения в многоквартирном доме» (далее - заявление), приложение № 2 к административному регламенту;</w:t>
      </w: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lastRenderedPageBreak/>
        <w:t>2) документ, удостоверяющий личность заявителя – для физических лиц; документ, подтверждающий полномочия представителя заявителя, если заявителем является юридическое лицо.</w:t>
      </w: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3) правоустанавливающие документы на переустраиваемое и (или) </w:t>
      </w:r>
      <w:proofErr w:type="spellStart"/>
      <w:r w:rsidRPr="00E712CC">
        <w:rPr>
          <w:rFonts w:eastAsia="Times New Roman"/>
          <w:sz w:val="26"/>
          <w:szCs w:val="26"/>
        </w:rPr>
        <w:t>перепланируемое</w:t>
      </w:r>
      <w:proofErr w:type="spellEnd"/>
      <w:r w:rsidRPr="00E712CC">
        <w:rPr>
          <w:rFonts w:eastAsia="Times New Roman"/>
          <w:sz w:val="26"/>
          <w:szCs w:val="26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E712CC" w:rsidRPr="00E712CC" w:rsidRDefault="00E712CC" w:rsidP="00E712CC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712CC">
        <w:rPr>
          <w:rFonts w:eastAsia="Times New Roman"/>
          <w:sz w:val="26"/>
          <w:szCs w:val="26"/>
        </w:rPr>
        <w:t>перепланируемого</w:t>
      </w:r>
      <w:proofErr w:type="spellEnd"/>
      <w:r w:rsidRPr="00E712CC">
        <w:rPr>
          <w:rFonts w:eastAsia="Times New Roman"/>
          <w:sz w:val="26"/>
          <w:szCs w:val="26"/>
        </w:rPr>
        <w:t xml:space="preserve"> помещения в многоквартирном доме;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5) технический паспорт переустраиваемого и (или) </w:t>
      </w:r>
      <w:proofErr w:type="spellStart"/>
      <w:r w:rsidRPr="00E712CC">
        <w:rPr>
          <w:rFonts w:eastAsia="Times New Roman"/>
          <w:sz w:val="26"/>
          <w:szCs w:val="26"/>
        </w:rPr>
        <w:t>перепланируемого</w:t>
      </w:r>
      <w:proofErr w:type="spellEnd"/>
      <w:r w:rsidRPr="00E712CC">
        <w:rPr>
          <w:rFonts w:eastAsia="Times New Roman"/>
          <w:sz w:val="26"/>
          <w:szCs w:val="26"/>
        </w:rPr>
        <w:t xml:space="preserve"> помещения в многоквартирном доме;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712CC">
        <w:rPr>
          <w:rFonts w:eastAsia="Times New Roman"/>
          <w:sz w:val="26"/>
          <w:szCs w:val="26"/>
        </w:rPr>
        <w:t>перепланируемое</w:t>
      </w:r>
      <w:proofErr w:type="spellEnd"/>
      <w:r w:rsidRPr="00E712CC">
        <w:rPr>
          <w:rFonts w:eastAsia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712CC">
        <w:rPr>
          <w:rFonts w:eastAsia="Times New Roman"/>
          <w:sz w:val="26"/>
          <w:szCs w:val="26"/>
        </w:rPr>
        <w:t>наймодателем</w:t>
      </w:r>
      <w:proofErr w:type="spellEnd"/>
      <w:r w:rsidRPr="00E712CC">
        <w:rPr>
          <w:rFonts w:eastAsia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712CC">
        <w:rPr>
          <w:rFonts w:eastAsia="Times New Roman"/>
          <w:sz w:val="26"/>
          <w:szCs w:val="26"/>
        </w:rPr>
        <w:t>перепланируемого</w:t>
      </w:r>
      <w:proofErr w:type="spellEnd"/>
      <w:r w:rsidRPr="00E712CC">
        <w:rPr>
          <w:rFonts w:eastAsia="Times New Roman"/>
          <w:sz w:val="26"/>
          <w:szCs w:val="26"/>
        </w:rPr>
        <w:t xml:space="preserve"> жилого помещения по договору социального найма);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7)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8)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культуры.».</w:t>
      </w:r>
    </w:p>
    <w:p w:rsidR="0081343D" w:rsidRDefault="0081343D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1.3. Раздел 4 </w:t>
      </w:r>
      <w:r w:rsidR="0081343D">
        <w:rPr>
          <w:rFonts w:eastAsia="Times New Roman"/>
          <w:sz w:val="26"/>
          <w:szCs w:val="26"/>
        </w:rPr>
        <w:t xml:space="preserve">прилагаемого </w:t>
      </w:r>
      <w:r w:rsidRPr="00E712CC">
        <w:rPr>
          <w:rFonts w:eastAsia="Times New Roman"/>
          <w:sz w:val="26"/>
          <w:szCs w:val="26"/>
        </w:rPr>
        <w:t>Порядка изложить в новой редакции: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«4. Самовольное переустройство и (или) перепланировка помещения в многоквартирном доме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4.1. Самовольными являются переустройство и (или) перепланировка помещения в многоквартирном доме, проведенные без согласования с органом местного самоуправления или с нарушением представленного и согласованного проекта переустройства и (или) перепланировки. 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4.2. Собственник жилищного фонда или организация, обслуживающая жилищный фонд, при обнаружении случаев самовольной перепланировки помещений обязаны инициировать принятие к нарушителям мер, предусмотренных статьей 7.21 Кодекса Российской Федерации об административных правонарушениях, направить рассмотрение такого факта в государственную жилищную инспекцию. 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4.3. 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4.4. На основании решения суда помещение в многоквартирном доме может быть сохранено в переустроенном и (или) перепланированном состоянии, если этим не </w:t>
      </w:r>
      <w:r w:rsidRPr="00E712CC">
        <w:rPr>
          <w:rFonts w:eastAsia="Times New Roman"/>
          <w:sz w:val="26"/>
          <w:szCs w:val="26"/>
        </w:rPr>
        <w:lastRenderedPageBreak/>
        <w:t>нарушаются права и законные интересы граждан либо это не создает угрозу их жизни или здоровью.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4.5. Если соответствующее помещение в многоквартирном доме не будет приведено в прежнее состояние в указанный в пункте 4.3 срок в установленном органом, осуществляющим согласование, порядке, суд по иску этого органа при условии непринятия решения, предусмотренного пунктом 4.4, принимает решение: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E712CC">
        <w:rPr>
          <w:rFonts w:eastAsia="Times New Roman"/>
          <w:sz w:val="26"/>
          <w:szCs w:val="26"/>
        </w:rPr>
        <w:t>наймодателем</w:t>
      </w:r>
      <w:proofErr w:type="spellEnd"/>
      <w:r w:rsidRPr="00E712CC">
        <w:rPr>
          <w:rFonts w:eastAsia="Times New Roman"/>
          <w:sz w:val="26"/>
          <w:szCs w:val="26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E712CC" w:rsidRPr="00E712CC" w:rsidRDefault="00E712CC" w:rsidP="0081343D">
      <w:pPr>
        <w:tabs>
          <w:tab w:val="left" w:pos="0"/>
          <w:tab w:val="left" w:pos="426"/>
        </w:tabs>
        <w:spacing w:line="235" w:lineRule="auto"/>
        <w:ind w:right="20"/>
        <w:jc w:val="both"/>
        <w:rPr>
          <w:rFonts w:eastAsia="Times New Roman"/>
          <w:sz w:val="26"/>
          <w:szCs w:val="26"/>
        </w:rPr>
      </w:pPr>
      <w:r w:rsidRPr="00E712CC">
        <w:rPr>
          <w:rFonts w:eastAsia="Times New Roman"/>
          <w:sz w:val="26"/>
          <w:szCs w:val="26"/>
        </w:rPr>
        <w:t xml:space="preserve">4.6. 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пунктом 4.3 порядке, или для собственника жилого помещения, являвшегося </w:t>
      </w:r>
      <w:proofErr w:type="spellStart"/>
      <w:r w:rsidRPr="00E712CC">
        <w:rPr>
          <w:rFonts w:eastAsia="Times New Roman"/>
          <w:sz w:val="26"/>
          <w:szCs w:val="26"/>
        </w:rPr>
        <w:t>наймодателем</w:t>
      </w:r>
      <w:proofErr w:type="spellEnd"/>
      <w:r w:rsidRPr="00E712CC">
        <w:rPr>
          <w:rFonts w:eastAsia="Times New Roman"/>
          <w:sz w:val="26"/>
          <w:szCs w:val="26"/>
        </w:rPr>
        <w:t xml:space="preserve"> по расторгнутому в установленном пунктом 4.5 порядке договору,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пунктом 4.5 порядке.».</w:t>
      </w:r>
    </w:p>
    <w:p w:rsidR="000B07F2" w:rsidRDefault="000B07F2">
      <w:pPr>
        <w:spacing w:line="200" w:lineRule="exact"/>
        <w:rPr>
          <w:sz w:val="24"/>
          <w:szCs w:val="24"/>
        </w:rPr>
      </w:pPr>
    </w:p>
    <w:p w:rsidR="0081343D" w:rsidRPr="0081343D" w:rsidRDefault="0081343D" w:rsidP="0081343D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0"/>
        <w:jc w:val="both"/>
        <w:rPr>
          <w:rFonts w:eastAsia="Times New Roman"/>
          <w:sz w:val="26"/>
          <w:szCs w:val="26"/>
        </w:rPr>
      </w:pPr>
      <w:r w:rsidRPr="0081343D">
        <w:rPr>
          <w:rFonts w:eastAsia="Times New Roman"/>
          <w:sz w:val="26"/>
          <w:szCs w:val="26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после его обнародования.</w:t>
      </w:r>
    </w:p>
    <w:p w:rsidR="00E00BD6" w:rsidRDefault="00E00BD6">
      <w:pPr>
        <w:spacing w:line="200" w:lineRule="exact"/>
        <w:rPr>
          <w:sz w:val="24"/>
          <w:szCs w:val="24"/>
        </w:rPr>
      </w:pPr>
    </w:p>
    <w:p w:rsidR="00E00BD6" w:rsidRDefault="00E00BD6">
      <w:pPr>
        <w:spacing w:line="200" w:lineRule="exact"/>
        <w:rPr>
          <w:sz w:val="24"/>
          <w:szCs w:val="24"/>
        </w:rPr>
      </w:pPr>
    </w:p>
    <w:p w:rsidR="00F91CF5" w:rsidRPr="0081343D" w:rsidRDefault="000B07F2">
      <w:pPr>
        <w:rPr>
          <w:sz w:val="26"/>
          <w:szCs w:val="26"/>
        </w:rPr>
      </w:pPr>
      <w:r w:rsidRPr="0081343D">
        <w:rPr>
          <w:sz w:val="26"/>
          <w:szCs w:val="26"/>
        </w:rPr>
        <w:t>Председатель Угловского сельского совета –</w:t>
      </w:r>
    </w:p>
    <w:p w:rsidR="000B07F2" w:rsidRPr="0081343D" w:rsidRDefault="000B07F2">
      <w:pPr>
        <w:rPr>
          <w:sz w:val="26"/>
          <w:szCs w:val="26"/>
        </w:rPr>
      </w:pPr>
      <w:r w:rsidRPr="0081343D">
        <w:rPr>
          <w:sz w:val="26"/>
          <w:szCs w:val="26"/>
        </w:rPr>
        <w:t xml:space="preserve">глава администрации </w:t>
      </w:r>
    </w:p>
    <w:p w:rsidR="000B07F2" w:rsidRPr="0081343D" w:rsidRDefault="000B07F2">
      <w:pPr>
        <w:rPr>
          <w:sz w:val="26"/>
          <w:szCs w:val="26"/>
        </w:rPr>
      </w:pPr>
      <w:r w:rsidRPr="0081343D">
        <w:rPr>
          <w:sz w:val="26"/>
          <w:szCs w:val="26"/>
        </w:rPr>
        <w:t>Угловского сельского поселения</w:t>
      </w:r>
      <w:r w:rsidRPr="0081343D">
        <w:rPr>
          <w:sz w:val="26"/>
          <w:szCs w:val="26"/>
        </w:rPr>
        <w:tab/>
      </w:r>
      <w:r w:rsidRPr="0081343D">
        <w:rPr>
          <w:sz w:val="26"/>
          <w:szCs w:val="26"/>
        </w:rPr>
        <w:tab/>
      </w:r>
      <w:r w:rsidRPr="0081343D">
        <w:rPr>
          <w:sz w:val="26"/>
          <w:szCs w:val="26"/>
        </w:rPr>
        <w:tab/>
      </w:r>
      <w:r w:rsidRPr="0081343D">
        <w:rPr>
          <w:sz w:val="26"/>
          <w:szCs w:val="26"/>
        </w:rPr>
        <w:tab/>
      </w:r>
      <w:r w:rsidRPr="0081343D">
        <w:rPr>
          <w:sz w:val="26"/>
          <w:szCs w:val="26"/>
        </w:rPr>
        <w:tab/>
      </w:r>
      <w:r w:rsidR="0081343D">
        <w:rPr>
          <w:sz w:val="26"/>
          <w:szCs w:val="26"/>
        </w:rPr>
        <w:tab/>
      </w:r>
      <w:r w:rsidRPr="0081343D">
        <w:rPr>
          <w:sz w:val="26"/>
          <w:szCs w:val="26"/>
        </w:rPr>
        <w:t>Н.Н. Сосницкая</w:t>
      </w:r>
    </w:p>
    <w:p w:rsidR="00FF06EC" w:rsidRDefault="00FF06EC">
      <w:pPr>
        <w:rPr>
          <w:sz w:val="28"/>
          <w:szCs w:val="28"/>
        </w:rPr>
      </w:pPr>
    </w:p>
    <w:p w:rsidR="00FF06EC" w:rsidRDefault="0081343D">
      <w:pPr>
        <w:rPr>
          <w:i/>
        </w:rPr>
      </w:pPr>
      <w:r>
        <w:rPr>
          <w:i/>
        </w:rPr>
        <w:t>Исп. Бутова Н.В.</w:t>
      </w:r>
    </w:p>
    <w:sectPr w:rsidR="00FF06EC" w:rsidSect="0081343D">
      <w:pgSz w:w="11906" w:h="16838"/>
      <w:pgMar w:top="1134" w:right="567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B2CB71E"/>
    <w:lvl w:ilvl="0" w:tplc="8CA2B038">
      <w:start w:val="1"/>
      <w:numFmt w:val="bullet"/>
      <w:lvlText w:val="-"/>
      <w:lvlJc w:val="left"/>
    </w:lvl>
    <w:lvl w:ilvl="1" w:tplc="EC1EDE28">
      <w:numFmt w:val="decimal"/>
      <w:lvlText w:val=""/>
      <w:lvlJc w:val="left"/>
    </w:lvl>
    <w:lvl w:ilvl="2" w:tplc="3B966888">
      <w:numFmt w:val="decimal"/>
      <w:lvlText w:val=""/>
      <w:lvlJc w:val="left"/>
    </w:lvl>
    <w:lvl w:ilvl="3" w:tplc="C8A4B34E">
      <w:numFmt w:val="decimal"/>
      <w:lvlText w:val=""/>
      <w:lvlJc w:val="left"/>
    </w:lvl>
    <w:lvl w:ilvl="4" w:tplc="63C6197C">
      <w:numFmt w:val="decimal"/>
      <w:lvlText w:val=""/>
      <w:lvlJc w:val="left"/>
    </w:lvl>
    <w:lvl w:ilvl="5" w:tplc="FDD2093C">
      <w:numFmt w:val="decimal"/>
      <w:lvlText w:val=""/>
      <w:lvlJc w:val="left"/>
    </w:lvl>
    <w:lvl w:ilvl="6" w:tplc="937CA9EA">
      <w:numFmt w:val="decimal"/>
      <w:lvlText w:val=""/>
      <w:lvlJc w:val="left"/>
    </w:lvl>
    <w:lvl w:ilvl="7" w:tplc="275C3A68">
      <w:numFmt w:val="decimal"/>
      <w:lvlText w:val=""/>
      <w:lvlJc w:val="left"/>
    </w:lvl>
    <w:lvl w:ilvl="8" w:tplc="270678B0">
      <w:numFmt w:val="decimal"/>
      <w:lvlText w:val=""/>
      <w:lvlJc w:val="left"/>
    </w:lvl>
  </w:abstractNum>
  <w:abstractNum w:abstractNumId="1">
    <w:nsid w:val="00000BB3"/>
    <w:multiLevelType w:val="hybridMultilevel"/>
    <w:tmpl w:val="531CD8E0"/>
    <w:lvl w:ilvl="0" w:tplc="BAEEDACC">
      <w:start w:val="4"/>
      <w:numFmt w:val="decimal"/>
      <w:lvlText w:val="%1."/>
      <w:lvlJc w:val="left"/>
    </w:lvl>
    <w:lvl w:ilvl="1" w:tplc="6108E4EE">
      <w:numFmt w:val="decimal"/>
      <w:lvlText w:val=""/>
      <w:lvlJc w:val="left"/>
    </w:lvl>
    <w:lvl w:ilvl="2" w:tplc="3AA8BC7A">
      <w:numFmt w:val="decimal"/>
      <w:lvlText w:val=""/>
      <w:lvlJc w:val="left"/>
    </w:lvl>
    <w:lvl w:ilvl="3" w:tplc="22A21756">
      <w:numFmt w:val="decimal"/>
      <w:lvlText w:val=""/>
      <w:lvlJc w:val="left"/>
    </w:lvl>
    <w:lvl w:ilvl="4" w:tplc="A08E0C3A">
      <w:numFmt w:val="decimal"/>
      <w:lvlText w:val=""/>
      <w:lvlJc w:val="left"/>
    </w:lvl>
    <w:lvl w:ilvl="5" w:tplc="4A5C223A">
      <w:numFmt w:val="decimal"/>
      <w:lvlText w:val=""/>
      <w:lvlJc w:val="left"/>
    </w:lvl>
    <w:lvl w:ilvl="6" w:tplc="5D4C8BE6">
      <w:numFmt w:val="decimal"/>
      <w:lvlText w:val=""/>
      <w:lvlJc w:val="left"/>
    </w:lvl>
    <w:lvl w:ilvl="7" w:tplc="77B24264">
      <w:numFmt w:val="decimal"/>
      <w:lvlText w:val=""/>
      <w:lvlJc w:val="left"/>
    </w:lvl>
    <w:lvl w:ilvl="8" w:tplc="8AB48D06">
      <w:numFmt w:val="decimal"/>
      <w:lvlText w:val=""/>
      <w:lvlJc w:val="left"/>
    </w:lvl>
  </w:abstractNum>
  <w:abstractNum w:abstractNumId="2">
    <w:nsid w:val="00001649"/>
    <w:multiLevelType w:val="hybridMultilevel"/>
    <w:tmpl w:val="94921856"/>
    <w:lvl w:ilvl="0" w:tplc="0AE0AA7A">
      <w:start w:val="1"/>
      <w:numFmt w:val="decimal"/>
      <w:lvlText w:val="%1."/>
      <w:lvlJc w:val="left"/>
    </w:lvl>
    <w:lvl w:ilvl="1" w:tplc="7D7ECA5C">
      <w:numFmt w:val="decimal"/>
      <w:lvlText w:val=""/>
      <w:lvlJc w:val="left"/>
    </w:lvl>
    <w:lvl w:ilvl="2" w:tplc="D3027E0E">
      <w:numFmt w:val="decimal"/>
      <w:lvlText w:val=""/>
      <w:lvlJc w:val="left"/>
    </w:lvl>
    <w:lvl w:ilvl="3" w:tplc="77C6651C">
      <w:numFmt w:val="decimal"/>
      <w:lvlText w:val=""/>
      <w:lvlJc w:val="left"/>
    </w:lvl>
    <w:lvl w:ilvl="4" w:tplc="553AED18">
      <w:numFmt w:val="decimal"/>
      <w:lvlText w:val=""/>
      <w:lvlJc w:val="left"/>
    </w:lvl>
    <w:lvl w:ilvl="5" w:tplc="50DA4D10">
      <w:numFmt w:val="decimal"/>
      <w:lvlText w:val=""/>
      <w:lvlJc w:val="left"/>
    </w:lvl>
    <w:lvl w:ilvl="6" w:tplc="D96C8968">
      <w:numFmt w:val="decimal"/>
      <w:lvlText w:val=""/>
      <w:lvlJc w:val="left"/>
    </w:lvl>
    <w:lvl w:ilvl="7" w:tplc="C70EDB12">
      <w:numFmt w:val="decimal"/>
      <w:lvlText w:val=""/>
      <w:lvlJc w:val="left"/>
    </w:lvl>
    <w:lvl w:ilvl="8" w:tplc="05B2D288">
      <w:numFmt w:val="decimal"/>
      <w:lvlText w:val=""/>
      <w:lvlJc w:val="left"/>
    </w:lvl>
  </w:abstractNum>
  <w:abstractNum w:abstractNumId="3">
    <w:nsid w:val="000026E9"/>
    <w:multiLevelType w:val="hybridMultilevel"/>
    <w:tmpl w:val="3BA22898"/>
    <w:lvl w:ilvl="0" w:tplc="9934EB84">
      <w:start w:val="1"/>
      <w:numFmt w:val="bullet"/>
      <w:lvlText w:val="в"/>
      <w:lvlJc w:val="left"/>
    </w:lvl>
    <w:lvl w:ilvl="1" w:tplc="BF50D40C">
      <w:start w:val="1"/>
      <w:numFmt w:val="bullet"/>
      <w:lvlText w:val="-"/>
      <w:lvlJc w:val="left"/>
    </w:lvl>
    <w:lvl w:ilvl="2" w:tplc="702A87BE">
      <w:start w:val="1"/>
      <w:numFmt w:val="bullet"/>
      <w:lvlText w:val="-"/>
      <w:lvlJc w:val="left"/>
    </w:lvl>
    <w:lvl w:ilvl="3" w:tplc="0CD23DF8">
      <w:start w:val="1"/>
      <w:numFmt w:val="bullet"/>
      <w:lvlText w:val="-"/>
      <w:lvlJc w:val="left"/>
    </w:lvl>
    <w:lvl w:ilvl="4" w:tplc="BC5E06C4">
      <w:numFmt w:val="decimal"/>
      <w:lvlText w:val=""/>
      <w:lvlJc w:val="left"/>
    </w:lvl>
    <w:lvl w:ilvl="5" w:tplc="E84EA93C">
      <w:numFmt w:val="decimal"/>
      <w:lvlText w:val=""/>
      <w:lvlJc w:val="left"/>
    </w:lvl>
    <w:lvl w:ilvl="6" w:tplc="DED40858">
      <w:numFmt w:val="decimal"/>
      <w:lvlText w:val=""/>
      <w:lvlJc w:val="left"/>
    </w:lvl>
    <w:lvl w:ilvl="7" w:tplc="939E9EB6">
      <w:numFmt w:val="decimal"/>
      <w:lvlText w:val=""/>
      <w:lvlJc w:val="left"/>
    </w:lvl>
    <w:lvl w:ilvl="8" w:tplc="4E3E1454">
      <w:numFmt w:val="decimal"/>
      <w:lvlText w:val=""/>
      <w:lvlJc w:val="left"/>
    </w:lvl>
  </w:abstractNum>
  <w:abstractNum w:abstractNumId="4">
    <w:nsid w:val="00002EA6"/>
    <w:multiLevelType w:val="hybridMultilevel"/>
    <w:tmpl w:val="A6D6F16E"/>
    <w:lvl w:ilvl="0" w:tplc="8CBA534C">
      <w:start w:val="1"/>
      <w:numFmt w:val="bullet"/>
      <w:lvlText w:val="о"/>
      <w:lvlJc w:val="left"/>
    </w:lvl>
    <w:lvl w:ilvl="1" w:tplc="1AA4660C">
      <w:numFmt w:val="decimal"/>
      <w:lvlText w:val=""/>
      <w:lvlJc w:val="left"/>
    </w:lvl>
    <w:lvl w:ilvl="2" w:tplc="783AC880">
      <w:numFmt w:val="decimal"/>
      <w:lvlText w:val=""/>
      <w:lvlJc w:val="left"/>
    </w:lvl>
    <w:lvl w:ilvl="3" w:tplc="8C982938">
      <w:numFmt w:val="decimal"/>
      <w:lvlText w:val=""/>
      <w:lvlJc w:val="left"/>
    </w:lvl>
    <w:lvl w:ilvl="4" w:tplc="C90690C8">
      <w:numFmt w:val="decimal"/>
      <w:lvlText w:val=""/>
      <w:lvlJc w:val="left"/>
    </w:lvl>
    <w:lvl w:ilvl="5" w:tplc="F618A1AA">
      <w:numFmt w:val="decimal"/>
      <w:lvlText w:val=""/>
      <w:lvlJc w:val="left"/>
    </w:lvl>
    <w:lvl w:ilvl="6" w:tplc="7BF256E6">
      <w:numFmt w:val="decimal"/>
      <w:lvlText w:val=""/>
      <w:lvlJc w:val="left"/>
    </w:lvl>
    <w:lvl w:ilvl="7" w:tplc="18282394">
      <w:numFmt w:val="decimal"/>
      <w:lvlText w:val=""/>
      <w:lvlJc w:val="left"/>
    </w:lvl>
    <w:lvl w:ilvl="8" w:tplc="6FD26CEC">
      <w:numFmt w:val="decimal"/>
      <w:lvlText w:val=""/>
      <w:lvlJc w:val="left"/>
    </w:lvl>
  </w:abstractNum>
  <w:abstractNum w:abstractNumId="5">
    <w:nsid w:val="000041BB"/>
    <w:multiLevelType w:val="hybridMultilevel"/>
    <w:tmpl w:val="5DF63DB0"/>
    <w:lvl w:ilvl="0" w:tplc="E9D41BFA">
      <w:start w:val="2"/>
      <w:numFmt w:val="decimal"/>
      <w:lvlText w:val="%1."/>
      <w:lvlJc w:val="left"/>
    </w:lvl>
    <w:lvl w:ilvl="1" w:tplc="9C8AD914">
      <w:numFmt w:val="decimal"/>
      <w:lvlText w:val=""/>
      <w:lvlJc w:val="left"/>
    </w:lvl>
    <w:lvl w:ilvl="2" w:tplc="791EFBC8">
      <w:numFmt w:val="decimal"/>
      <w:lvlText w:val=""/>
      <w:lvlJc w:val="left"/>
    </w:lvl>
    <w:lvl w:ilvl="3" w:tplc="C28AC7D8">
      <w:numFmt w:val="decimal"/>
      <w:lvlText w:val=""/>
      <w:lvlJc w:val="left"/>
    </w:lvl>
    <w:lvl w:ilvl="4" w:tplc="41304A84">
      <w:numFmt w:val="decimal"/>
      <w:lvlText w:val=""/>
      <w:lvlJc w:val="left"/>
    </w:lvl>
    <w:lvl w:ilvl="5" w:tplc="216EE116">
      <w:numFmt w:val="decimal"/>
      <w:lvlText w:val=""/>
      <w:lvlJc w:val="left"/>
    </w:lvl>
    <w:lvl w:ilvl="6" w:tplc="9DBCB330">
      <w:numFmt w:val="decimal"/>
      <w:lvlText w:val=""/>
      <w:lvlJc w:val="left"/>
    </w:lvl>
    <w:lvl w:ilvl="7" w:tplc="B4D27AC8">
      <w:numFmt w:val="decimal"/>
      <w:lvlText w:val=""/>
      <w:lvlJc w:val="left"/>
    </w:lvl>
    <w:lvl w:ilvl="8" w:tplc="E736C376">
      <w:numFmt w:val="decimal"/>
      <w:lvlText w:val=""/>
      <w:lvlJc w:val="left"/>
    </w:lvl>
  </w:abstractNum>
  <w:abstractNum w:abstractNumId="6">
    <w:nsid w:val="00005AF1"/>
    <w:multiLevelType w:val="hybridMultilevel"/>
    <w:tmpl w:val="62A4BB70"/>
    <w:lvl w:ilvl="0" w:tplc="57AAA136">
      <w:start w:val="1"/>
      <w:numFmt w:val="bullet"/>
      <w:lvlText w:val="в"/>
      <w:lvlJc w:val="left"/>
    </w:lvl>
    <w:lvl w:ilvl="1" w:tplc="45FA1734">
      <w:numFmt w:val="decimal"/>
      <w:lvlText w:val=""/>
      <w:lvlJc w:val="left"/>
    </w:lvl>
    <w:lvl w:ilvl="2" w:tplc="A4F83150">
      <w:numFmt w:val="decimal"/>
      <w:lvlText w:val=""/>
      <w:lvlJc w:val="left"/>
    </w:lvl>
    <w:lvl w:ilvl="3" w:tplc="40A8EC0E">
      <w:numFmt w:val="decimal"/>
      <w:lvlText w:val=""/>
      <w:lvlJc w:val="left"/>
    </w:lvl>
    <w:lvl w:ilvl="4" w:tplc="91E6B246">
      <w:numFmt w:val="decimal"/>
      <w:lvlText w:val=""/>
      <w:lvlJc w:val="left"/>
    </w:lvl>
    <w:lvl w:ilvl="5" w:tplc="A4E218FE">
      <w:numFmt w:val="decimal"/>
      <w:lvlText w:val=""/>
      <w:lvlJc w:val="left"/>
    </w:lvl>
    <w:lvl w:ilvl="6" w:tplc="32F41600">
      <w:numFmt w:val="decimal"/>
      <w:lvlText w:val=""/>
      <w:lvlJc w:val="left"/>
    </w:lvl>
    <w:lvl w:ilvl="7" w:tplc="69E4DCB2">
      <w:numFmt w:val="decimal"/>
      <w:lvlText w:val=""/>
      <w:lvlJc w:val="left"/>
    </w:lvl>
    <w:lvl w:ilvl="8" w:tplc="597A3A1A">
      <w:numFmt w:val="decimal"/>
      <w:lvlText w:val=""/>
      <w:lvlJc w:val="left"/>
    </w:lvl>
  </w:abstractNum>
  <w:abstractNum w:abstractNumId="7">
    <w:nsid w:val="00005F90"/>
    <w:multiLevelType w:val="hybridMultilevel"/>
    <w:tmpl w:val="CFA81978"/>
    <w:lvl w:ilvl="0" w:tplc="5C9C5BF6">
      <w:start w:val="1"/>
      <w:numFmt w:val="decimal"/>
      <w:lvlText w:val="%1."/>
      <w:lvlJc w:val="left"/>
    </w:lvl>
    <w:lvl w:ilvl="1" w:tplc="4DC881F8">
      <w:numFmt w:val="decimal"/>
      <w:lvlText w:val=""/>
      <w:lvlJc w:val="left"/>
    </w:lvl>
    <w:lvl w:ilvl="2" w:tplc="79D45DE4">
      <w:numFmt w:val="decimal"/>
      <w:lvlText w:val=""/>
      <w:lvlJc w:val="left"/>
    </w:lvl>
    <w:lvl w:ilvl="3" w:tplc="5590DEE4">
      <w:numFmt w:val="decimal"/>
      <w:lvlText w:val=""/>
      <w:lvlJc w:val="left"/>
    </w:lvl>
    <w:lvl w:ilvl="4" w:tplc="7204A2B4">
      <w:numFmt w:val="decimal"/>
      <w:lvlText w:val=""/>
      <w:lvlJc w:val="left"/>
    </w:lvl>
    <w:lvl w:ilvl="5" w:tplc="75407612">
      <w:numFmt w:val="decimal"/>
      <w:lvlText w:val=""/>
      <w:lvlJc w:val="left"/>
    </w:lvl>
    <w:lvl w:ilvl="6" w:tplc="2200D11C">
      <w:numFmt w:val="decimal"/>
      <w:lvlText w:val=""/>
      <w:lvlJc w:val="left"/>
    </w:lvl>
    <w:lvl w:ilvl="7" w:tplc="B41AF082">
      <w:numFmt w:val="decimal"/>
      <w:lvlText w:val=""/>
      <w:lvlJc w:val="left"/>
    </w:lvl>
    <w:lvl w:ilvl="8" w:tplc="596E2D06">
      <w:numFmt w:val="decimal"/>
      <w:lvlText w:val=""/>
      <w:lvlJc w:val="left"/>
    </w:lvl>
  </w:abstractNum>
  <w:abstractNum w:abstractNumId="8">
    <w:nsid w:val="00006DF1"/>
    <w:multiLevelType w:val="hybridMultilevel"/>
    <w:tmpl w:val="5FF23A50"/>
    <w:lvl w:ilvl="0" w:tplc="66F6736C">
      <w:start w:val="1"/>
      <w:numFmt w:val="bullet"/>
      <w:lvlText w:val="-"/>
      <w:lvlJc w:val="left"/>
    </w:lvl>
    <w:lvl w:ilvl="1" w:tplc="5B66D9F6">
      <w:start w:val="1"/>
      <w:numFmt w:val="bullet"/>
      <w:lvlText w:val="-"/>
      <w:lvlJc w:val="left"/>
    </w:lvl>
    <w:lvl w:ilvl="2" w:tplc="6F9E8C0A">
      <w:start w:val="1"/>
      <w:numFmt w:val="bullet"/>
      <w:lvlText w:val="К"/>
      <w:lvlJc w:val="left"/>
    </w:lvl>
    <w:lvl w:ilvl="3" w:tplc="C71E4BE4">
      <w:numFmt w:val="decimal"/>
      <w:lvlText w:val=""/>
      <w:lvlJc w:val="left"/>
    </w:lvl>
    <w:lvl w:ilvl="4" w:tplc="B74C62DA">
      <w:numFmt w:val="decimal"/>
      <w:lvlText w:val=""/>
      <w:lvlJc w:val="left"/>
    </w:lvl>
    <w:lvl w:ilvl="5" w:tplc="DD56AF3A">
      <w:numFmt w:val="decimal"/>
      <w:lvlText w:val=""/>
      <w:lvlJc w:val="left"/>
    </w:lvl>
    <w:lvl w:ilvl="6" w:tplc="C65AF770">
      <w:numFmt w:val="decimal"/>
      <w:lvlText w:val=""/>
      <w:lvlJc w:val="left"/>
    </w:lvl>
    <w:lvl w:ilvl="7" w:tplc="3EC47800">
      <w:numFmt w:val="decimal"/>
      <w:lvlText w:val=""/>
      <w:lvlJc w:val="left"/>
    </w:lvl>
    <w:lvl w:ilvl="8" w:tplc="368E5B42">
      <w:numFmt w:val="decimal"/>
      <w:lvlText w:val=""/>
      <w:lvlJc w:val="left"/>
    </w:lvl>
  </w:abstractNum>
  <w:abstractNum w:abstractNumId="9">
    <w:nsid w:val="483C7855"/>
    <w:multiLevelType w:val="hybridMultilevel"/>
    <w:tmpl w:val="2F0C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5"/>
    <w:rsid w:val="00001364"/>
    <w:rsid w:val="000B07F2"/>
    <w:rsid w:val="00624413"/>
    <w:rsid w:val="0081343D"/>
    <w:rsid w:val="008A5BD5"/>
    <w:rsid w:val="00E00BD6"/>
    <w:rsid w:val="00E712CC"/>
    <w:rsid w:val="00F91CF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359C-E0FB-4E6E-AB4C-0F8E2AB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CE1F-D2FE-442D-8776-1F4DA89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S-Sovet1</cp:lastModifiedBy>
  <cp:revision>4</cp:revision>
  <cp:lastPrinted>2018-02-20T12:48:00Z</cp:lastPrinted>
  <dcterms:created xsi:type="dcterms:W3CDTF">2018-02-20T12:11:00Z</dcterms:created>
  <dcterms:modified xsi:type="dcterms:W3CDTF">2019-04-15T14:00:00Z</dcterms:modified>
</cp:coreProperties>
</file>