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32" w:rsidRPr="00FB464A" w:rsidRDefault="00265D60" w:rsidP="00531FD5">
      <w:pPr>
        <w:tabs>
          <w:tab w:val="left" w:pos="4130"/>
        </w:tabs>
        <w:ind w:firstLine="567"/>
        <w:jc w:val="center"/>
        <w:outlineLvl w:val="0"/>
        <w:rPr>
          <w:b/>
          <w:sz w:val="24"/>
          <w:szCs w:val="24"/>
        </w:rPr>
      </w:pPr>
      <w:r w:rsidRPr="00FB464A">
        <w:rPr>
          <w:b/>
          <w:sz w:val="24"/>
          <w:szCs w:val="24"/>
        </w:rPr>
        <w:t xml:space="preserve">Пояснительная записка </w:t>
      </w:r>
      <w:r w:rsidR="00AE7D32" w:rsidRPr="00FB464A">
        <w:rPr>
          <w:b/>
          <w:sz w:val="24"/>
          <w:szCs w:val="24"/>
        </w:rPr>
        <w:t>к проекту решения Угловского сельского</w:t>
      </w:r>
    </w:p>
    <w:p w:rsidR="00265D60" w:rsidRDefault="00AE7D32" w:rsidP="00531FD5">
      <w:pPr>
        <w:tabs>
          <w:tab w:val="left" w:pos="4130"/>
        </w:tabs>
        <w:ind w:firstLine="567"/>
        <w:jc w:val="center"/>
        <w:outlineLvl w:val="0"/>
        <w:rPr>
          <w:b/>
          <w:sz w:val="24"/>
          <w:szCs w:val="24"/>
        </w:rPr>
      </w:pPr>
      <w:r w:rsidRPr="00FB464A">
        <w:rPr>
          <w:b/>
          <w:sz w:val="24"/>
          <w:szCs w:val="24"/>
        </w:rPr>
        <w:t>совета Бахчисарайского района Республики Крым «О бюджете муниципального образования Угловское сельское поселение Бахчисарайского района Республики Крым на 201</w:t>
      </w:r>
      <w:r w:rsidR="00A75454">
        <w:rPr>
          <w:b/>
          <w:sz w:val="24"/>
          <w:szCs w:val="24"/>
        </w:rPr>
        <w:t>9</w:t>
      </w:r>
      <w:r w:rsidRPr="00FB464A">
        <w:rPr>
          <w:b/>
          <w:sz w:val="24"/>
          <w:szCs w:val="24"/>
        </w:rPr>
        <w:t xml:space="preserve"> год</w:t>
      </w:r>
      <w:r w:rsidR="00BA3988">
        <w:rPr>
          <w:b/>
          <w:sz w:val="24"/>
          <w:szCs w:val="24"/>
        </w:rPr>
        <w:t xml:space="preserve"> и плановый период 20</w:t>
      </w:r>
      <w:r w:rsidR="00A75454">
        <w:rPr>
          <w:b/>
          <w:sz w:val="24"/>
          <w:szCs w:val="24"/>
        </w:rPr>
        <w:t>20</w:t>
      </w:r>
      <w:r w:rsidR="00BA3988">
        <w:rPr>
          <w:b/>
          <w:sz w:val="24"/>
          <w:szCs w:val="24"/>
        </w:rPr>
        <w:t>-202</w:t>
      </w:r>
      <w:r w:rsidR="00A75454">
        <w:rPr>
          <w:b/>
          <w:sz w:val="24"/>
          <w:szCs w:val="24"/>
        </w:rPr>
        <w:t>1</w:t>
      </w:r>
      <w:r w:rsidR="00BB3FBD" w:rsidRPr="00BB3FBD">
        <w:t xml:space="preserve"> </w:t>
      </w:r>
      <w:r w:rsidR="00BB3FBD" w:rsidRPr="00BB3FBD">
        <w:rPr>
          <w:b/>
          <w:sz w:val="24"/>
          <w:szCs w:val="24"/>
        </w:rPr>
        <w:t>годов</w:t>
      </w:r>
      <w:r w:rsidRPr="00FB464A">
        <w:rPr>
          <w:b/>
          <w:sz w:val="24"/>
          <w:szCs w:val="24"/>
        </w:rPr>
        <w:t>»</w:t>
      </w:r>
    </w:p>
    <w:p w:rsidR="00873A48" w:rsidRPr="00FB464A" w:rsidRDefault="00873A48" w:rsidP="00531FD5">
      <w:pPr>
        <w:tabs>
          <w:tab w:val="left" w:pos="4130"/>
        </w:tabs>
        <w:ind w:firstLine="567"/>
        <w:jc w:val="center"/>
        <w:outlineLvl w:val="0"/>
        <w:rPr>
          <w:b/>
          <w:sz w:val="24"/>
          <w:szCs w:val="24"/>
        </w:rPr>
      </w:pPr>
    </w:p>
    <w:p w:rsidR="009700AB" w:rsidRPr="00FB464A" w:rsidRDefault="009700AB" w:rsidP="00531FD5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FB464A">
        <w:rPr>
          <w:color w:val="000000"/>
          <w:spacing w:val="-2"/>
          <w:sz w:val="24"/>
          <w:szCs w:val="24"/>
        </w:rPr>
        <w:t xml:space="preserve">Проект решения </w:t>
      </w:r>
      <w:r w:rsidR="00131E14" w:rsidRPr="00FB464A">
        <w:rPr>
          <w:color w:val="000000"/>
          <w:spacing w:val="-2"/>
          <w:sz w:val="24"/>
          <w:szCs w:val="24"/>
        </w:rPr>
        <w:t>Угловского</w:t>
      </w:r>
      <w:r w:rsidRPr="00FB464A">
        <w:rPr>
          <w:color w:val="000000"/>
          <w:spacing w:val="-2"/>
          <w:sz w:val="24"/>
          <w:szCs w:val="24"/>
        </w:rPr>
        <w:t xml:space="preserve"> сельского совета </w:t>
      </w:r>
      <w:r w:rsidRPr="00FB464A">
        <w:rPr>
          <w:sz w:val="24"/>
          <w:szCs w:val="24"/>
        </w:rPr>
        <w:t>Бахчисарайского района Республики Крым</w:t>
      </w:r>
      <w:r w:rsidRPr="00FB464A">
        <w:rPr>
          <w:color w:val="000000"/>
          <w:spacing w:val="-2"/>
          <w:sz w:val="24"/>
          <w:szCs w:val="24"/>
        </w:rPr>
        <w:t xml:space="preserve"> </w:t>
      </w:r>
      <w:r w:rsidRPr="00FB464A">
        <w:rPr>
          <w:color w:val="000000"/>
          <w:sz w:val="24"/>
          <w:szCs w:val="24"/>
        </w:rPr>
        <w:t xml:space="preserve">«О бюджете </w:t>
      </w:r>
      <w:r w:rsidR="00131E14" w:rsidRPr="00FB464A">
        <w:rPr>
          <w:color w:val="000000"/>
          <w:sz w:val="24"/>
          <w:szCs w:val="24"/>
        </w:rPr>
        <w:t xml:space="preserve">муниципального образования </w:t>
      </w:r>
      <w:r w:rsidR="00131E14" w:rsidRPr="00FB464A">
        <w:rPr>
          <w:color w:val="000000"/>
          <w:spacing w:val="-2"/>
          <w:sz w:val="24"/>
          <w:szCs w:val="24"/>
        </w:rPr>
        <w:t>Угловское</w:t>
      </w:r>
      <w:r w:rsidRPr="00FB464A">
        <w:rPr>
          <w:color w:val="000000"/>
          <w:sz w:val="24"/>
          <w:szCs w:val="24"/>
        </w:rPr>
        <w:t xml:space="preserve"> сельско</w:t>
      </w:r>
      <w:r w:rsidR="00131E14" w:rsidRPr="00FB464A">
        <w:rPr>
          <w:color w:val="000000"/>
          <w:sz w:val="24"/>
          <w:szCs w:val="24"/>
        </w:rPr>
        <w:t>е</w:t>
      </w:r>
      <w:r w:rsidRPr="00FB464A">
        <w:rPr>
          <w:color w:val="000000"/>
          <w:sz w:val="24"/>
          <w:szCs w:val="24"/>
        </w:rPr>
        <w:t xml:space="preserve"> поселени</w:t>
      </w:r>
      <w:r w:rsidR="00131E14" w:rsidRPr="00FB464A">
        <w:rPr>
          <w:color w:val="000000"/>
          <w:sz w:val="24"/>
          <w:szCs w:val="24"/>
        </w:rPr>
        <w:t>е</w:t>
      </w:r>
      <w:r w:rsidRPr="00FB464A">
        <w:rPr>
          <w:color w:val="000000"/>
          <w:sz w:val="24"/>
          <w:szCs w:val="24"/>
        </w:rPr>
        <w:t xml:space="preserve"> </w:t>
      </w:r>
      <w:r w:rsidRPr="00FB464A">
        <w:rPr>
          <w:sz w:val="24"/>
          <w:szCs w:val="24"/>
        </w:rPr>
        <w:t xml:space="preserve">Бахчисарайского района Республики Крым </w:t>
      </w:r>
      <w:r w:rsidRPr="00FB464A">
        <w:rPr>
          <w:color w:val="000000"/>
          <w:sz w:val="24"/>
          <w:szCs w:val="24"/>
        </w:rPr>
        <w:t xml:space="preserve">на </w:t>
      </w:r>
      <w:r w:rsidRPr="00FB464A">
        <w:rPr>
          <w:sz w:val="24"/>
          <w:szCs w:val="24"/>
        </w:rPr>
        <w:t>201</w:t>
      </w:r>
      <w:r w:rsidR="00BE31CB">
        <w:rPr>
          <w:sz w:val="24"/>
          <w:szCs w:val="24"/>
        </w:rPr>
        <w:t>9</w:t>
      </w:r>
      <w:r w:rsidRPr="00FB464A">
        <w:rPr>
          <w:sz w:val="24"/>
          <w:szCs w:val="24"/>
        </w:rPr>
        <w:t xml:space="preserve"> год</w:t>
      </w:r>
      <w:r w:rsidR="00E875DA" w:rsidRPr="00E875DA">
        <w:t xml:space="preserve"> </w:t>
      </w:r>
      <w:r w:rsidR="00E875DA" w:rsidRPr="00E875DA">
        <w:rPr>
          <w:sz w:val="24"/>
          <w:szCs w:val="24"/>
        </w:rPr>
        <w:t>и плановый период 20</w:t>
      </w:r>
      <w:r w:rsidR="00BE31CB">
        <w:rPr>
          <w:sz w:val="24"/>
          <w:szCs w:val="24"/>
        </w:rPr>
        <w:t>20</w:t>
      </w:r>
      <w:r w:rsidR="00E875DA" w:rsidRPr="00E875DA">
        <w:rPr>
          <w:sz w:val="24"/>
          <w:szCs w:val="24"/>
        </w:rPr>
        <w:t>-202</w:t>
      </w:r>
      <w:r w:rsidR="00BE31CB">
        <w:rPr>
          <w:sz w:val="24"/>
          <w:szCs w:val="24"/>
        </w:rPr>
        <w:t>1</w:t>
      </w:r>
      <w:r w:rsidR="00BB3FBD" w:rsidRPr="00BB3FBD">
        <w:rPr>
          <w:sz w:val="24"/>
          <w:szCs w:val="24"/>
        </w:rPr>
        <w:t xml:space="preserve"> </w:t>
      </w:r>
      <w:r w:rsidR="00BB3FBD" w:rsidRPr="00E875DA">
        <w:rPr>
          <w:sz w:val="24"/>
          <w:szCs w:val="24"/>
        </w:rPr>
        <w:t>г</w:t>
      </w:r>
      <w:r w:rsidR="00BB3FBD">
        <w:rPr>
          <w:sz w:val="24"/>
          <w:szCs w:val="24"/>
        </w:rPr>
        <w:t>одов</w:t>
      </w:r>
      <w:r w:rsidRPr="00FB464A">
        <w:rPr>
          <w:color w:val="000000"/>
          <w:sz w:val="24"/>
          <w:szCs w:val="24"/>
        </w:rPr>
        <w:t>» (далее – проект бюджета)</w:t>
      </w:r>
      <w:r w:rsidRPr="00FB464A">
        <w:rPr>
          <w:color w:val="000000"/>
          <w:spacing w:val="-2"/>
          <w:sz w:val="24"/>
          <w:szCs w:val="24"/>
        </w:rPr>
        <w:t xml:space="preserve"> </w:t>
      </w:r>
      <w:r w:rsidRPr="00FB464A">
        <w:rPr>
          <w:color w:val="000000"/>
          <w:sz w:val="24"/>
          <w:szCs w:val="24"/>
        </w:rPr>
        <w:t>сформирован в соответствии с требованиями, установленными Бюджетным кодексом Российской Федерации,</w:t>
      </w:r>
      <w:r w:rsidRPr="00FB464A">
        <w:rPr>
          <w:color w:val="000000"/>
          <w:spacing w:val="-1"/>
          <w:sz w:val="24"/>
          <w:szCs w:val="24"/>
        </w:rPr>
        <w:t xml:space="preserve"> Положением о бюджетном процессе </w:t>
      </w:r>
      <w:r w:rsidRPr="00FB464A">
        <w:rPr>
          <w:color w:val="000000"/>
          <w:spacing w:val="-2"/>
          <w:sz w:val="24"/>
          <w:szCs w:val="24"/>
        </w:rPr>
        <w:t xml:space="preserve">в муниципальном образовании </w:t>
      </w:r>
      <w:r w:rsidR="00131E14" w:rsidRPr="00FB464A">
        <w:rPr>
          <w:color w:val="000000"/>
          <w:spacing w:val="-2"/>
          <w:sz w:val="24"/>
          <w:szCs w:val="24"/>
        </w:rPr>
        <w:t>Угловское</w:t>
      </w:r>
      <w:r w:rsidR="00131E14" w:rsidRPr="00FB464A">
        <w:rPr>
          <w:color w:val="000000"/>
          <w:sz w:val="24"/>
          <w:szCs w:val="24"/>
        </w:rPr>
        <w:t xml:space="preserve"> сельское поселение</w:t>
      </w:r>
      <w:r w:rsidR="00131E14" w:rsidRPr="00FB464A">
        <w:rPr>
          <w:color w:val="000000"/>
          <w:spacing w:val="-2"/>
          <w:sz w:val="24"/>
          <w:szCs w:val="24"/>
        </w:rPr>
        <w:t xml:space="preserve"> </w:t>
      </w:r>
      <w:r w:rsidRPr="00FB464A">
        <w:rPr>
          <w:color w:val="000000"/>
          <w:spacing w:val="-2"/>
          <w:sz w:val="24"/>
          <w:szCs w:val="24"/>
        </w:rPr>
        <w:t>Бахчисарайского района Республики Крым</w:t>
      </w:r>
      <w:r w:rsidRPr="00FB464A">
        <w:rPr>
          <w:color w:val="000000"/>
          <w:spacing w:val="-1"/>
          <w:sz w:val="24"/>
          <w:szCs w:val="24"/>
        </w:rPr>
        <w:t>.</w:t>
      </w:r>
      <w:proofErr w:type="gramEnd"/>
    </w:p>
    <w:p w:rsidR="009700AB" w:rsidRPr="00FB464A" w:rsidRDefault="009700AB" w:rsidP="00531FD5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FB464A">
        <w:rPr>
          <w:sz w:val="24"/>
          <w:szCs w:val="24"/>
        </w:rPr>
        <w:t xml:space="preserve">Основные параметры проекта бюджета поселения определены исходя из </w:t>
      </w:r>
      <w:r w:rsidR="00B06293" w:rsidRPr="00FB464A">
        <w:rPr>
          <w:sz w:val="24"/>
          <w:szCs w:val="24"/>
        </w:rPr>
        <w:t>социально-экономических</w:t>
      </w:r>
      <w:r w:rsidRPr="00FB464A">
        <w:rPr>
          <w:sz w:val="24"/>
          <w:szCs w:val="24"/>
        </w:rPr>
        <w:t xml:space="preserve"> целей и приоритетов бюджетной и налоговой политики </w:t>
      </w:r>
      <w:r w:rsidR="00B06293" w:rsidRPr="00FB464A">
        <w:rPr>
          <w:color w:val="000000"/>
          <w:spacing w:val="-2"/>
          <w:sz w:val="24"/>
          <w:szCs w:val="24"/>
        </w:rPr>
        <w:t>Угловского</w:t>
      </w:r>
      <w:r w:rsidRPr="00FB464A">
        <w:rPr>
          <w:sz w:val="24"/>
          <w:szCs w:val="24"/>
        </w:rPr>
        <w:t xml:space="preserve"> сельского поселения Бахчисарайского района Республики Крым (далее – </w:t>
      </w:r>
      <w:r w:rsidR="00B06293" w:rsidRPr="00FB464A">
        <w:rPr>
          <w:color w:val="000000"/>
          <w:spacing w:val="-2"/>
          <w:sz w:val="24"/>
          <w:szCs w:val="24"/>
        </w:rPr>
        <w:t>Угловское</w:t>
      </w:r>
      <w:r w:rsidRPr="00FB464A">
        <w:rPr>
          <w:sz w:val="24"/>
          <w:szCs w:val="24"/>
        </w:rPr>
        <w:t xml:space="preserve"> сельское поселение) на 201</w:t>
      </w:r>
      <w:r w:rsidR="000213D9">
        <w:rPr>
          <w:sz w:val="24"/>
          <w:szCs w:val="24"/>
        </w:rPr>
        <w:t xml:space="preserve">9 </w:t>
      </w:r>
      <w:r w:rsidRPr="00FB464A">
        <w:rPr>
          <w:sz w:val="24"/>
          <w:szCs w:val="24"/>
        </w:rPr>
        <w:t>год</w:t>
      </w:r>
      <w:r w:rsidR="00E875DA" w:rsidRPr="00E875DA">
        <w:t xml:space="preserve"> </w:t>
      </w:r>
      <w:r w:rsidR="00E875DA" w:rsidRPr="00E875DA">
        <w:rPr>
          <w:sz w:val="24"/>
          <w:szCs w:val="24"/>
        </w:rPr>
        <w:t>и плановый период 20</w:t>
      </w:r>
      <w:r w:rsidR="000213D9">
        <w:rPr>
          <w:sz w:val="24"/>
          <w:szCs w:val="24"/>
        </w:rPr>
        <w:t>20</w:t>
      </w:r>
      <w:r w:rsidR="00E875DA" w:rsidRPr="00E875DA">
        <w:rPr>
          <w:sz w:val="24"/>
          <w:szCs w:val="24"/>
        </w:rPr>
        <w:t>-202</w:t>
      </w:r>
      <w:r w:rsidR="000213D9">
        <w:rPr>
          <w:sz w:val="24"/>
          <w:szCs w:val="24"/>
        </w:rPr>
        <w:t>1</w:t>
      </w:r>
      <w:r w:rsidR="00E875DA" w:rsidRPr="00E875DA">
        <w:rPr>
          <w:sz w:val="24"/>
          <w:szCs w:val="24"/>
        </w:rPr>
        <w:t>г</w:t>
      </w:r>
      <w:r w:rsidR="00BB3FBD">
        <w:rPr>
          <w:sz w:val="24"/>
          <w:szCs w:val="24"/>
        </w:rPr>
        <w:t>одов</w:t>
      </w:r>
      <w:r w:rsidRPr="00FB464A">
        <w:rPr>
          <w:sz w:val="24"/>
          <w:szCs w:val="24"/>
        </w:rPr>
        <w:t>, основными из которых являются:</w:t>
      </w:r>
      <w:proofErr w:type="gramEnd"/>
    </w:p>
    <w:p w:rsidR="009700AB" w:rsidRPr="00FB464A" w:rsidRDefault="009700AB" w:rsidP="00531FD5">
      <w:pPr>
        <w:autoSpaceDE w:val="0"/>
        <w:ind w:firstLine="567"/>
        <w:jc w:val="both"/>
        <w:rPr>
          <w:sz w:val="24"/>
          <w:szCs w:val="24"/>
        </w:rPr>
      </w:pPr>
      <w:r w:rsidRPr="00FB464A">
        <w:rPr>
          <w:sz w:val="24"/>
          <w:szCs w:val="24"/>
        </w:rPr>
        <w:t>- обеспечение финансовой устойчивости бюджета поселения;</w:t>
      </w:r>
    </w:p>
    <w:p w:rsidR="009700AB" w:rsidRPr="00FB464A" w:rsidRDefault="009700AB" w:rsidP="00531FD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FB464A">
        <w:rPr>
          <w:sz w:val="24"/>
          <w:szCs w:val="24"/>
        </w:rPr>
        <w:t xml:space="preserve">- реализация приоритетных направлений социально-экономического развития </w:t>
      </w:r>
      <w:r w:rsidR="00B06293" w:rsidRPr="00FB464A">
        <w:rPr>
          <w:color w:val="000000"/>
          <w:spacing w:val="-2"/>
          <w:sz w:val="24"/>
          <w:szCs w:val="24"/>
        </w:rPr>
        <w:t>Угловского</w:t>
      </w:r>
      <w:r w:rsidRPr="00FB464A">
        <w:rPr>
          <w:sz w:val="24"/>
          <w:szCs w:val="24"/>
        </w:rPr>
        <w:t xml:space="preserve"> сельского поселения.</w:t>
      </w:r>
    </w:p>
    <w:p w:rsidR="00873A48" w:rsidRDefault="00873A48" w:rsidP="00531FD5">
      <w:pPr>
        <w:shd w:val="clear" w:color="auto" w:fill="FFFFFF"/>
        <w:spacing w:line="326" w:lineRule="exact"/>
        <w:ind w:firstLine="567"/>
        <w:jc w:val="center"/>
        <w:rPr>
          <w:b/>
          <w:color w:val="000000"/>
          <w:spacing w:val="-2"/>
          <w:sz w:val="24"/>
          <w:szCs w:val="24"/>
        </w:rPr>
      </w:pPr>
    </w:p>
    <w:p w:rsidR="009700AB" w:rsidRPr="00FB464A" w:rsidRDefault="009700AB" w:rsidP="00531FD5">
      <w:pPr>
        <w:shd w:val="clear" w:color="auto" w:fill="FFFFFF"/>
        <w:spacing w:line="326" w:lineRule="exact"/>
        <w:ind w:firstLine="567"/>
        <w:jc w:val="center"/>
        <w:rPr>
          <w:b/>
          <w:sz w:val="24"/>
          <w:szCs w:val="24"/>
        </w:rPr>
      </w:pPr>
      <w:r w:rsidRPr="00FB464A">
        <w:rPr>
          <w:b/>
          <w:color w:val="000000"/>
          <w:spacing w:val="-2"/>
          <w:sz w:val="24"/>
          <w:szCs w:val="24"/>
        </w:rPr>
        <w:t>Основные характеристики проекта бюджета поселения</w:t>
      </w:r>
      <w:r w:rsidRPr="00FB464A">
        <w:rPr>
          <w:b/>
          <w:sz w:val="24"/>
          <w:szCs w:val="24"/>
        </w:rPr>
        <w:t xml:space="preserve"> на 201</w:t>
      </w:r>
      <w:r w:rsidR="00BB3FBD">
        <w:rPr>
          <w:b/>
          <w:sz w:val="24"/>
          <w:szCs w:val="24"/>
        </w:rPr>
        <w:t>9</w:t>
      </w:r>
      <w:r w:rsidRPr="00FB464A">
        <w:rPr>
          <w:b/>
          <w:sz w:val="24"/>
          <w:szCs w:val="24"/>
        </w:rPr>
        <w:t xml:space="preserve"> год</w:t>
      </w:r>
      <w:r w:rsidR="00A6563B" w:rsidRPr="00A6563B">
        <w:t xml:space="preserve"> </w:t>
      </w:r>
      <w:r w:rsidR="00A6563B" w:rsidRPr="00A6563B">
        <w:rPr>
          <w:b/>
          <w:sz w:val="24"/>
          <w:szCs w:val="24"/>
        </w:rPr>
        <w:t>и плановый период 20</w:t>
      </w:r>
      <w:r w:rsidR="00BB3FBD">
        <w:rPr>
          <w:b/>
          <w:sz w:val="24"/>
          <w:szCs w:val="24"/>
        </w:rPr>
        <w:t>20</w:t>
      </w:r>
      <w:r w:rsidR="00A6563B" w:rsidRPr="00A6563B">
        <w:rPr>
          <w:b/>
          <w:sz w:val="24"/>
          <w:szCs w:val="24"/>
        </w:rPr>
        <w:t>-202</w:t>
      </w:r>
      <w:r w:rsidR="00BB3FBD">
        <w:rPr>
          <w:b/>
          <w:sz w:val="24"/>
          <w:szCs w:val="24"/>
        </w:rPr>
        <w:t xml:space="preserve">1 </w:t>
      </w:r>
      <w:r w:rsidR="00A6563B" w:rsidRPr="00A6563B">
        <w:rPr>
          <w:b/>
          <w:sz w:val="24"/>
          <w:szCs w:val="24"/>
        </w:rPr>
        <w:t>г</w:t>
      </w:r>
      <w:r w:rsidR="00BB3FBD">
        <w:rPr>
          <w:b/>
          <w:sz w:val="24"/>
          <w:szCs w:val="24"/>
        </w:rPr>
        <w:t>одов</w:t>
      </w:r>
      <w:r w:rsidRPr="00FB464A">
        <w:rPr>
          <w:b/>
          <w:sz w:val="24"/>
          <w:szCs w:val="24"/>
        </w:rPr>
        <w:t xml:space="preserve"> </w:t>
      </w:r>
    </w:p>
    <w:p w:rsidR="009700AB" w:rsidRPr="00FB464A" w:rsidRDefault="009700AB" w:rsidP="00531FD5">
      <w:pPr>
        <w:shd w:val="clear" w:color="auto" w:fill="FFFFFF"/>
        <w:ind w:right="19" w:firstLine="567"/>
        <w:jc w:val="both"/>
        <w:rPr>
          <w:sz w:val="24"/>
          <w:szCs w:val="24"/>
        </w:rPr>
      </w:pPr>
      <w:r w:rsidRPr="00FB464A">
        <w:rPr>
          <w:color w:val="000000"/>
          <w:sz w:val="24"/>
          <w:szCs w:val="24"/>
        </w:rPr>
        <w:t xml:space="preserve">Основные характеристики бюджета поселения </w:t>
      </w:r>
      <w:r w:rsidR="000F16A3" w:rsidRPr="000F16A3">
        <w:rPr>
          <w:sz w:val="24"/>
          <w:szCs w:val="24"/>
        </w:rPr>
        <w:t>на 201</w:t>
      </w:r>
      <w:r w:rsidR="00E36842">
        <w:rPr>
          <w:sz w:val="24"/>
          <w:szCs w:val="24"/>
        </w:rPr>
        <w:t>9</w:t>
      </w:r>
      <w:r w:rsidR="000F16A3" w:rsidRPr="000F16A3">
        <w:rPr>
          <w:sz w:val="24"/>
          <w:szCs w:val="24"/>
        </w:rPr>
        <w:t xml:space="preserve"> год и плановый период 20</w:t>
      </w:r>
      <w:r w:rsidR="00E36842">
        <w:rPr>
          <w:sz w:val="24"/>
          <w:szCs w:val="24"/>
        </w:rPr>
        <w:t>20</w:t>
      </w:r>
      <w:r w:rsidR="000F16A3" w:rsidRPr="000F16A3">
        <w:rPr>
          <w:sz w:val="24"/>
          <w:szCs w:val="24"/>
        </w:rPr>
        <w:t>-202</w:t>
      </w:r>
      <w:r w:rsidR="00E36842">
        <w:rPr>
          <w:sz w:val="24"/>
          <w:szCs w:val="24"/>
        </w:rPr>
        <w:t>1</w:t>
      </w:r>
      <w:r w:rsidR="00E36842" w:rsidRPr="00E36842">
        <w:t xml:space="preserve"> </w:t>
      </w:r>
      <w:r w:rsidR="00E36842" w:rsidRPr="00E36842">
        <w:rPr>
          <w:sz w:val="24"/>
          <w:szCs w:val="24"/>
        </w:rPr>
        <w:t>годов</w:t>
      </w:r>
      <w:r w:rsidR="000F16A3" w:rsidRPr="000F16A3">
        <w:rPr>
          <w:sz w:val="24"/>
          <w:szCs w:val="24"/>
        </w:rPr>
        <w:t xml:space="preserve"> </w:t>
      </w:r>
      <w:r w:rsidRPr="00FB464A">
        <w:rPr>
          <w:color w:val="000000"/>
          <w:spacing w:val="-1"/>
          <w:sz w:val="24"/>
          <w:szCs w:val="24"/>
        </w:rPr>
        <w:t xml:space="preserve">сформированы на основе: </w:t>
      </w:r>
    </w:p>
    <w:p w:rsidR="009700AB" w:rsidRPr="0065614C" w:rsidRDefault="009700AB" w:rsidP="00531FD5">
      <w:pPr>
        <w:pStyle w:val="a7"/>
        <w:ind w:firstLine="567"/>
        <w:rPr>
          <w:sz w:val="24"/>
          <w:szCs w:val="24"/>
        </w:rPr>
      </w:pPr>
      <w:r w:rsidRPr="00FB464A">
        <w:rPr>
          <w:sz w:val="24"/>
          <w:szCs w:val="24"/>
        </w:rPr>
        <w:t xml:space="preserve">- прогноза социально-экономического развития </w:t>
      </w:r>
      <w:r w:rsidR="00CD2DFC" w:rsidRPr="00FB464A">
        <w:rPr>
          <w:color w:val="000000"/>
          <w:spacing w:val="-2"/>
          <w:sz w:val="24"/>
          <w:szCs w:val="24"/>
        </w:rPr>
        <w:t>Угловского</w:t>
      </w:r>
      <w:r w:rsidRPr="00FB464A">
        <w:rPr>
          <w:sz w:val="24"/>
          <w:szCs w:val="24"/>
        </w:rPr>
        <w:t xml:space="preserve"> сельского поселения Бахчисарайского района Республики Крым </w:t>
      </w:r>
      <w:r w:rsidR="00D50731" w:rsidRPr="000F16A3">
        <w:rPr>
          <w:sz w:val="24"/>
          <w:szCs w:val="24"/>
        </w:rPr>
        <w:t>на 201</w:t>
      </w:r>
      <w:r w:rsidR="00D50731">
        <w:rPr>
          <w:sz w:val="24"/>
          <w:szCs w:val="24"/>
        </w:rPr>
        <w:t>9</w:t>
      </w:r>
      <w:r w:rsidR="00D50731" w:rsidRPr="000F16A3">
        <w:rPr>
          <w:sz w:val="24"/>
          <w:szCs w:val="24"/>
        </w:rPr>
        <w:t xml:space="preserve"> год и плановый период 20</w:t>
      </w:r>
      <w:r w:rsidR="00D50731">
        <w:rPr>
          <w:sz w:val="24"/>
          <w:szCs w:val="24"/>
        </w:rPr>
        <w:t>20</w:t>
      </w:r>
      <w:r w:rsidR="00D50731" w:rsidRPr="000F16A3">
        <w:rPr>
          <w:sz w:val="24"/>
          <w:szCs w:val="24"/>
        </w:rPr>
        <w:t>-202</w:t>
      </w:r>
      <w:r w:rsidR="00D50731">
        <w:rPr>
          <w:sz w:val="24"/>
          <w:szCs w:val="24"/>
        </w:rPr>
        <w:t>1</w:t>
      </w:r>
      <w:r w:rsidR="00D50731" w:rsidRPr="00E36842">
        <w:t xml:space="preserve"> </w:t>
      </w:r>
      <w:r w:rsidR="00D50731" w:rsidRPr="00E36842">
        <w:rPr>
          <w:sz w:val="24"/>
          <w:szCs w:val="24"/>
        </w:rPr>
        <w:t>годов</w:t>
      </w:r>
      <w:r w:rsidR="00FB074F" w:rsidRPr="00FB464A">
        <w:rPr>
          <w:sz w:val="24"/>
          <w:szCs w:val="24"/>
        </w:rPr>
        <w:t xml:space="preserve">, </w:t>
      </w:r>
      <w:r w:rsidR="00D50731">
        <w:rPr>
          <w:sz w:val="24"/>
          <w:szCs w:val="24"/>
        </w:rPr>
        <w:t>утвержденного</w:t>
      </w:r>
      <w:r w:rsidR="00FB074F" w:rsidRPr="00FB464A">
        <w:rPr>
          <w:sz w:val="24"/>
          <w:szCs w:val="24"/>
        </w:rPr>
        <w:t xml:space="preserve"> </w:t>
      </w:r>
      <w:r w:rsidR="00FB074F" w:rsidRPr="00FB464A">
        <w:rPr>
          <w:color w:val="000000"/>
          <w:sz w:val="24"/>
          <w:szCs w:val="24"/>
          <w:shd w:val="clear" w:color="auto" w:fill="FFFFFF"/>
        </w:rPr>
        <w:t xml:space="preserve">Постановлением администрации </w:t>
      </w:r>
      <w:r w:rsidR="00FB074F" w:rsidRPr="00FB464A">
        <w:rPr>
          <w:color w:val="000000"/>
          <w:spacing w:val="-2"/>
          <w:sz w:val="24"/>
          <w:szCs w:val="24"/>
        </w:rPr>
        <w:t>Угловского</w:t>
      </w:r>
      <w:r w:rsidR="00FB074F" w:rsidRPr="00FB464A">
        <w:rPr>
          <w:color w:val="000000"/>
          <w:sz w:val="24"/>
          <w:szCs w:val="24"/>
          <w:shd w:val="clear" w:color="auto" w:fill="FFFFFF"/>
        </w:rPr>
        <w:t xml:space="preserve"> сельского поселения Бахчисарайского района Республики Крым </w:t>
      </w:r>
      <w:r w:rsidR="00FB074F" w:rsidRPr="0065614C">
        <w:rPr>
          <w:color w:val="000000"/>
          <w:sz w:val="24"/>
          <w:szCs w:val="24"/>
          <w:shd w:val="clear" w:color="auto" w:fill="FFFFFF"/>
        </w:rPr>
        <w:t xml:space="preserve">от </w:t>
      </w:r>
      <w:r w:rsidR="008A3787" w:rsidRPr="0065614C">
        <w:rPr>
          <w:color w:val="000000"/>
          <w:sz w:val="24"/>
          <w:szCs w:val="24"/>
          <w:shd w:val="clear" w:color="auto" w:fill="FFFFFF"/>
        </w:rPr>
        <w:t>0</w:t>
      </w:r>
      <w:r w:rsidR="00D50731" w:rsidRPr="0065614C">
        <w:rPr>
          <w:color w:val="000000"/>
          <w:sz w:val="24"/>
          <w:szCs w:val="24"/>
          <w:shd w:val="clear" w:color="auto" w:fill="FFFFFF"/>
        </w:rPr>
        <w:t>1</w:t>
      </w:r>
      <w:r w:rsidR="00FB074F" w:rsidRPr="0065614C">
        <w:rPr>
          <w:color w:val="800000"/>
          <w:sz w:val="24"/>
          <w:szCs w:val="24"/>
          <w:shd w:val="clear" w:color="auto" w:fill="FFFFFF"/>
        </w:rPr>
        <w:t xml:space="preserve"> </w:t>
      </w:r>
      <w:r w:rsidR="00D50731" w:rsidRPr="0065614C">
        <w:rPr>
          <w:color w:val="000000"/>
          <w:sz w:val="24"/>
          <w:szCs w:val="24"/>
          <w:shd w:val="clear" w:color="auto" w:fill="FFFFFF"/>
        </w:rPr>
        <w:t>ноября</w:t>
      </w:r>
      <w:r w:rsidR="00FB074F" w:rsidRPr="0065614C">
        <w:rPr>
          <w:color w:val="000000"/>
          <w:sz w:val="24"/>
          <w:szCs w:val="24"/>
          <w:shd w:val="clear" w:color="auto" w:fill="FFFFFF"/>
        </w:rPr>
        <w:t xml:space="preserve"> 201</w:t>
      </w:r>
      <w:r w:rsidR="00D50731" w:rsidRPr="0065614C">
        <w:rPr>
          <w:color w:val="000000"/>
          <w:sz w:val="24"/>
          <w:szCs w:val="24"/>
          <w:shd w:val="clear" w:color="auto" w:fill="FFFFFF"/>
        </w:rPr>
        <w:t>8</w:t>
      </w:r>
      <w:r w:rsidR="00FB074F" w:rsidRPr="0065614C">
        <w:rPr>
          <w:color w:val="000000"/>
          <w:sz w:val="24"/>
          <w:szCs w:val="24"/>
          <w:shd w:val="clear" w:color="auto" w:fill="FFFFFF"/>
        </w:rPr>
        <w:t xml:space="preserve"> года № </w:t>
      </w:r>
      <w:r w:rsidR="00CA4B80" w:rsidRPr="0065614C">
        <w:rPr>
          <w:color w:val="000000"/>
          <w:sz w:val="24"/>
          <w:szCs w:val="24"/>
          <w:shd w:val="clear" w:color="auto" w:fill="FFFFFF"/>
        </w:rPr>
        <w:t>63</w:t>
      </w:r>
      <w:r w:rsidR="00090B33" w:rsidRPr="0065614C">
        <w:rPr>
          <w:color w:val="000000"/>
          <w:sz w:val="24"/>
          <w:szCs w:val="24"/>
          <w:shd w:val="clear" w:color="auto" w:fill="FFFFFF"/>
        </w:rPr>
        <w:t>-Б</w:t>
      </w:r>
      <w:r w:rsidRPr="0065614C">
        <w:rPr>
          <w:sz w:val="24"/>
          <w:szCs w:val="24"/>
        </w:rPr>
        <w:t>;</w:t>
      </w:r>
    </w:p>
    <w:p w:rsidR="00845B27" w:rsidRPr="0065614C" w:rsidRDefault="00845B27" w:rsidP="00531FD5">
      <w:pPr>
        <w:pStyle w:val="a7"/>
        <w:ind w:firstLine="567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45B27">
        <w:rPr>
          <w:sz w:val="24"/>
          <w:szCs w:val="24"/>
        </w:rPr>
        <w:t xml:space="preserve">предварительных итогах социально-экономического развития Угловского сельского поселения за 10 месяцев 2018 года и ожидаемые итоги социально-экономического развития Угловского </w:t>
      </w:r>
      <w:r>
        <w:rPr>
          <w:sz w:val="24"/>
          <w:szCs w:val="24"/>
        </w:rPr>
        <w:t>сельского поселения за 2018 год,</w:t>
      </w:r>
      <w:r w:rsidRPr="00845B27">
        <w:t xml:space="preserve"> </w:t>
      </w:r>
      <w:r w:rsidRPr="00845B27">
        <w:rPr>
          <w:sz w:val="24"/>
          <w:szCs w:val="24"/>
        </w:rPr>
        <w:t xml:space="preserve">утвержденного Постановлением администрации Угловского сельского поселения Бахчисарайского района Республики Крым </w:t>
      </w:r>
      <w:r w:rsidRPr="0065614C">
        <w:rPr>
          <w:sz w:val="24"/>
          <w:szCs w:val="24"/>
        </w:rPr>
        <w:t>от 01 ноября 2018 года № 65-Б;</w:t>
      </w:r>
      <w:proofErr w:type="gramEnd"/>
    </w:p>
    <w:p w:rsidR="009700AB" w:rsidRPr="0065614C" w:rsidRDefault="009700AB" w:rsidP="00531FD5">
      <w:pPr>
        <w:pStyle w:val="a7"/>
        <w:ind w:firstLine="567"/>
        <w:rPr>
          <w:sz w:val="24"/>
          <w:szCs w:val="24"/>
        </w:rPr>
      </w:pPr>
      <w:r w:rsidRPr="00FB464A">
        <w:rPr>
          <w:color w:val="000000"/>
          <w:sz w:val="24"/>
          <w:szCs w:val="24"/>
        </w:rPr>
        <w:t xml:space="preserve">- </w:t>
      </w:r>
      <w:r w:rsidRPr="00FB464A">
        <w:rPr>
          <w:color w:val="000000"/>
          <w:sz w:val="24"/>
          <w:szCs w:val="24"/>
          <w:shd w:val="clear" w:color="auto" w:fill="FFFFFF"/>
        </w:rPr>
        <w:t xml:space="preserve">основных направлений налоговой и бюджетной политики </w:t>
      </w:r>
      <w:r w:rsidR="00CD2DFC" w:rsidRPr="00FB464A">
        <w:rPr>
          <w:color w:val="000000"/>
          <w:spacing w:val="-2"/>
          <w:sz w:val="24"/>
          <w:szCs w:val="24"/>
        </w:rPr>
        <w:t>Угловского</w:t>
      </w:r>
      <w:r w:rsidR="00CD2DFC" w:rsidRPr="00FB464A">
        <w:rPr>
          <w:color w:val="000000"/>
          <w:sz w:val="24"/>
          <w:szCs w:val="24"/>
          <w:shd w:val="clear" w:color="auto" w:fill="FFFFFF"/>
        </w:rPr>
        <w:t xml:space="preserve"> </w:t>
      </w:r>
      <w:r w:rsidRPr="00FB464A">
        <w:rPr>
          <w:color w:val="000000"/>
          <w:sz w:val="24"/>
          <w:szCs w:val="24"/>
          <w:shd w:val="clear" w:color="auto" w:fill="FFFFFF"/>
        </w:rPr>
        <w:t xml:space="preserve">сельского поселения Бахчисарайского района Республики Крым </w:t>
      </w:r>
      <w:r w:rsidR="00DE273D" w:rsidRPr="000F16A3">
        <w:rPr>
          <w:sz w:val="24"/>
          <w:szCs w:val="24"/>
        </w:rPr>
        <w:t>на 201</w:t>
      </w:r>
      <w:r w:rsidR="00DE273D">
        <w:rPr>
          <w:sz w:val="24"/>
          <w:szCs w:val="24"/>
        </w:rPr>
        <w:t>9</w:t>
      </w:r>
      <w:r w:rsidR="00DE273D" w:rsidRPr="000F16A3">
        <w:rPr>
          <w:sz w:val="24"/>
          <w:szCs w:val="24"/>
        </w:rPr>
        <w:t xml:space="preserve"> год и плановый период 20</w:t>
      </w:r>
      <w:r w:rsidR="00DE273D">
        <w:rPr>
          <w:sz w:val="24"/>
          <w:szCs w:val="24"/>
        </w:rPr>
        <w:t>20</w:t>
      </w:r>
      <w:r w:rsidR="00DE273D" w:rsidRPr="000F16A3">
        <w:rPr>
          <w:sz w:val="24"/>
          <w:szCs w:val="24"/>
        </w:rPr>
        <w:t>-202</w:t>
      </w:r>
      <w:r w:rsidR="00DE273D">
        <w:rPr>
          <w:sz w:val="24"/>
          <w:szCs w:val="24"/>
        </w:rPr>
        <w:t>1</w:t>
      </w:r>
      <w:r w:rsidR="00DE273D" w:rsidRPr="00E36842">
        <w:t xml:space="preserve"> </w:t>
      </w:r>
      <w:r w:rsidR="00DE273D" w:rsidRPr="00E36842">
        <w:rPr>
          <w:sz w:val="24"/>
          <w:szCs w:val="24"/>
        </w:rPr>
        <w:t>годов</w:t>
      </w:r>
      <w:r w:rsidRPr="00FB464A">
        <w:rPr>
          <w:color w:val="000000"/>
          <w:sz w:val="24"/>
          <w:szCs w:val="24"/>
          <w:shd w:val="clear" w:color="auto" w:fill="FFFFFF"/>
        </w:rPr>
        <w:t xml:space="preserve">, </w:t>
      </w:r>
      <w:r w:rsidR="00DE273D">
        <w:rPr>
          <w:color w:val="000000"/>
          <w:sz w:val="24"/>
          <w:szCs w:val="24"/>
          <w:shd w:val="clear" w:color="auto" w:fill="FFFFFF"/>
        </w:rPr>
        <w:t>утверждённого</w:t>
      </w:r>
      <w:r w:rsidRPr="00FB464A">
        <w:rPr>
          <w:color w:val="000000"/>
          <w:sz w:val="24"/>
          <w:szCs w:val="24"/>
          <w:shd w:val="clear" w:color="auto" w:fill="FFFFFF"/>
        </w:rPr>
        <w:t xml:space="preserve"> Постановлением администрации </w:t>
      </w:r>
      <w:r w:rsidR="00CD2DFC" w:rsidRPr="00FB464A">
        <w:rPr>
          <w:color w:val="000000"/>
          <w:spacing w:val="-2"/>
          <w:sz w:val="24"/>
          <w:szCs w:val="24"/>
        </w:rPr>
        <w:t>Угловского</w:t>
      </w:r>
      <w:r w:rsidRPr="00FB464A">
        <w:rPr>
          <w:color w:val="000000"/>
          <w:sz w:val="24"/>
          <w:szCs w:val="24"/>
          <w:shd w:val="clear" w:color="auto" w:fill="FFFFFF"/>
        </w:rPr>
        <w:t xml:space="preserve"> сельского поселения Бахчисарайского района Республики Крым </w:t>
      </w:r>
      <w:r w:rsidRPr="0065614C">
        <w:rPr>
          <w:color w:val="000000"/>
          <w:sz w:val="24"/>
          <w:szCs w:val="24"/>
          <w:shd w:val="clear" w:color="auto" w:fill="FFFFFF"/>
        </w:rPr>
        <w:t xml:space="preserve">от </w:t>
      </w:r>
      <w:r w:rsidR="00DE273D" w:rsidRPr="0065614C">
        <w:rPr>
          <w:color w:val="000000"/>
          <w:sz w:val="24"/>
          <w:szCs w:val="24"/>
          <w:shd w:val="clear" w:color="auto" w:fill="FFFFFF"/>
        </w:rPr>
        <w:t>01</w:t>
      </w:r>
      <w:r w:rsidR="00222497" w:rsidRPr="0065614C">
        <w:rPr>
          <w:color w:val="800000"/>
          <w:sz w:val="24"/>
          <w:szCs w:val="24"/>
          <w:shd w:val="clear" w:color="auto" w:fill="FFFFFF"/>
        </w:rPr>
        <w:t xml:space="preserve"> </w:t>
      </w:r>
      <w:r w:rsidR="00DE273D" w:rsidRPr="0065614C">
        <w:rPr>
          <w:color w:val="000000"/>
          <w:sz w:val="24"/>
          <w:szCs w:val="24"/>
          <w:shd w:val="clear" w:color="auto" w:fill="FFFFFF"/>
        </w:rPr>
        <w:t>но</w:t>
      </w:r>
      <w:r w:rsidR="00222497" w:rsidRPr="0065614C">
        <w:rPr>
          <w:color w:val="000000"/>
          <w:sz w:val="24"/>
          <w:szCs w:val="24"/>
          <w:shd w:val="clear" w:color="auto" w:fill="FFFFFF"/>
        </w:rPr>
        <w:t xml:space="preserve">ября </w:t>
      </w:r>
      <w:r w:rsidR="00DE273D" w:rsidRPr="0065614C">
        <w:rPr>
          <w:color w:val="000000"/>
          <w:sz w:val="24"/>
          <w:szCs w:val="24"/>
          <w:shd w:val="clear" w:color="auto" w:fill="FFFFFF"/>
        </w:rPr>
        <w:t xml:space="preserve">2018 </w:t>
      </w:r>
      <w:r w:rsidRPr="0065614C">
        <w:rPr>
          <w:color w:val="000000"/>
          <w:sz w:val="24"/>
          <w:szCs w:val="24"/>
          <w:shd w:val="clear" w:color="auto" w:fill="FFFFFF"/>
        </w:rPr>
        <w:t xml:space="preserve">года № </w:t>
      </w:r>
      <w:r w:rsidR="00CA4B80" w:rsidRPr="0065614C">
        <w:rPr>
          <w:color w:val="000000"/>
          <w:sz w:val="24"/>
          <w:szCs w:val="24"/>
          <w:shd w:val="clear" w:color="auto" w:fill="FFFFFF"/>
        </w:rPr>
        <w:t>64</w:t>
      </w:r>
      <w:r w:rsidR="00090B33" w:rsidRPr="0065614C">
        <w:rPr>
          <w:color w:val="000000"/>
          <w:sz w:val="24"/>
          <w:szCs w:val="24"/>
          <w:shd w:val="clear" w:color="auto" w:fill="FFFFFF"/>
        </w:rPr>
        <w:t>-Б</w:t>
      </w:r>
      <w:r w:rsidR="00CD2DFC" w:rsidRPr="0065614C">
        <w:rPr>
          <w:color w:val="000000"/>
          <w:sz w:val="24"/>
          <w:szCs w:val="24"/>
          <w:shd w:val="clear" w:color="auto" w:fill="FFFFFF"/>
        </w:rPr>
        <w:t>.</w:t>
      </w:r>
    </w:p>
    <w:p w:rsidR="009700AB" w:rsidRPr="00FB464A" w:rsidRDefault="009700AB" w:rsidP="00531FD5">
      <w:pPr>
        <w:autoSpaceDE w:val="0"/>
        <w:ind w:firstLine="567"/>
        <w:jc w:val="both"/>
        <w:rPr>
          <w:sz w:val="24"/>
          <w:szCs w:val="24"/>
        </w:rPr>
      </w:pPr>
      <w:r w:rsidRPr="00FB464A">
        <w:rPr>
          <w:sz w:val="24"/>
          <w:szCs w:val="24"/>
        </w:rPr>
        <w:t xml:space="preserve">Проект бюджета </w:t>
      </w:r>
      <w:r w:rsidR="00FB074F" w:rsidRPr="00FB464A">
        <w:rPr>
          <w:color w:val="000000"/>
          <w:spacing w:val="-2"/>
          <w:sz w:val="24"/>
          <w:szCs w:val="24"/>
        </w:rPr>
        <w:t>Угловского</w:t>
      </w:r>
      <w:r w:rsidRPr="00FB464A">
        <w:rPr>
          <w:sz w:val="24"/>
          <w:szCs w:val="24"/>
        </w:rPr>
        <w:t xml:space="preserve"> сельского поселения </w:t>
      </w:r>
      <w:r w:rsidR="009B2CEB" w:rsidRPr="000F16A3">
        <w:rPr>
          <w:sz w:val="24"/>
          <w:szCs w:val="24"/>
        </w:rPr>
        <w:t>на 201</w:t>
      </w:r>
      <w:r w:rsidR="009B2CEB">
        <w:rPr>
          <w:sz w:val="24"/>
          <w:szCs w:val="24"/>
        </w:rPr>
        <w:t>9</w:t>
      </w:r>
      <w:r w:rsidR="009B2CEB" w:rsidRPr="000F16A3">
        <w:rPr>
          <w:sz w:val="24"/>
          <w:szCs w:val="24"/>
        </w:rPr>
        <w:t xml:space="preserve"> год и плановый период 20</w:t>
      </w:r>
      <w:r w:rsidR="009B2CEB">
        <w:rPr>
          <w:sz w:val="24"/>
          <w:szCs w:val="24"/>
        </w:rPr>
        <w:t>20</w:t>
      </w:r>
      <w:r w:rsidR="009B2CEB" w:rsidRPr="000F16A3">
        <w:rPr>
          <w:sz w:val="24"/>
          <w:szCs w:val="24"/>
        </w:rPr>
        <w:t>-202</w:t>
      </w:r>
      <w:r w:rsidR="009B2CEB">
        <w:rPr>
          <w:sz w:val="24"/>
          <w:szCs w:val="24"/>
        </w:rPr>
        <w:t>1</w:t>
      </w:r>
      <w:r w:rsidR="009B2CEB" w:rsidRPr="00E36842">
        <w:t xml:space="preserve"> </w:t>
      </w:r>
      <w:r w:rsidR="009B2CEB" w:rsidRPr="00E36842">
        <w:rPr>
          <w:sz w:val="24"/>
          <w:szCs w:val="24"/>
        </w:rPr>
        <w:t>годов</w:t>
      </w:r>
      <w:r w:rsidR="009B2CEB">
        <w:rPr>
          <w:sz w:val="24"/>
          <w:szCs w:val="24"/>
        </w:rPr>
        <w:t xml:space="preserve"> </w:t>
      </w:r>
      <w:r w:rsidRPr="00FB464A">
        <w:rPr>
          <w:sz w:val="24"/>
          <w:szCs w:val="24"/>
        </w:rPr>
        <w:t xml:space="preserve">формировался в соответствии с муниципальными программами </w:t>
      </w:r>
      <w:r w:rsidR="00FB074F" w:rsidRPr="00FB464A">
        <w:rPr>
          <w:color w:val="000000"/>
          <w:spacing w:val="-2"/>
          <w:sz w:val="24"/>
          <w:szCs w:val="24"/>
        </w:rPr>
        <w:t>Угловского</w:t>
      </w:r>
      <w:r w:rsidRPr="00FB464A">
        <w:rPr>
          <w:sz w:val="24"/>
          <w:szCs w:val="24"/>
        </w:rPr>
        <w:t xml:space="preserve"> сельского поселения.</w:t>
      </w:r>
    </w:p>
    <w:p w:rsidR="009700AB" w:rsidRPr="00FB464A" w:rsidRDefault="009700AB" w:rsidP="00531FD5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  <w:rPr>
          <w:color w:val="00FF00"/>
          <w:sz w:val="24"/>
          <w:szCs w:val="24"/>
        </w:rPr>
      </w:pPr>
      <w:r w:rsidRPr="00FB464A">
        <w:rPr>
          <w:sz w:val="24"/>
          <w:szCs w:val="24"/>
        </w:rPr>
        <w:t xml:space="preserve">  В соответствии с Бюджетным кодексом Российской Федерации к проекту решения предоставляются паспорта муниципальных программ </w:t>
      </w:r>
      <w:r w:rsidR="00531FD5" w:rsidRPr="00FB464A">
        <w:rPr>
          <w:color w:val="000000"/>
          <w:spacing w:val="-2"/>
          <w:sz w:val="24"/>
          <w:szCs w:val="24"/>
        </w:rPr>
        <w:t>Угловского</w:t>
      </w:r>
      <w:r w:rsidR="00531FD5" w:rsidRPr="00FB464A">
        <w:rPr>
          <w:sz w:val="24"/>
          <w:szCs w:val="24"/>
        </w:rPr>
        <w:t xml:space="preserve"> </w:t>
      </w:r>
      <w:r w:rsidRPr="00FB464A">
        <w:rPr>
          <w:sz w:val="24"/>
          <w:szCs w:val="24"/>
        </w:rPr>
        <w:t xml:space="preserve">сельского поселения. </w:t>
      </w:r>
    </w:p>
    <w:p w:rsidR="009700AB" w:rsidRPr="00FB464A" w:rsidRDefault="009700AB" w:rsidP="009700AB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right"/>
        <w:rPr>
          <w:sz w:val="24"/>
          <w:szCs w:val="24"/>
        </w:rPr>
      </w:pPr>
      <w:r w:rsidRPr="00FB464A">
        <w:rPr>
          <w:sz w:val="24"/>
          <w:szCs w:val="24"/>
        </w:rPr>
        <w:t>Таблица № 1</w:t>
      </w:r>
    </w:p>
    <w:p w:rsidR="009700AB" w:rsidRPr="00FB464A" w:rsidRDefault="009700AB" w:rsidP="009700AB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center"/>
        <w:rPr>
          <w:sz w:val="24"/>
          <w:szCs w:val="24"/>
        </w:rPr>
      </w:pPr>
      <w:r w:rsidRPr="00FB464A">
        <w:rPr>
          <w:sz w:val="24"/>
          <w:szCs w:val="24"/>
        </w:rPr>
        <w:t xml:space="preserve">Основные характеристики бюджета поселения </w:t>
      </w:r>
      <w:r w:rsidR="00BB3752" w:rsidRPr="000F16A3">
        <w:rPr>
          <w:sz w:val="24"/>
          <w:szCs w:val="24"/>
        </w:rPr>
        <w:t>на 201</w:t>
      </w:r>
      <w:r w:rsidR="00BB3752">
        <w:rPr>
          <w:sz w:val="24"/>
          <w:szCs w:val="24"/>
        </w:rPr>
        <w:t>9</w:t>
      </w:r>
      <w:r w:rsidR="00BB3752" w:rsidRPr="000F16A3">
        <w:rPr>
          <w:sz w:val="24"/>
          <w:szCs w:val="24"/>
        </w:rPr>
        <w:t xml:space="preserve"> год и плановый период 20</w:t>
      </w:r>
      <w:r w:rsidR="00BB3752">
        <w:rPr>
          <w:sz w:val="24"/>
          <w:szCs w:val="24"/>
        </w:rPr>
        <w:t>20</w:t>
      </w:r>
      <w:r w:rsidR="00BB3752" w:rsidRPr="000F16A3">
        <w:rPr>
          <w:sz w:val="24"/>
          <w:szCs w:val="24"/>
        </w:rPr>
        <w:t>-202</w:t>
      </w:r>
      <w:r w:rsidR="00BB3752">
        <w:rPr>
          <w:sz w:val="24"/>
          <w:szCs w:val="24"/>
        </w:rPr>
        <w:t>1</w:t>
      </w:r>
      <w:r w:rsidR="00BB3752" w:rsidRPr="00E36842">
        <w:t xml:space="preserve"> </w:t>
      </w:r>
      <w:r w:rsidR="00BB3752" w:rsidRPr="00E36842">
        <w:rPr>
          <w:sz w:val="24"/>
          <w:szCs w:val="24"/>
        </w:rPr>
        <w:t>годов</w:t>
      </w:r>
    </w:p>
    <w:tbl>
      <w:tblPr>
        <w:tblW w:w="1062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03"/>
        <w:gridCol w:w="1701"/>
        <w:gridCol w:w="1560"/>
        <w:gridCol w:w="1560"/>
      </w:tblGrid>
      <w:tr w:rsidR="000B57E7" w:rsidRPr="00FB464A" w:rsidTr="000B57E7">
        <w:trPr>
          <w:trHeight w:val="727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7E7" w:rsidRPr="00FB464A" w:rsidRDefault="000B57E7" w:rsidP="00A618A5">
            <w:pPr>
              <w:autoSpaceDE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Наименование</w:t>
            </w:r>
          </w:p>
          <w:p w:rsidR="000B57E7" w:rsidRPr="00FB464A" w:rsidRDefault="000B57E7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7E7" w:rsidRPr="00FB464A" w:rsidRDefault="000B57E7" w:rsidP="00A618A5">
            <w:pPr>
              <w:widowControl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201</w:t>
            </w:r>
            <w:r w:rsidR="000E179F">
              <w:rPr>
                <w:sz w:val="24"/>
                <w:szCs w:val="24"/>
              </w:rPr>
              <w:t>9</w:t>
            </w:r>
            <w:r w:rsidRPr="00FB464A">
              <w:rPr>
                <w:sz w:val="24"/>
                <w:szCs w:val="24"/>
              </w:rPr>
              <w:t xml:space="preserve"> год,</w:t>
            </w:r>
          </w:p>
          <w:p w:rsidR="000B57E7" w:rsidRPr="00FB464A" w:rsidRDefault="000B57E7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7E7" w:rsidRPr="00FB464A" w:rsidRDefault="000B57E7" w:rsidP="004551B5">
            <w:pPr>
              <w:widowControl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20</w:t>
            </w:r>
            <w:r w:rsidR="000E179F">
              <w:rPr>
                <w:sz w:val="24"/>
                <w:szCs w:val="24"/>
              </w:rPr>
              <w:t>20</w:t>
            </w:r>
            <w:r w:rsidRPr="00FB464A">
              <w:rPr>
                <w:sz w:val="24"/>
                <w:szCs w:val="24"/>
              </w:rPr>
              <w:t xml:space="preserve"> год,</w:t>
            </w:r>
          </w:p>
          <w:p w:rsidR="000B57E7" w:rsidRPr="00FB464A" w:rsidRDefault="000B57E7" w:rsidP="004551B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7E7" w:rsidRPr="00FB464A" w:rsidRDefault="000B57E7" w:rsidP="004551B5">
            <w:pPr>
              <w:widowControl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E179F">
              <w:rPr>
                <w:sz w:val="24"/>
                <w:szCs w:val="24"/>
              </w:rPr>
              <w:t>1</w:t>
            </w:r>
            <w:r w:rsidRPr="00FB464A">
              <w:rPr>
                <w:sz w:val="24"/>
                <w:szCs w:val="24"/>
              </w:rPr>
              <w:t xml:space="preserve"> год,</w:t>
            </w:r>
          </w:p>
          <w:p w:rsidR="000B57E7" w:rsidRPr="00FB464A" w:rsidRDefault="000B57E7" w:rsidP="004551B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рублей</w:t>
            </w:r>
          </w:p>
        </w:tc>
      </w:tr>
      <w:tr w:rsidR="000B57E7" w:rsidRPr="00FB464A" w:rsidTr="000B57E7">
        <w:tc>
          <w:tcPr>
            <w:tcW w:w="58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7E7" w:rsidRPr="00FB464A" w:rsidRDefault="000B57E7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b/>
                <w:i/>
                <w:sz w:val="24"/>
                <w:szCs w:val="24"/>
              </w:rPr>
            </w:pPr>
            <w:r w:rsidRPr="00FB464A">
              <w:rPr>
                <w:b/>
                <w:i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57E7" w:rsidRPr="00FB464A" w:rsidRDefault="005A4781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20 520 858</w:t>
            </w:r>
            <w:r w:rsidR="007901F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7E7" w:rsidRPr="00FB464A" w:rsidRDefault="005A4781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21 710 118</w:t>
            </w:r>
            <w:r w:rsidR="001966A7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7E7" w:rsidRPr="00FB464A" w:rsidRDefault="005A4781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21 770 168</w:t>
            </w:r>
            <w:r w:rsidR="001966A7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0B57E7" w:rsidRPr="00FB464A" w:rsidTr="000B57E7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7E7" w:rsidRPr="00FB464A" w:rsidRDefault="000B57E7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57E7" w:rsidRPr="00FB464A" w:rsidRDefault="000B57E7" w:rsidP="00A618A5">
            <w:pPr>
              <w:widowControl w:val="0"/>
              <w:tabs>
                <w:tab w:val="left" w:pos="840"/>
              </w:tabs>
              <w:autoSpaceDE w:val="0"/>
              <w:snapToGrid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7E7" w:rsidRPr="00FB464A" w:rsidRDefault="000B57E7" w:rsidP="00A618A5">
            <w:pPr>
              <w:widowControl w:val="0"/>
              <w:tabs>
                <w:tab w:val="left" w:pos="840"/>
              </w:tabs>
              <w:autoSpaceDE w:val="0"/>
              <w:snapToGrid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7E7" w:rsidRPr="00FB464A" w:rsidRDefault="000B57E7" w:rsidP="00A618A5">
            <w:pPr>
              <w:widowControl w:val="0"/>
              <w:tabs>
                <w:tab w:val="left" w:pos="840"/>
              </w:tabs>
              <w:autoSpaceDE w:val="0"/>
              <w:snapToGrid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0B57E7" w:rsidRPr="00FB464A" w:rsidTr="000B57E7">
        <w:trPr>
          <w:trHeight w:val="386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7E7" w:rsidRPr="00FB464A" w:rsidRDefault="000B57E7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налоговые и неналоговые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57E7" w:rsidRPr="00FB464A" w:rsidRDefault="00E93BBF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20 328 400</w:t>
            </w:r>
            <w:r w:rsidR="007901F0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7E7" w:rsidRPr="00FB464A" w:rsidRDefault="00E93BBF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21 517 660</w:t>
            </w:r>
            <w:r w:rsidR="001966A7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7E7" w:rsidRPr="00FB464A" w:rsidRDefault="00E93BBF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21 577 710</w:t>
            </w:r>
            <w:r w:rsidR="001966A7">
              <w:rPr>
                <w:sz w:val="24"/>
                <w:szCs w:val="24"/>
              </w:rPr>
              <w:t>,0</w:t>
            </w:r>
          </w:p>
        </w:tc>
      </w:tr>
      <w:tr w:rsidR="00BA7E8B" w:rsidRPr="00FB464A" w:rsidTr="00701794">
        <w:tc>
          <w:tcPr>
            <w:tcW w:w="58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E8B" w:rsidRPr="00FB464A" w:rsidRDefault="00BA7E8B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E8B" w:rsidRPr="00FB464A" w:rsidRDefault="00BA7E8B" w:rsidP="00D258DA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192 458,0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8B" w:rsidRPr="00FB464A" w:rsidRDefault="00BA7E8B" w:rsidP="00D258DA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192 458,0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8B" w:rsidRPr="00FB464A" w:rsidRDefault="00BA7E8B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192 458,0</w:t>
            </w:r>
          </w:p>
        </w:tc>
      </w:tr>
      <w:tr w:rsidR="001966A7" w:rsidRPr="00FB464A" w:rsidTr="000B57E7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A7" w:rsidRPr="00FB464A" w:rsidRDefault="001966A7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b/>
                <w:i/>
                <w:sz w:val="24"/>
                <w:szCs w:val="24"/>
              </w:rPr>
            </w:pPr>
            <w:r w:rsidRPr="00FB464A">
              <w:rPr>
                <w:b/>
                <w:i/>
                <w:sz w:val="24"/>
                <w:szCs w:val="24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6A7" w:rsidRPr="00FB464A" w:rsidRDefault="005C45BF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20 520 858</w:t>
            </w:r>
            <w:r w:rsidR="001966A7" w:rsidRPr="00EF7078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6A7" w:rsidRPr="00FB464A" w:rsidRDefault="005C45BF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21 710 118</w:t>
            </w:r>
            <w:r w:rsidR="001966A7" w:rsidRPr="001966A7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6A7" w:rsidRPr="00FB464A" w:rsidRDefault="005C45BF" w:rsidP="004551B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21 770 168</w:t>
            </w:r>
            <w:r w:rsidR="001966A7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1966A7" w:rsidRPr="00FB464A" w:rsidTr="001966A7">
        <w:trPr>
          <w:trHeight w:val="279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A7" w:rsidRPr="00FB464A" w:rsidRDefault="001966A7" w:rsidP="000871D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lastRenderedPageBreak/>
              <w:t>в том числе за счет налоговых и неналоговых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6A7" w:rsidRPr="00FB464A" w:rsidRDefault="005C45BF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5C45BF">
              <w:rPr>
                <w:sz w:val="24"/>
                <w:szCs w:val="24"/>
              </w:rPr>
              <w:t>20 520 858</w:t>
            </w:r>
            <w:r w:rsidR="001966A7" w:rsidRPr="00EF7078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6A7" w:rsidRPr="00FB464A" w:rsidRDefault="005C45BF" w:rsidP="001966A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5C45BF">
              <w:rPr>
                <w:sz w:val="24"/>
                <w:szCs w:val="24"/>
              </w:rPr>
              <w:t>21 710 118</w:t>
            </w:r>
            <w:r w:rsidR="001966A7" w:rsidRPr="001966A7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6A7" w:rsidRPr="00FB464A" w:rsidRDefault="005C45BF" w:rsidP="001966A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5C45BF">
              <w:rPr>
                <w:sz w:val="24"/>
                <w:szCs w:val="24"/>
              </w:rPr>
              <w:t>21 770 168</w:t>
            </w:r>
            <w:r w:rsidR="001966A7" w:rsidRPr="001966A7">
              <w:rPr>
                <w:sz w:val="24"/>
                <w:szCs w:val="24"/>
              </w:rPr>
              <w:t>,0</w:t>
            </w:r>
          </w:p>
        </w:tc>
      </w:tr>
      <w:tr w:rsidR="001966A7" w:rsidRPr="00FB464A" w:rsidTr="000B57E7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66A7" w:rsidRPr="00FB464A" w:rsidRDefault="001966A7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A7" w:rsidRPr="00FB464A" w:rsidRDefault="001966A7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7" w:rsidRPr="00FB464A" w:rsidRDefault="000C5FD6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7" w:rsidRPr="00FB464A" w:rsidRDefault="000C5FD6" w:rsidP="00A618A5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3A48" w:rsidRDefault="00873A48" w:rsidP="009700AB">
      <w:pPr>
        <w:autoSpaceDE w:val="0"/>
        <w:ind w:firstLine="567"/>
        <w:jc w:val="center"/>
        <w:rPr>
          <w:b/>
          <w:sz w:val="24"/>
          <w:szCs w:val="24"/>
        </w:rPr>
      </w:pPr>
    </w:p>
    <w:p w:rsidR="00873A48" w:rsidRDefault="00873A48" w:rsidP="009700AB">
      <w:pPr>
        <w:autoSpaceDE w:val="0"/>
        <w:ind w:firstLine="567"/>
        <w:jc w:val="center"/>
        <w:rPr>
          <w:b/>
          <w:sz w:val="24"/>
          <w:szCs w:val="24"/>
        </w:rPr>
      </w:pPr>
    </w:p>
    <w:p w:rsidR="009700AB" w:rsidRPr="00FB464A" w:rsidRDefault="009700AB" w:rsidP="009700AB">
      <w:pPr>
        <w:autoSpaceDE w:val="0"/>
        <w:ind w:firstLine="567"/>
        <w:jc w:val="center"/>
        <w:rPr>
          <w:b/>
          <w:sz w:val="24"/>
          <w:szCs w:val="24"/>
        </w:rPr>
      </w:pPr>
      <w:r w:rsidRPr="00FB464A">
        <w:rPr>
          <w:b/>
          <w:sz w:val="24"/>
          <w:szCs w:val="24"/>
          <w:lang w:val="en-US"/>
        </w:rPr>
        <w:t>I</w:t>
      </w:r>
      <w:r w:rsidRPr="00FB464A">
        <w:rPr>
          <w:b/>
          <w:sz w:val="24"/>
          <w:szCs w:val="24"/>
        </w:rPr>
        <w:t xml:space="preserve">. Доходы бюджета поселения </w:t>
      </w:r>
      <w:r w:rsidR="009218DC" w:rsidRPr="009218DC">
        <w:rPr>
          <w:b/>
          <w:sz w:val="24"/>
          <w:szCs w:val="24"/>
        </w:rPr>
        <w:t>на 2019 год и плановый период 2020-2021 годов</w:t>
      </w:r>
    </w:p>
    <w:p w:rsidR="009700AB" w:rsidRPr="00FB464A" w:rsidRDefault="009700AB" w:rsidP="009700AB">
      <w:pPr>
        <w:autoSpaceDE w:val="0"/>
        <w:ind w:firstLine="567"/>
        <w:jc w:val="both"/>
        <w:rPr>
          <w:sz w:val="24"/>
          <w:szCs w:val="24"/>
        </w:rPr>
      </w:pPr>
      <w:r w:rsidRPr="00FB464A">
        <w:rPr>
          <w:sz w:val="24"/>
          <w:szCs w:val="24"/>
        </w:rPr>
        <w:t>Приоритетами налоговой политики являются</w:t>
      </w:r>
      <w:r w:rsidRPr="00FB464A">
        <w:rPr>
          <w:color w:val="000000"/>
          <w:sz w:val="24"/>
          <w:szCs w:val="24"/>
        </w:rPr>
        <w:t xml:space="preserve"> увеличение бюджетных доходов на основе экономического роста и развити</w:t>
      </w:r>
      <w:r w:rsidR="00200A91" w:rsidRPr="00FB464A">
        <w:rPr>
          <w:color w:val="000000"/>
          <w:sz w:val="24"/>
          <w:szCs w:val="24"/>
        </w:rPr>
        <w:t>я</w:t>
      </w:r>
      <w:r w:rsidRPr="00FB464A">
        <w:rPr>
          <w:color w:val="000000"/>
          <w:sz w:val="24"/>
          <w:szCs w:val="24"/>
        </w:rPr>
        <w:t xml:space="preserve"> налогового потенциала</w:t>
      </w:r>
      <w:r w:rsidR="00200A91" w:rsidRPr="00FB464A">
        <w:rPr>
          <w:color w:val="000000"/>
          <w:sz w:val="24"/>
          <w:szCs w:val="24"/>
        </w:rPr>
        <w:t xml:space="preserve"> налоговых агентов - юридических и физических лиц</w:t>
      </w:r>
      <w:r w:rsidRPr="00FB464A">
        <w:rPr>
          <w:color w:val="000000"/>
          <w:sz w:val="24"/>
          <w:szCs w:val="24"/>
        </w:rPr>
        <w:t>.</w:t>
      </w:r>
    </w:p>
    <w:p w:rsidR="009700AB" w:rsidRPr="00FB464A" w:rsidRDefault="009700AB" w:rsidP="009700AB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FB464A">
        <w:rPr>
          <w:sz w:val="24"/>
          <w:szCs w:val="24"/>
        </w:rPr>
        <w:t>Актуальными остаются вопросы повышения собираемости налогов и качества налогового администрирования.</w:t>
      </w:r>
    </w:p>
    <w:p w:rsidR="009700AB" w:rsidRPr="00FB464A" w:rsidRDefault="009700AB" w:rsidP="009700AB">
      <w:pPr>
        <w:autoSpaceDE w:val="0"/>
        <w:ind w:firstLine="567"/>
        <w:jc w:val="both"/>
        <w:rPr>
          <w:sz w:val="24"/>
          <w:szCs w:val="24"/>
        </w:rPr>
      </w:pPr>
      <w:r w:rsidRPr="00FB464A">
        <w:rPr>
          <w:sz w:val="24"/>
          <w:szCs w:val="24"/>
        </w:rPr>
        <w:t xml:space="preserve">Формирование налоговых и неналоговых доходов бюджета поселения осуществлялось на основе прогноза социально-экономического развития </w:t>
      </w:r>
      <w:r w:rsidR="008B198C" w:rsidRPr="00FB464A">
        <w:rPr>
          <w:color w:val="000000"/>
          <w:spacing w:val="-2"/>
          <w:sz w:val="24"/>
          <w:szCs w:val="24"/>
        </w:rPr>
        <w:t>Угловского</w:t>
      </w:r>
      <w:r w:rsidRPr="00FB464A">
        <w:rPr>
          <w:sz w:val="24"/>
          <w:szCs w:val="24"/>
        </w:rPr>
        <w:t xml:space="preserve"> сельского поселения, основных направлений налоговой и </w:t>
      </w:r>
      <w:r w:rsidRPr="00FB464A">
        <w:rPr>
          <w:sz w:val="24"/>
          <w:szCs w:val="24"/>
          <w:shd w:val="clear" w:color="auto" w:fill="FFFFFF"/>
        </w:rPr>
        <w:t xml:space="preserve">бюджетной политики </w:t>
      </w:r>
      <w:r w:rsidR="007B0149" w:rsidRPr="007B0149">
        <w:rPr>
          <w:sz w:val="24"/>
          <w:szCs w:val="24"/>
          <w:shd w:val="clear" w:color="auto" w:fill="FFFFFF"/>
        </w:rPr>
        <w:t>на 2019 год и плановый период 2020-2021 годов</w:t>
      </w:r>
      <w:r w:rsidRPr="00FB464A">
        <w:rPr>
          <w:sz w:val="24"/>
          <w:szCs w:val="24"/>
          <w:shd w:val="clear" w:color="auto" w:fill="FFFFFF"/>
        </w:rPr>
        <w:t xml:space="preserve">, </w:t>
      </w:r>
      <w:r w:rsidRPr="00FB464A">
        <w:rPr>
          <w:sz w:val="24"/>
          <w:szCs w:val="24"/>
        </w:rPr>
        <w:t>налогового и бюджетного законодательства, действовавшего на момент составления проекта бюджета поселения и ожидаемой оценки поступлений доходов в бюджет поселения за 201</w:t>
      </w:r>
      <w:r w:rsidR="007B0149">
        <w:rPr>
          <w:sz w:val="24"/>
          <w:szCs w:val="24"/>
        </w:rPr>
        <w:t>8</w:t>
      </w:r>
      <w:r w:rsidRPr="00FB464A">
        <w:rPr>
          <w:sz w:val="24"/>
          <w:szCs w:val="24"/>
        </w:rPr>
        <w:t xml:space="preserve"> год.</w:t>
      </w:r>
    </w:p>
    <w:p w:rsidR="009700AB" w:rsidRPr="00FB464A" w:rsidRDefault="009700AB" w:rsidP="009700AB">
      <w:pPr>
        <w:autoSpaceDE w:val="0"/>
        <w:ind w:firstLine="567"/>
        <w:jc w:val="both"/>
        <w:rPr>
          <w:sz w:val="24"/>
          <w:szCs w:val="24"/>
        </w:rPr>
      </w:pPr>
    </w:p>
    <w:p w:rsidR="009700AB" w:rsidRPr="00FB464A" w:rsidRDefault="009700AB" w:rsidP="00E65ADB">
      <w:pPr>
        <w:autoSpaceDE w:val="0"/>
        <w:ind w:firstLine="567"/>
        <w:jc w:val="center"/>
        <w:rPr>
          <w:sz w:val="24"/>
          <w:szCs w:val="24"/>
        </w:rPr>
      </w:pPr>
      <w:r w:rsidRPr="00FB464A">
        <w:rPr>
          <w:sz w:val="24"/>
          <w:szCs w:val="24"/>
        </w:rPr>
        <w:t>Формирование доходной базы бюджета поселения</w:t>
      </w:r>
    </w:p>
    <w:p w:rsidR="00DF6D74" w:rsidRDefault="00DF6D74" w:rsidP="00E65ADB">
      <w:pPr>
        <w:pStyle w:val="1"/>
        <w:ind w:left="0" w:firstLine="567"/>
        <w:jc w:val="center"/>
        <w:rPr>
          <w:sz w:val="24"/>
          <w:szCs w:val="24"/>
          <w:lang w:eastAsia="ru-RU"/>
        </w:rPr>
      </w:pPr>
      <w:r w:rsidRPr="00DF6D74">
        <w:rPr>
          <w:sz w:val="24"/>
          <w:szCs w:val="24"/>
          <w:lang w:eastAsia="ru-RU"/>
        </w:rPr>
        <w:t>на 2019 год и плановый период 2020-2021 годов</w:t>
      </w:r>
    </w:p>
    <w:p w:rsidR="008A5D53" w:rsidRDefault="009700AB" w:rsidP="00162BF3">
      <w:pPr>
        <w:pStyle w:val="1"/>
        <w:ind w:left="0" w:firstLine="567"/>
        <w:rPr>
          <w:sz w:val="24"/>
          <w:szCs w:val="24"/>
        </w:rPr>
      </w:pPr>
      <w:r w:rsidRPr="00FB464A">
        <w:rPr>
          <w:sz w:val="24"/>
          <w:szCs w:val="24"/>
        </w:rPr>
        <w:t>Прогноз налоговых доходов бюджета составлен на основании данных главного</w:t>
      </w:r>
      <w:r w:rsidR="00162BF3">
        <w:rPr>
          <w:sz w:val="24"/>
          <w:szCs w:val="24"/>
        </w:rPr>
        <w:t xml:space="preserve"> </w:t>
      </w:r>
      <w:r w:rsidRPr="00FB464A">
        <w:rPr>
          <w:sz w:val="24"/>
          <w:szCs w:val="24"/>
        </w:rPr>
        <w:t>администратора доходов бюджета – Инспекции Федеральной налоговой службы</w:t>
      </w:r>
      <w:r w:rsidR="004F3B51" w:rsidRPr="00FB464A">
        <w:rPr>
          <w:sz w:val="24"/>
          <w:szCs w:val="24"/>
        </w:rPr>
        <w:t xml:space="preserve"> </w:t>
      </w:r>
      <w:r w:rsidRPr="00FB464A">
        <w:rPr>
          <w:sz w:val="24"/>
          <w:szCs w:val="24"/>
        </w:rPr>
        <w:t>по Бахчисарайскому району Республики Крым.</w:t>
      </w:r>
      <w:r w:rsidR="004F3B51" w:rsidRPr="00FB464A">
        <w:rPr>
          <w:sz w:val="24"/>
          <w:szCs w:val="24"/>
        </w:rPr>
        <w:t xml:space="preserve"> </w:t>
      </w:r>
    </w:p>
    <w:p w:rsidR="00F22554" w:rsidRDefault="009700AB" w:rsidP="0087579D">
      <w:pPr>
        <w:pStyle w:val="1"/>
        <w:numPr>
          <w:ilvl w:val="0"/>
          <w:numId w:val="2"/>
        </w:numPr>
        <w:rPr>
          <w:sz w:val="24"/>
          <w:szCs w:val="24"/>
        </w:rPr>
      </w:pPr>
      <w:r w:rsidRPr="00F22554">
        <w:rPr>
          <w:sz w:val="24"/>
          <w:szCs w:val="24"/>
        </w:rPr>
        <w:t>Поступление налоговых доходов бюджета в 201</w:t>
      </w:r>
      <w:r w:rsidR="00C10C16" w:rsidRPr="00F22554">
        <w:rPr>
          <w:sz w:val="24"/>
          <w:szCs w:val="24"/>
        </w:rPr>
        <w:t>9</w:t>
      </w:r>
      <w:r w:rsidRPr="00F22554">
        <w:rPr>
          <w:sz w:val="24"/>
          <w:szCs w:val="24"/>
        </w:rPr>
        <w:t xml:space="preserve"> году </w:t>
      </w:r>
      <w:r w:rsidR="00FD6356" w:rsidRPr="00F22554">
        <w:rPr>
          <w:sz w:val="24"/>
          <w:szCs w:val="24"/>
        </w:rPr>
        <w:t>(</w:t>
      </w:r>
      <w:r w:rsidR="00FD6356" w:rsidRPr="00F22554">
        <w:rPr>
          <w:color w:val="000000"/>
          <w:sz w:val="24"/>
          <w:szCs w:val="24"/>
        </w:rPr>
        <w:t>налога на доходы физических лиц</w:t>
      </w:r>
      <w:r w:rsidR="00FD6356" w:rsidRPr="00F22554">
        <w:rPr>
          <w:sz w:val="24"/>
          <w:szCs w:val="24"/>
        </w:rPr>
        <w:t xml:space="preserve">) </w:t>
      </w:r>
      <w:r w:rsidRPr="00F22554">
        <w:rPr>
          <w:sz w:val="24"/>
          <w:szCs w:val="24"/>
        </w:rPr>
        <w:t>прогнозируется в сумме</w:t>
      </w:r>
      <w:r w:rsidR="004F3B51" w:rsidRPr="00F22554">
        <w:rPr>
          <w:sz w:val="24"/>
          <w:szCs w:val="24"/>
        </w:rPr>
        <w:t xml:space="preserve"> </w:t>
      </w:r>
      <w:r w:rsidR="00B158EF" w:rsidRPr="00F22554">
        <w:rPr>
          <w:sz w:val="24"/>
          <w:szCs w:val="24"/>
        </w:rPr>
        <w:t>–</w:t>
      </w:r>
      <w:r w:rsidR="004F3B51" w:rsidRPr="00F22554">
        <w:rPr>
          <w:sz w:val="24"/>
          <w:szCs w:val="24"/>
        </w:rPr>
        <w:t xml:space="preserve"> </w:t>
      </w:r>
      <w:r w:rsidR="00A800A8" w:rsidRPr="00F22554">
        <w:rPr>
          <w:sz w:val="24"/>
          <w:szCs w:val="24"/>
        </w:rPr>
        <w:t>2 789 700,0</w:t>
      </w:r>
      <w:r w:rsidR="00F07221">
        <w:rPr>
          <w:sz w:val="24"/>
          <w:szCs w:val="24"/>
        </w:rPr>
        <w:t>0</w:t>
      </w:r>
      <w:r w:rsidRPr="00F22554">
        <w:rPr>
          <w:sz w:val="24"/>
          <w:szCs w:val="24"/>
        </w:rPr>
        <w:t xml:space="preserve"> руб</w:t>
      </w:r>
      <w:r w:rsidR="00D2322A" w:rsidRPr="00F22554">
        <w:rPr>
          <w:sz w:val="24"/>
          <w:szCs w:val="24"/>
        </w:rPr>
        <w:t>лей</w:t>
      </w:r>
      <w:r w:rsidR="00B5749B" w:rsidRPr="00F22554">
        <w:rPr>
          <w:sz w:val="24"/>
          <w:szCs w:val="24"/>
        </w:rPr>
        <w:t>,</w:t>
      </w:r>
      <w:r w:rsidR="00065EAF" w:rsidRPr="00F22554">
        <w:rPr>
          <w:sz w:val="24"/>
          <w:szCs w:val="24"/>
        </w:rPr>
        <w:t xml:space="preserve"> </w:t>
      </w:r>
      <w:r w:rsidR="00B5749B" w:rsidRPr="00F22554">
        <w:rPr>
          <w:sz w:val="24"/>
          <w:szCs w:val="24"/>
        </w:rPr>
        <w:t xml:space="preserve">единый </w:t>
      </w:r>
      <w:proofErr w:type="gramStart"/>
      <w:r w:rsidR="00B5749B" w:rsidRPr="00F22554">
        <w:rPr>
          <w:sz w:val="24"/>
          <w:szCs w:val="24"/>
        </w:rPr>
        <w:t>сельхоз налог</w:t>
      </w:r>
      <w:proofErr w:type="gramEnd"/>
      <w:r w:rsidR="00065EAF" w:rsidRPr="00F22554">
        <w:rPr>
          <w:sz w:val="24"/>
          <w:szCs w:val="24"/>
        </w:rPr>
        <w:t xml:space="preserve"> в сумме – </w:t>
      </w:r>
      <w:r w:rsidR="00B5749B" w:rsidRPr="00F22554">
        <w:rPr>
          <w:sz w:val="24"/>
          <w:szCs w:val="24"/>
        </w:rPr>
        <w:t>1</w:t>
      </w:r>
      <w:r w:rsidR="00A800A8" w:rsidRPr="00F22554">
        <w:rPr>
          <w:sz w:val="24"/>
          <w:szCs w:val="24"/>
        </w:rPr>
        <w:t> 260 800,0</w:t>
      </w:r>
      <w:r w:rsidR="00F07221">
        <w:rPr>
          <w:sz w:val="24"/>
          <w:szCs w:val="24"/>
        </w:rPr>
        <w:t>0</w:t>
      </w:r>
      <w:r w:rsidR="00A54F72" w:rsidRPr="00F22554">
        <w:rPr>
          <w:sz w:val="24"/>
          <w:szCs w:val="24"/>
        </w:rPr>
        <w:t xml:space="preserve"> </w:t>
      </w:r>
      <w:r w:rsidR="00065EAF" w:rsidRPr="00F22554">
        <w:rPr>
          <w:sz w:val="24"/>
          <w:szCs w:val="24"/>
        </w:rPr>
        <w:t>рублей</w:t>
      </w:r>
      <w:r w:rsidR="00B5749B" w:rsidRPr="00F22554">
        <w:rPr>
          <w:sz w:val="24"/>
          <w:szCs w:val="24"/>
        </w:rPr>
        <w:t xml:space="preserve">, земельный налог в сумме – </w:t>
      </w:r>
      <w:r w:rsidR="00A800A8" w:rsidRPr="00F22554">
        <w:rPr>
          <w:sz w:val="24"/>
          <w:szCs w:val="24"/>
        </w:rPr>
        <w:t>200 000</w:t>
      </w:r>
      <w:r w:rsidR="00B5749B" w:rsidRPr="00F22554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="00B5749B" w:rsidRPr="00F22554">
        <w:rPr>
          <w:sz w:val="24"/>
          <w:szCs w:val="24"/>
        </w:rPr>
        <w:t xml:space="preserve"> рублей</w:t>
      </w:r>
      <w:r w:rsidRPr="00F22554">
        <w:rPr>
          <w:sz w:val="24"/>
          <w:szCs w:val="24"/>
        </w:rPr>
        <w:t xml:space="preserve">. В структуре налоговых </w:t>
      </w:r>
      <w:r w:rsidR="00D2322A" w:rsidRPr="00F22554">
        <w:rPr>
          <w:sz w:val="24"/>
          <w:szCs w:val="24"/>
        </w:rPr>
        <w:t xml:space="preserve">и неналоговых доходов бюджета </w:t>
      </w:r>
      <w:r w:rsidRPr="00F22554">
        <w:rPr>
          <w:sz w:val="24"/>
          <w:szCs w:val="24"/>
        </w:rPr>
        <w:t>налоговые</w:t>
      </w:r>
      <w:r w:rsidR="004F3B51" w:rsidRPr="00F22554">
        <w:rPr>
          <w:sz w:val="24"/>
          <w:szCs w:val="24"/>
        </w:rPr>
        <w:t xml:space="preserve"> </w:t>
      </w:r>
      <w:r w:rsidRPr="00F22554">
        <w:rPr>
          <w:sz w:val="24"/>
          <w:szCs w:val="24"/>
        </w:rPr>
        <w:t xml:space="preserve">доходы составят </w:t>
      </w:r>
      <w:r w:rsidR="00A800A8" w:rsidRPr="00F22554">
        <w:rPr>
          <w:sz w:val="24"/>
          <w:szCs w:val="24"/>
        </w:rPr>
        <w:t>20,7</w:t>
      </w:r>
      <w:r w:rsidRPr="00F22554">
        <w:rPr>
          <w:sz w:val="24"/>
          <w:szCs w:val="24"/>
        </w:rPr>
        <w:t>%.</w:t>
      </w:r>
      <w:r w:rsidR="00D2322A" w:rsidRPr="00F22554">
        <w:rPr>
          <w:sz w:val="24"/>
          <w:szCs w:val="24"/>
        </w:rPr>
        <w:t xml:space="preserve"> Поступление неналоговых доходов бюджета в 201</w:t>
      </w:r>
      <w:r w:rsidR="005A3E19" w:rsidRPr="00F22554">
        <w:rPr>
          <w:sz w:val="24"/>
          <w:szCs w:val="24"/>
        </w:rPr>
        <w:t>9</w:t>
      </w:r>
      <w:r w:rsidR="00D2322A" w:rsidRPr="00F22554">
        <w:rPr>
          <w:sz w:val="24"/>
          <w:szCs w:val="24"/>
        </w:rPr>
        <w:t xml:space="preserve"> году прогнозируется в сумме – </w:t>
      </w:r>
      <w:r w:rsidR="005A3E19" w:rsidRPr="00F22554">
        <w:rPr>
          <w:sz w:val="24"/>
          <w:szCs w:val="24"/>
        </w:rPr>
        <w:t>16 077 900</w:t>
      </w:r>
      <w:r w:rsidR="00AB4412" w:rsidRPr="00F22554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="00D2322A" w:rsidRPr="00F22554">
        <w:rPr>
          <w:sz w:val="24"/>
          <w:szCs w:val="24"/>
        </w:rPr>
        <w:t xml:space="preserve"> рублей. В структуре налоговых и неналоговых доходов бюджета неналоговые доходы составят </w:t>
      </w:r>
      <w:r w:rsidR="005A3E19" w:rsidRPr="00F22554">
        <w:rPr>
          <w:sz w:val="24"/>
          <w:szCs w:val="24"/>
        </w:rPr>
        <w:t>79,3</w:t>
      </w:r>
      <w:r w:rsidR="00D2322A" w:rsidRPr="00F22554">
        <w:rPr>
          <w:sz w:val="24"/>
          <w:szCs w:val="24"/>
        </w:rPr>
        <w:t>%.</w:t>
      </w:r>
      <w:r w:rsidR="00F22554" w:rsidRPr="00F22554">
        <w:rPr>
          <w:sz w:val="24"/>
          <w:szCs w:val="24"/>
        </w:rPr>
        <w:t xml:space="preserve"> Темпы роста НДФЛ в 2019 году составили 105,7% к ожидаемым поступлениям 2018 года. Темп роста налоговых и неналоговых доходов в 2019 году </w:t>
      </w:r>
      <w:r w:rsidR="00F22554">
        <w:rPr>
          <w:sz w:val="24"/>
          <w:szCs w:val="24"/>
        </w:rPr>
        <w:t>составили 100,3% к ожидаемым поступлениям 2018 года.</w:t>
      </w:r>
    </w:p>
    <w:p w:rsidR="001B68FE" w:rsidRPr="00F22554" w:rsidRDefault="001B68FE" w:rsidP="009D0C15">
      <w:pPr>
        <w:pStyle w:val="1"/>
        <w:numPr>
          <w:ilvl w:val="0"/>
          <w:numId w:val="2"/>
        </w:numPr>
        <w:rPr>
          <w:sz w:val="24"/>
          <w:szCs w:val="24"/>
        </w:rPr>
      </w:pPr>
      <w:r w:rsidRPr="00F22554">
        <w:rPr>
          <w:sz w:val="24"/>
          <w:szCs w:val="24"/>
        </w:rPr>
        <w:t xml:space="preserve">Поступление </w:t>
      </w:r>
      <w:r w:rsidR="002A5157" w:rsidRPr="00F22554">
        <w:rPr>
          <w:sz w:val="24"/>
          <w:szCs w:val="24"/>
        </w:rPr>
        <w:t>налоговых доходов бюджета в 20</w:t>
      </w:r>
      <w:r w:rsidR="0087579D" w:rsidRPr="00F22554">
        <w:rPr>
          <w:sz w:val="24"/>
          <w:szCs w:val="24"/>
        </w:rPr>
        <w:t>20</w:t>
      </w:r>
      <w:r w:rsidR="002A5157" w:rsidRPr="00F22554">
        <w:rPr>
          <w:sz w:val="24"/>
          <w:szCs w:val="24"/>
        </w:rPr>
        <w:t xml:space="preserve"> году (налога на доходы физических лиц) прогнозируется в сумме – </w:t>
      </w:r>
      <w:r w:rsidR="0087579D" w:rsidRPr="00F22554">
        <w:rPr>
          <w:sz w:val="24"/>
          <w:szCs w:val="24"/>
        </w:rPr>
        <w:t>2 943 100,0</w:t>
      </w:r>
      <w:r w:rsidR="00F07221">
        <w:rPr>
          <w:sz w:val="24"/>
          <w:szCs w:val="24"/>
        </w:rPr>
        <w:t>0</w:t>
      </w:r>
      <w:r w:rsidR="002A5157" w:rsidRPr="00F22554">
        <w:rPr>
          <w:sz w:val="24"/>
          <w:szCs w:val="24"/>
        </w:rPr>
        <w:t xml:space="preserve"> рублей, единый </w:t>
      </w:r>
      <w:proofErr w:type="gramStart"/>
      <w:r w:rsidR="002A5157" w:rsidRPr="00F22554">
        <w:rPr>
          <w:sz w:val="24"/>
          <w:szCs w:val="24"/>
        </w:rPr>
        <w:t>сельхоз налог</w:t>
      </w:r>
      <w:proofErr w:type="gramEnd"/>
      <w:r w:rsidR="002A5157" w:rsidRPr="00F22554">
        <w:rPr>
          <w:sz w:val="24"/>
          <w:szCs w:val="24"/>
        </w:rPr>
        <w:t xml:space="preserve"> в сумме – 1</w:t>
      </w:r>
      <w:r w:rsidR="0087579D" w:rsidRPr="00F22554">
        <w:rPr>
          <w:sz w:val="24"/>
          <w:szCs w:val="24"/>
        </w:rPr>
        <w:t> 286 000,0</w:t>
      </w:r>
      <w:r w:rsidR="00F07221">
        <w:rPr>
          <w:sz w:val="24"/>
          <w:szCs w:val="24"/>
        </w:rPr>
        <w:t>0</w:t>
      </w:r>
      <w:r w:rsidR="0087579D" w:rsidRPr="00F22554">
        <w:rPr>
          <w:sz w:val="24"/>
          <w:szCs w:val="24"/>
        </w:rPr>
        <w:t xml:space="preserve"> </w:t>
      </w:r>
      <w:r w:rsidR="002A5157" w:rsidRPr="00F22554">
        <w:rPr>
          <w:sz w:val="24"/>
          <w:szCs w:val="24"/>
        </w:rPr>
        <w:t xml:space="preserve"> рублей, земельный налог в сумме – </w:t>
      </w:r>
      <w:r w:rsidR="0087579D" w:rsidRPr="00F22554">
        <w:rPr>
          <w:sz w:val="24"/>
          <w:szCs w:val="24"/>
        </w:rPr>
        <w:t>230 000</w:t>
      </w:r>
      <w:r w:rsidR="002A5157" w:rsidRPr="00F22554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="002A5157" w:rsidRPr="00F22554">
        <w:rPr>
          <w:sz w:val="24"/>
          <w:szCs w:val="24"/>
        </w:rPr>
        <w:t xml:space="preserve"> рублей. В структуре налоговых и неналоговых доходов бюджета налоговые доходы составят 2</w:t>
      </w:r>
      <w:r w:rsidR="00F6234C" w:rsidRPr="00F22554">
        <w:rPr>
          <w:sz w:val="24"/>
          <w:szCs w:val="24"/>
        </w:rPr>
        <w:t>0,</w:t>
      </w:r>
      <w:r w:rsidR="0087579D" w:rsidRPr="00F22554">
        <w:rPr>
          <w:sz w:val="24"/>
          <w:szCs w:val="24"/>
        </w:rPr>
        <w:t>5</w:t>
      </w:r>
      <w:r w:rsidR="002A5157" w:rsidRPr="00F22554">
        <w:rPr>
          <w:sz w:val="24"/>
          <w:szCs w:val="24"/>
        </w:rPr>
        <w:t>%. Поступление неналоговых доходов бюджета в 20</w:t>
      </w:r>
      <w:r w:rsidR="00223AE0" w:rsidRPr="00F22554">
        <w:rPr>
          <w:sz w:val="24"/>
          <w:szCs w:val="24"/>
        </w:rPr>
        <w:t>20</w:t>
      </w:r>
      <w:r w:rsidR="002A5157" w:rsidRPr="00F22554">
        <w:rPr>
          <w:sz w:val="24"/>
          <w:szCs w:val="24"/>
        </w:rPr>
        <w:t xml:space="preserve"> году прогнозируется в сумме – </w:t>
      </w:r>
      <w:r w:rsidR="00223AE0" w:rsidRPr="00F22554">
        <w:rPr>
          <w:sz w:val="24"/>
          <w:szCs w:val="24"/>
        </w:rPr>
        <w:t>17 058 560</w:t>
      </w:r>
      <w:r w:rsidR="002A5157" w:rsidRPr="00F22554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="002A5157" w:rsidRPr="00F22554">
        <w:rPr>
          <w:sz w:val="24"/>
          <w:szCs w:val="24"/>
        </w:rPr>
        <w:t xml:space="preserve"> рублей. В структуре налоговых и неналоговых доходов бюджета неналоговые доходы составят 7</w:t>
      </w:r>
      <w:r w:rsidR="001000A1" w:rsidRPr="00F22554">
        <w:rPr>
          <w:sz w:val="24"/>
          <w:szCs w:val="24"/>
        </w:rPr>
        <w:t>9</w:t>
      </w:r>
      <w:r w:rsidR="002A5157" w:rsidRPr="00F22554">
        <w:rPr>
          <w:sz w:val="24"/>
          <w:szCs w:val="24"/>
        </w:rPr>
        <w:t>,</w:t>
      </w:r>
      <w:r w:rsidR="00223AE0" w:rsidRPr="00F22554">
        <w:rPr>
          <w:sz w:val="24"/>
          <w:szCs w:val="24"/>
        </w:rPr>
        <w:t>5</w:t>
      </w:r>
      <w:r w:rsidR="002A5157" w:rsidRPr="00F22554">
        <w:rPr>
          <w:sz w:val="24"/>
          <w:szCs w:val="24"/>
        </w:rPr>
        <w:t>%.</w:t>
      </w:r>
      <w:r w:rsidR="009D0C15" w:rsidRPr="009D0C15">
        <w:t xml:space="preserve"> </w:t>
      </w:r>
      <w:r w:rsidR="009D0C15" w:rsidRPr="009D0C15">
        <w:rPr>
          <w:sz w:val="24"/>
          <w:szCs w:val="24"/>
        </w:rPr>
        <w:t xml:space="preserve">Темпы роста НДФЛ в </w:t>
      </w:r>
      <w:r w:rsidR="009D0C15">
        <w:rPr>
          <w:sz w:val="24"/>
          <w:szCs w:val="24"/>
        </w:rPr>
        <w:t xml:space="preserve">плановом периоде </w:t>
      </w:r>
      <w:r w:rsidR="009D0C15" w:rsidRPr="009D0C15">
        <w:rPr>
          <w:sz w:val="24"/>
          <w:szCs w:val="24"/>
        </w:rPr>
        <w:t>20</w:t>
      </w:r>
      <w:r w:rsidR="009D0C15">
        <w:rPr>
          <w:sz w:val="24"/>
          <w:szCs w:val="24"/>
        </w:rPr>
        <w:t>20</w:t>
      </w:r>
      <w:r w:rsidR="009D0C15" w:rsidRPr="009D0C15">
        <w:rPr>
          <w:sz w:val="24"/>
          <w:szCs w:val="24"/>
        </w:rPr>
        <w:t xml:space="preserve"> год</w:t>
      </w:r>
      <w:r w:rsidR="009D0C15">
        <w:rPr>
          <w:sz w:val="24"/>
          <w:szCs w:val="24"/>
        </w:rPr>
        <w:t>а</w:t>
      </w:r>
      <w:r w:rsidR="009D0C15" w:rsidRPr="009D0C15">
        <w:rPr>
          <w:sz w:val="24"/>
          <w:szCs w:val="24"/>
        </w:rPr>
        <w:t xml:space="preserve"> составили </w:t>
      </w:r>
      <w:r w:rsidR="009D0C15">
        <w:rPr>
          <w:sz w:val="24"/>
          <w:szCs w:val="24"/>
        </w:rPr>
        <w:t>105,4</w:t>
      </w:r>
      <w:r w:rsidR="009D0C15" w:rsidRPr="009D0C15">
        <w:rPr>
          <w:sz w:val="24"/>
          <w:szCs w:val="24"/>
        </w:rPr>
        <w:t xml:space="preserve">% к </w:t>
      </w:r>
      <w:r w:rsidR="009D0C15">
        <w:rPr>
          <w:sz w:val="24"/>
          <w:szCs w:val="24"/>
        </w:rPr>
        <w:t xml:space="preserve">плановым </w:t>
      </w:r>
      <w:r w:rsidR="009D0C15" w:rsidRPr="009D0C15">
        <w:rPr>
          <w:sz w:val="24"/>
          <w:szCs w:val="24"/>
        </w:rPr>
        <w:t>поступлениям 201</w:t>
      </w:r>
      <w:r w:rsidR="009D0C15">
        <w:rPr>
          <w:sz w:val="24"/>
          <w:szCs w:val="24"/>
        </w:rPr>
        <w:t>9</w:t>
      </w:r>
      <w:r w:rsidR="009D0C15" w:rsidRPr="009D0C15">
        <w:rPr>
          <w:sz w:val="24"/>
          <w:szCs w:val="24"/>
        </w:rPr>
        <w:t xml:space="preserve"> года. Темп роста налоговых и неналоговых доходов в 20</w:t>
      </w:r>
      <w:r w:rsidR="009D0C15">
        <w:rPr>
          <w:sz w:val="24"/>
          <w:szCs w:val="24"/>
        </w:rPr>
        <w:t>20</w:t>
      </w:r>
      <w:r w:rsidR="009D0C15" w:rsidRPr="009D0C15">
        <w:rPr>
          <w:sz w:val="24"/>
          <w:szCs w:val="24"/>
        </w:rPr>
        <w:t xml:space="preserve"> году составили </w:t>
      </w:r>
      <w:r w:rsidR="009D0C15">
        <w:rPr>
          <w:sz w:val="24"/>
          <w:szCs w:val="24"/>
        </w:rPr>
        <w:t>105,9% к плановым</w:t>
      </w:r>
      <w:r w:rsidR="009D0C15" w:rsidRPr="009D0C15">
        <w:rPr>
          <w:sz w:val="24"/>
          <w:szCs w:val="24"/>
        </w:rPr>
        <w:t xml:space="preserve"> поступлениям 20</w:t>
      </w:r>
      <w:r w:rsidR="009D0C15">
        <w:rPr>
          <w:sz w:val="24"/>
          <w:szCs w:val="24"/>
        </w:rPr>
        <w:t>19</w:t>
      </w:r>
      <w:r w:rsidR="009D0C15" w:rsidRPr="009D0C15">
        <w:rPr>
          <w:sz w:val="24"/>
          <w:szCs w:val="24"/>
        </w:rPr>
        <w:t xml:space="preserve"> года.</w:t>
      </w:r>
    </w:p>
    <w:p w:rsidR="005B7DFC" w:rsidRPr="001B68FE" w:rsidRDefault="005B7DFC" w:rsidP="009D0C15">
      <w:pPr>
        <w:numPr>
          <w:ilvl w:val="0"/>
          <w:numId w:val="2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Поступление </w:t>
      </w:r>
      <w:r w:rsidRPr="005B7DFC">
        <w:rPr>
          <w:sz w:val="24"/>
          <w:szCs w:val="24"/>
          <w:lang w:eastAsia="ar-SA"/>
        </w:rPr>
        <w:t>налоговых доходов бюджета в 20</w:t>
      </w:r>
      <w:r>
        <w:rPr>
          <w:sz w:val="24"/>
          <w:szCs w:val="24"/>
          <w:lang w:eastAsia="ar-SA"/>
        </w:rPr>
        <w:t>2</w:t>
      </w:r>
      <w:r w:rsidR="00946AEC">
        <w:rPr>
          <w:sz w:val="24"/>
          <w:szCs w:val="24"/>
          <w:lang w:eastAsia="ar-SA"/>
        </w:rPr>
        <w:t>1</w:t>
      </w:r>
      <w:r w:rsidRPr="005B7DFC">
        <w:rPr>
          <w:sz w:val="24"/>
          <w:szCs w:val="24"/>
          <w:lang w:eastAsia="ar-SA"/>
        </w:rPr>
        <w:t xml:space="preserve"> году (налога на доходы физических лиц) прогнозируется в сумме – </w:t>
      </w:r>
      <w:r w:rsidR="0043417D">
        <w:rPr>
          <w:sz w:val="24"/>
          <w:szCs w:val="24"/>
          <w:lang w:eastAsia="ar-SA"/>
        </w:rPr>
        <w:t>3 067 040,0</w:t>
      </w:r>
      <w:r w:rsidR="00F07221">
        <w:rPr>
          <w:sz w:val="24"/>
          <w:szCs w:val="24"/>
          <w:lang w:eastAsia="ar-SA"/>
        </w:rPr>
        <w:t>0</w:t>
      </w:r>
      <w:r w:rsidRPr="005B7DFC">
        <w:rPr>
          <w:sz w:val="24"/>
          <w:szCs w:val="24"/>
          <w:lang w:eastAsia="ar-SA"/>
        </w:rPr>
        <w:t xml:space="preserve"> рублей, единый </w:t>
      </w:r>
      <w:proofErr w:type="gramStart"/>
      <w:r w:rsidRPr="005B7DFC">
        <w:rPr>
          <w:sz w:val="24"/>
          <w:szCs w:val="24"/>
          <w:lang w:eastAsia="ar-SA"/>
        </w:rPr>
        <w:t>сельхоз налог</w:t>
      </w:r>
      <w:proofErr w:type="gramEnd"/>
      <w:r w:rsidRPr="005B7DFC">
        <w:rPr>
          <w:sz w:val="24"/>
          <w:szCs w:val="24"/>
          <w:lang w:eastAsia="ar-SA"/>
        </w:rPr>
        <w:t xml:space="preserve"> в сумме – </w:t>
      </w:r>
      <w:r w:rsidR="0043417D">
        <w:rPr>
          <w:sz w:val="24"/>
          <w:szCs w:val="24"/>
          <w:lang w:eastAsia="ar-SA"/>
        </w:rPr>
        <w:t>992 300,0</w:t>
      </w:r>
      <w:r w:rsidR="00F07221">
        <w:rPr>
          <w:sz w:val="24"/>
          <w:szCs w:val="24"/>
          <w:lang w:eastAsia="ar-SA"/>
        </w:rPr>
        <w:t>0</w:t>
      </w:r>
      <w:r w:rsidRPr="005B7DFC">
        <w:rPr>
          <w:sz w:val="24"/>
          <w:szCs w:val="24"/>
          <w:lang w:eastAsia="ar-SA"/>
        </w:rPr>
        <w:t xml:space="preserve"> рублей, земельный налог в сумме – </w:t>
      </w:r>
      <w:r w:rsidR="0043417D">
        <w:rPr>
          <w:sz w:val="24"/>
          <w:szCs w:val="24"/>
          <w:lang w:eastAsia="ar-SA"/>
        </w:rPr>
        <w:t>260 000</w:t>
      </w:r>
      <w:r w:rsidRPr="005B7DFC">
        <w:rPr>
          <w:sz w:val="24"/>
          <w:szCs w:val="24"/>
          <w:lang w:eastAsia="ar-SA"/>
        </w:rPr>
        <w:t>,0</w:t>
      </w:r>
      <w:r w:rsidR="00F07221">
        <w:rPr>
          <w:sz w:val="24"/>
          <w:szCs w:val="24"/>
          <w:lang w:eastAsia="ar-SA"/>
        </w:rPr>
        <w:t>0</w:t>
      </w:r>
      <w:r w:rsidRPr="005B7DFC">
        <w:rPr>
          <w:sz w:val="24"/>
          <w:szCs w:val="24"/>
          <w:lang w:eastAsia="ar-SA"/>
        </w:rPr>
        <w:t xml:space="preserve"> рублей. В структуре налоговых и неналоговых доходов бюджета налоговые доходы составят </w:t>
      </w:r>
      <w:r w:rsidR="0043417D">
        <w:rPr>
          <w:sz w:val="24"/>
          <w:szCs w:val="24"/>
          <w:lang w:eastAsia="ar-SA"/>
        </w:rPr>
        <w:t>19,8</w:t>
      </w:r>
      <w:r w:rsidRPr="005B7DFC">
        <w:rPr>
          <w:sz w:val="24"/>
          <w:szCs w:val="24"/>
          <w:lang w:eastAsia="ar-SA"/>
        </w:rPr>
        <w:t>%. Поступление неналоговых доходов бюджета в 20</w:t>
      </w:r>
      <w:r w:rsidR="00FA3558">
        <w:rPr>
          <w:sz w:val="24"/>
          <w:szCs w:val="24"/>
          <w:lang w:eastAsia="ar-SA"/>
        </w:rPr>
        <w:t>2</w:t>
      </w:r>
      <w:r w:rsidR="0043417D">
        <w:rPr>
          <w:sz w:val="24"/>
          <w:szCs w:val="24"/>
          <w:lang w:eastAsia="ar-SA"/>
        </w:rPr>
        <w:t>1</w:t>
      </w:r>
      <w:r w:rsidRPr="005B7DFC">
        <w:rPr>
          <w:sz w:val="24"/>
          <w:szCs w:val="24"/>
          <w:lang w:eastAsia="ar-SA"/>
        </w:rPr>
        <w:t xml:space="preserve"> году прогнозируется в сумме – </w:t>
      </w:r>
      <w:r w:rsidR="0043417D">
        <w:rPr>
          <w:sz w:val="24"/>
          <w:szCs w:val="24"/>
          <w:lang w:eastAsia="ar-SA"/>
        </w:rPr>
        <w:t>17 258 370</w:t>
      </w:r>
      <w:r w:rsidRPr="005B7DFC">
        <w:rPr>
          <w:sz w:val="24"/>
          <w:szCs w:val="24"/>
          <w:lang w:eastAsia="ar-SA"/>
        </w:rPr>
        <w:t>,0</w:t>
      </w:r>
      <w:r w:rsidR="00F07221">
        <w:rPr>
          <w:sz w:val="24"/>
          <w:szCs w:val="24"/>
          <w:lang w:eastAsia="ar-SA"/>
        </w:rPr>
        <w:t>0</w:t>
      </w:r>
      <w:r w:rsidRPr="005B7DFC">
        <w:rPr>
          <w:sz w:val="24"/>
          <w:szCs w:val="24"/>
          <w:lang w:eastAsia="ar-SA"/>
        </w:rPr>
        <w:t xml:space="preserve"> рублей. В структуре налоговых и неналоговых доходов бюджета неналоговые доходы составят </w:t>
      </w:r>
      <w:r w:rsidR="0043417D">
        <w:rPr>
          <w:sz w:val="24"/>
          <w:szCs w:val="24"/>
          <w:lang w:eastAsia="ar-SA"/>
        </w:rPr>
        <w:t>80,2</w:t>
      </w:r>
      <w:r w:rsidRPr="005B7DFC">
        <w:rPr>
          <w:sz w:val="24"/>
          <w:szCs w:val="24"/>
          <w:lang w:eastAsia="ar-SA"/>
        </w:rPr>
        <w:t>%.</w:t>
      </w:r>
      <w:r w:rsidR="009D0C15" w:rsidRPr="009D0C15">
        <w:t xml:space="preserve"> </w:t>
      </w:r>
      <w:r w:rsidR="009D0C15" w:rsidRPr="009D0C15">
        <w:rPr>
          <w:sz w:val="24"/>
          <w:szCs w:val="24"/>
          <w:lang w:eastAsia="ar-SA"/>
        </w:rPr>
        <w:t>Темпы роста НДФЛ в плановом периоде 202</w:t>
      </w:r>
      <w:r w:rsidR="009D0C15">
        <w:rPr>
          <w:sz w:val="24"/>
          <w:szCs w:val="24"/>
          <w:lang w:eastAsia="ar-SA"/>
        </w:rPr>
        <w:t>1</w:t>
      </w:r>
      <w:r w:rsidR="009D0C15" w:rsidRPr="009D0C15">
        <w:rPr>
          <w:sz w:val="24"/>
          <w:szCs w:val="24"/>
          <w:lang w:eastAsia="ar-SA"/>
        </w:rPr>
        <w:t xml:space="preserve"> года составили 105,</w:t>
      </w:r>
      <w:r w:rsidR="009D0C15">
        <w:rPr>
          <w:sz w:val="24"/>
          <w:szCs w:val="24"/>
          <w:lang w:eastAsia="ar-SA"/>
        </w:rPr>
        <w:t>1</w:t>
      </w:r>
      <w:r w:rsidR="009D0C15" w:rsidRPr="009D0C15">
        <w:rPr>
          <w:sz w:val="24"/>
          <w:szCs w:val="24"/>
          <w:lang w:eastAsia="ar-SA"/>
        </w:rPr>
        <w:t>% к плановым поступлениям 20</w:t>
      </w:r>
      <w:r w:rsidR="009D0C15">
        <w:rPr>
          <w:sz w:val="24"/>
          <w:szCs w:val="24"/>
          <w:lang w:eastAsia="ar-SA"/>
        </w:rPr>
        <w:t>20</w:t>
      </w:r>
      <w:r w:rsidR="009D0C15" w:rsidRPr="009D0C15">
        <w:rPr>
          <w:sz w:val="24"/>
          <w:szCs w:val="24"/>
          <w:lang w:eastAsia="ar-SA"/>
        </w:rPr>
        <w:t xml:space="preserve"> года. Темп роста налоговых и неналоговых доходов в 202</w:t>
      </w:r>
      <w:r w:rsidR="009D0C15">
        <w:rPr>
          <w:sz w:val="24"/>
          <w:szCs w:val="24"/>
          <w:lang w:eastAsia="ar-SA"/>
        </w:rPr>
        <w:t>1</w:t>
      </w:r>
      <w:r w:rsidR="009D0C15" w:rsidRPr="009D0C15">
        <w:rPr>
          <w:sz w:val="24"/>
          <w:szCs w:val="24"/>
          <w:lang w:eastAsia="ar-SA"/>
        </w:rPr>
        <w:t xml:space="preserve"> году составили 10</w:t>
      </w:r>
      <w:r w:rsidR="009D0C15">
        <w:rPr>
          <w:sz w:val="24"/>
          <w:szCs w:val="24"/>
          <w:lang w:eastAsia="ar-SA"/>
        </w:rPr>
        <w:t>0</w:t>
      </w:r>
      <w:r w:rsidR="009D0C15" w:rsidRPr="009D0C15">
        <w:rPr>
          <w:sz w:val="24"/>
          <w:szCs w:val="24"/>
          <w:lang w:eastAsia="ar-SA"/>
        </w:rPr>
        <w:t>,</w:t>
      </w:r>
      <w:r w:rsidR="009D0C15">
        <w:rPr>
          <w:sz w:val="24"/>
          <w:szCs w:val="24"/>
          <w:lang w:eastAsia="ar-SA"/>
        </w:rPr>
        <w:t>3</w:t>
      </w:r>
      <w:r w:rsidR="009D0C15" w:rsidRPr="009D0C15">
        <w:rPr>
          <w:sz w:val="24"/>
          <w:szCs w:val="24"/>
          <w:lang w:eastAsia="ar-SA"/>
        </w:rPr>
        <w:t>% к плановым поступлениям 20</w:t>
      </w:r>
      <w:r w:rsidR="009D0C15">
        <w:rPr>
          <w:sz w:val="24"/>
          <w:szCs w:val="24"/>
          <w:lang w:eastAsia="ar-SA"/>
        </w:rPr>
        <w:t>20</w:t>
      </w:r>
      <w:r w:rsidR="009D0C15" w:rsidRPr="009D0C15">
        <w:rPr>
          <w:sz w:val="24"/>
          <w:szCs w:val="24"/>
          <w:lang w:eastAsia="ar-SA"/>
        </w:rPr>
        <w:t>года.</w:t>
      </w:r>
    </w:p>
    <w:p w:rsidR="009700AB" w:rsidRPr="00FB464A" w:rsidRDefault="009700AB" w:rsidP="00FD6356">
      <w:pPr>
        <w:ind w:firstLine="567"/>
        <w:jc w:val="both"/>
        <w:rPr>
          <w:color w:val="000000"/>
          <w:sz w:val="24"/>
          <w:szCs w:val="24"/>
        </w:rPr>
      </w:pPr>
      <w:r w:rsidRPr="00FB464A">
        <w:rPr>
          <w:color w:val="000000"/>
          <w:sz w:val="24"/>
          <w:szCs w:val="24"/>
        </w:rPr>
        <w:t>В основу расчета поступления налога на доходы физических</w:t>
      </w:r>
      <w:r w:rsidR="000B0E22" w:rsidRPr="000B0E22">
        <w:t xml:space="preserve"> </w:t>
      </w:r>
      <w:r w:rsidR="000B0E22" w:rsidRPr="000B0E22">
        <w:rPr>
          <w:color w:val="000000"/>
          <w:sz w:val="24"/>
          <w:szCs w:val="24"/>
        </w:rPr>
        <w:t>лиц</w:t>
      </w:r>
      <w:r w:rsidR="000B0E22">
        <w:rPr>
          <w:color w:val="000000"/>
          <w:sz w:val="24"/>
          <w:szCs w:val="24"/>
        </w:rPr>
        <w:t>,</w:t>
      </w:r>
      <w:r w:rsidR="000B0E22" w:rsidRPr="000B0E22">
        <w:t xml:space="preserve"> </w:t>
      </w:r>
      <w:r w:rsidR="000B0E22" w:rsidRPr="000B0E22">
        <w:rPr>
          <w:color w:val="000000"/>
          <w:sz w:val="24"/>
          <w:szCs w:val="24"/>
        </w:rPr>
        <w:t>единого сельскохозяйственного налога и земельного налога</w:t>
      </w:r>
      <w:r w:rsidR="000B0E22">
        <w:rPr>
          <w:color w:val="000000"/>
          <w:sz w:val="24"/>
          <w:szCs w:val="24"/>
        </w:rPr>
        <w:t>,</w:t>
      </w:r>
      <w:r w:rsidRPr="00FB464A">
        <w:rPr>
          <w:color w:val="000000"/>
          <w:sz w:val="24"/>
          <w:szCs w:val="24"/>
        </w:rPr>
        <w:t xml:space="preserve"> приняты прогнозные данные, предоставленные ИФНС в Бахчисарайском районе, а также такие факторы, как повышение заработной платы, прогноз социально-экономического развития.</w:t>
      </w:r>
      <w:r w:rsidR="00A54F72" w:rsidRPr="00FB464A">
        <w:rPr>
          <w:color w:val="000000"/>
          <w:sz w:val="24"/>
          <w:szCs w:val="24"/>
        </w:rPr>
        <w:t xml:space="preserve"> </w:t>
      </w:r>
      <w:r w:rsidR="008C431D">
        <w:rPr>
          <w:color w:val="000000"/>
          <w:sz w:val="24"/>
          <w:szCs w:val="24"/>
        </w:rPr>
        <w:t xml:space="preserve">В основу расчета поступления </w:t>
      </w:r>
      <w:r w:rsidR="008C431D">
        <w:rPr>
          <w:color w:val="000000"/>
          <w:sz w:val="24"/>
          <w:szCs w:val="24"/>
        </w:rPr>
        <w:lastRenderedPageBreak/>
        <w:t>неналоговых доходов приняты данные на основании заключенных договоров аренды земли и имущества.</w:t>
      </w:r>
    </w:p>
    <w:p w:rsidR="009700AB" w:rsidRPr="00FB464A" w:rsidRDefault="009700AB" w:rsidP="00BC0377">
      <w:pPr>
        <w:ind w:firstLine="567"/>
        <w:rPr>
          <w:sz w:val="24"/>
          <w:szCs w:val="24"/>
        </w:rPr>
      </w:pPr>
      <w:r w:rsidRPr="00FB464A">
        <w:rPr>
          <w:bCs/>
          <w:sz w:val="24"/>
          <w:szCs w:val="24"/>
        </w:rPr>
        <w:t>Безвозмездные поступления</w:t>
      </w:r>
      <w:r w:rsidR="00BC0377" w:rsidRPr="00FB464A">
        <w:rPr>
          <w:bCs/>
          <w:sz w:val="24"/>
          <w:szCs w:val="24"/>
        </w:rPr>
        <w:t>:</w:t>
      </w:r>
    </w:p>
    <w:p w:rsidR="009700AB" w:rsidRPr="00FB464A" w:rsidRDefault="009700AB" w:rsidP="00330629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FB464A">
        <w:rPr>
          <w:sz w:val="24"/>
          <w:szCs w:val="24"/>
        </w:rPr>
        <w:t>Общий объем безвозмездных поступлений в бюджет поселения запланирован на 201</w:t>
      </w:r>
      <w:r w:rsidR="00FE63CE">
        <w:rPr>
          <w:sz w:val="24"/>
          <w:szCs w:val="24"/>
        </w:rPr>
        <w:t>9</w:t>
      </w:r>
      <w:r w:rsidRPr="00FB464A">
        <w:rPr>
          <w:sz w:val="24"/>
          <w:szCs w:val="24"/>
        </w:rPr>
        <w:t xml:space="preserve"> год</w:t>
      </w:r>
      <w:r w:rsidRPr="00FB464A">
        <w:rPr>
          <w:color w:val="000000"/>
          <w:sz w:val="24"/>
          <w:szCs w:val="24"/>
        </w:rPr>
        <w:t xml:space="preserve"> в сумме </w:t>
      </w:r>
      <w:r w:rsidR="00FE63CE">
        <w:rPr>
          <w:color w:val="000000"/>
          <w:sz w:val="24"/>
          <w:szCs w:val="24"/>
        </w:rPr>
        <w:t>192 458</w:t>
      </w:r>
      <w:r w:rsidR="00330629">
        <w:rPr>
          <w:color w:val="000000"/>
          <w:sz w:val="24"/>
          <w:szCs w:val="24"/>
        </w:rPr>
        <w:t>,0</w:t>
      </w:r>
      <w:r w:rsidR="00F07221">
        <w:rPr>
          <w:color w:val="000000"/>
          <w:sz w:val="24"/>
          <w:szCs w:val="24"/>
        </w:rPr>
        <w:t>0</w:t>
      </w:r>
      <w:r w:rsidR="00A87CF3" w:rsidRPr="00FB464A">
        <w:rPr>
          <w:color w:val="000000"/>
          <w:sz w:val="24"/>
          <w:szCs w:val="24"/>
        </w:rPr>
        <w:t xml:space="preserve"> </w:t>
      </w:r>
      <w:r w:rsidRPr="00FB464A">
        <w:rPr>
          <w:color w:val="000000"/>
          <w:sz w:val="24"/>
          <w:szCs w:val="24"/>
        </w:rPr>
        <w:t>руб</w:t>
      </w:r>
      <w:r w:rsidR="00FE63CE">
        <w:rPr>
          <w:color w:val="000000"/>
          <w:sz w:val="24"/>
          <w:szCs w:val="24"/>
        </w:rPr>
        <w:t>лей</w:t>
      </w:r>
      <w:r w:rsidRPr="00FB464A">
        <w:rPr>
          <w:sz w:val="24"/>
          <w:szCs w:val="24"/>
        </w:rPr>
        <w:t>.</w:t>
      </w:r>
    </w:p>
    <w:p w:rsidR="00A87CF3" w:rsidRPr="00FB464A" w:rsidRDefault="009700AB" w:rsidP="004F3B51">
      <w:pPr>
        <w:autoSpaceDE w:val="0"/>
        <w:ind w:firstLine="567"/>
        <w:jc w:val="both"/>
        <w:rPr>
          <w:sz w:val="24"/>
          <w:szCs w:val="24"/>
        </w:rPr>
      </w:pPr>
      <w:r w:rsidRPr="00FB464A">
        <w:rPr>
          <w:sz w:val="24"/>
          <w:szCs w:val="24"/>
        </w:rPr>
        <w:t>Безвозмездные поступления из федерального бюджета отражены в доходной и расходной части бюджета поселения по соответствующим кодам бюджетной классификации на 201</w:t>
      </w:r>
      <w:r w:rsidR="00FE63CE">
        <w:rPr>
          <w:sz w:val="24"/>
          <w:szCs w:val="24"/>
        </w:rPr>
        <w:t>9</w:t>
      </w:r>
      <w:r w:rsidRPr="00FB464A">
        <w:rPr>
          <w:sz w:val="24"/>
          <w:szCs w:val="24"/>
        </w:rPr>
        <w:t xml:space="preserve"> год</w:t>
      </w:r>
      <w:r w:rsidR="00A87CF3" w:rsidRPr="00FB464A">
        <w:rPr>
          <w:sz w:val="24"/>
          <w:szCs w:val="24"/>
        </w:rPr>
        <w:t>:</w:t>
      </w:r>
    </w:p>
    <w:p w:rsidR="00A87CF3" w:rsidRPr="00FB464A" w:rsidRDefault="00A87CF3" w:rsidP="004F3B51">
      <w:pPr>
        <w:autoSpaceDE w:val="0"/>
        <w:ind w:firstLine="567"/>
        <w:jc w:val="both"/>
        <w:rPr>
          <w:sz w:val="24"/>
          <w:szCs w:val="24"/>
        </w:rPr>
      </w:pPr>
      <w:r w:rsidRPr="00FB464A">
        <w:rPr>
          <w:sz w:val="24"/>
          <w:szCs w:val="24"/>
        </w:rPr>
        <w:t>-</w:t>
      </w:r>
      <w:r w:rsidR="009700AB" w:rsidRPr="00FB464A">
        <w:rPr>
          <w:sz w:val="24"/>
          <w:szCs w:val="24"/>
        </w:rPr>
        <w:t xml:space="preserve"> в сумме </w:t>
      </w:r>
      <w:r w:rsidR="00FE63CE">
        <w:rPr>
          <w:sz w:val="24"/>
          <w:szCs w:val="24"/>
        </w:rPr>
        <w:t>190 828</w:t>
      </w:r>
      <w:r w:rsidR="00330629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="009700AB" w:rsidRPr="00FB464A">
        <w:rPr>
          <w:sz w:val="24"/>
          <w:szCs w:val="24"/>
        </w:rPr>
        <w:t xml:space="preserve"> рубл</w:t>
      </w:r>
      <w:r w:rsidR="00FE63CE">
        <w:rPr>
          <w:sz w:val="24"/>
          <w:szCs w:val="24"/>
        </w:rPr>
        <w:t>ей</w:t>
      </w:r>
      <w:r w:rsidR="009700AB" w:rsidRPr="00FB464A">
        <w:rPr>
          <w:sz w:val="24"/>
          <w:szCs w:val="24"/>
        </w:rPr>
        <w:t xml:space="preserve"> (субвенция на осуществление первичного воинского учета на территориях, где отсутствуют военные комиссариаты)</w:t>
      </w:r>
      <w:r w:rsidRPr="00FB464A">
        <w:rPr>
          <w:sz w:val="24"/>
          <w:szCs w:val="24"/>
        </w:rPr>
        <w:t>;</w:t>
      </w:r>
    </w:p>
    <w:p w:rsidR="009700AB" w:rsidRDefault="00A87CF3" w:rsidP="004F3B51">
      <w:pPr>
        <w:autoSpaceDE w:val="0"/>
        <w:ind w:firstLine="567"/>
        <w:jc w:val="both"/>
        <w:rPr>
          <w:sz w:val="24"/>
          <w:szCs w:val="24"/>
        </w:rPr>
      </w:pPr>
      <w:r w:rsidRPr="00FB464A">
        <w:rPr>
          <w:sz w:val="24"/>
          <w:szCs w:val="24"/>
        </w:rPr>
        <w:t xml:space="preserve">- в сумме </w:t>
      </w:r>
      <w:r w:rsidR="00FE63CE">
        <w:rPr>
          <w:sz w:val="24"/>
          <w:szCs w:val="24"/>
        </w:rPr>
        <w:t>1 630,0</w:t>
      </w:r>
      <w:r w:rsidR="00F07221">
        <w:rPr>
          <w:sz w:val="24"/>
          <w:szCs w:val="24"/>
        </w:rPr>
        <w:t>0</w:t>
      </w:r>
      <w:r w:rsidRPr="00FB464A">
        <w:rPr>
          <w:sz w:val="24"/>
          <w:szCs w:val="24"/>
        </w:rPr>
        <w:t xml:space="preserve"> рублей (субвенция бюджетам сельских поселений на выполнение передаваемых полномочий субъектов Российской Федерации в сфере административной ответственности)</w:t>
      </w:r>
      <w:r w:rsidR="009700AB" w:rsidRPr="00FB464A">
        <w:rPr>
          <w:sz w:val="24"/>
          <w:szCs w:val="24"/>
        </w:rPr>
        <w:t>.</w:t>
      </w:r>
    </w:p>
    <w:p w:rsidR="00E65A97" w:rsidRPr="00E65A97" w:rsidRDefault="00E65A97" w:rsidP="00E65A97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65A97">
        <w:rPr>
          <w:sz w:val="24"/>
          <w:szCs w:val="24"/>
        </w:rPr>
        <w:t>Общий объем безвозмездных поступлений в бюджет поселения запланирован на 20</w:t>
      </w:r>
      <w:r w:rsidR="00F827FE">
        <w:rPr>
          <w:sz w:val="24"/>
          <w:szCs w:val="24"/>
        </w:rPr>
        <w:t>20</w:t>
      </w:r>
      <w:r w:rsidRPr="00E65A97">
        <w:rPr>
          <w:sz w:val="24"/>
          <w:szCs w:val="24"/>
        </w:rPr>
        <w:t xml:space="preserve"> год в сумме </w:t>
      </w:r>
      <w:r w:rsidR="00F827FE">
        <w:rPr>
          <w:color w:val="000000"/>
          <w:sz w:val="24"/>
          <w:szCs w:val="24"/>
        </w:rPr>
        <w:t>192 458,0</w:t>
      </w:r>
      <w:r w:rsidR="00F07221">
        <w:rPr>
          <w:color w:val="000000"/>
          <w:sz w:val="24"/>
          <w:szCs w:val="24"/>
        </w:rPr>
        <w:t>0</w:t>
      </w:r>
      <w:r w:rsidR="00F827FE" w:rsidRPr="00FB464A">
        <w:rPr>
          <w:color w:val="000000"/>
          <w:sz w:val="24"/>
          <w:szCs w:val="24"/>
        </w:rPr>
        <w:t xml:space="preserve"> руб</w:t>
      </w:r>
      <w:r w:rsidR="00F827FE">
        <w:rPr>
          <w:color w:val="000000"/>
          <w:sz w:val="24"/>
          <w:szCs w:val="24"/>
        </w:rPr>
        <w:t>лей</w:t>
      </w:r>
      <w:r w:rsidRPr="00E65A97">
        <w:rPr>
          <w:sz w:val="24"/>
          <w:szCs w:val="24"/>
        </w:rPr>
        <w:t>.</w:t>
      </w:r>
    </w:p>
    <w:p w:rsidR="00E65A97" w:rsidRPr="00E65A97" w:rsidRDefault="00E65A97" w:rsidP="00E65A97">
      <w:pPr>
        <w:autoSpaceDE w:val="0"/>
        <w:ind w:firstLine="567"/>
        <w:jc w:val="both"/>
        <w:rPr>
          <w:sz w:val="24"/>
          <w:szCs w:val="24"/>
        </w:rPr>
      </w:pPr>
      <w:r w:rsidRPr="00E65A97">
        <w:rPr>
          <w:sz w:val="24"/>
          <w:szCs w:val="24"/>
        </w:rPr>
        <w:t>Безвозмездные поступления из федерального бюджета отражены в доходной и расходной части бюджета поселения по соответствующим кодам бюджетной классификации на 201</w:t>
      </w:r>
      <w:r>
        <w:rPr>
          <w:sz w:val="24"/>
          <w:szCs w:val="24"/>
        </w:rPr>
        <w:t>9</w:t>
      </w:r>
      <w:r w:rsidRPr="00E65A97">
        <w:rPr>
          <w:sz w:val="24"/>
          <w:szCs w:val="24"/>
        </w:rPr>
        <w:t xml:space="preserve"> год:</w:t>
      </w:r>
    </w:p>
    <w:p w:rsidR="00E65A97" w:rsidRPr="00E65A97" w:rsidRDefault="00E65A97" w:rsidP="00E65A97">
      <w:pPr>
        <w:autoSpaceDE w:val="0"/>
        <w:ind w:firstLine="567"/>
        <w:jc w:val="both"/>
        <w:rPr>
          <w:sz w:val="24"/>
          <w:szCs w:val="24"/>
        </w:rPr>
      </w:pPr>
      <w:r w:rsidRPr="00E65A97">
        <w:rPr>
          <w:sz w:val="24"/>
          <w:szCs w:val="24"/>
        </w:rPr>
        <w:t xml:space="preserve">- в сумме </w:t>
      </w:r>
      <w:r w:rsidR="00F827FE">
        <w:rPr>
          <w:sz w:val="24"/>
          <w:szCs w:val="24"/>
        </w:rPr>
        <w:t>190 828,0</w:t>
      </w:r>
      <w:r w:rsidR="00F07221">
        <w:rPr>
          <w:sz w:val="24"/>
          <w:szCs w:val="24"/>
        </w:rPr>
        <w:t>0</w:t>
      </w:r>
      <w:r w:rsidR="00F827FE" w:rsidRPr="00FB464A">
        <w:rPr>
          <w:sz w:val="24"/>
          <w:szCs w:val="24"/>
        </w:rPr>
        <w:t xml:space="preserve"> рубл</w:t>
      </w:r>
      <w:r w:rsidR="00F827FE">
        <w:rPr>
          <w:sz w:val="24"/>
          <w:szCs w:val="24"/>
        </w:rPr>
        <w:t>ей</w:t>
      </w:r>
      <w:r w:rsidR="00F827FE" w:rsidRPr="00FB464A">
        <w:rPr>
          <w:sz w:val="24"/>
          <w:szCs w:val="24"/>
        </w:rPr>
        <w:t xml:space="preserve"> </w:t>
      </w:r>
      <w:r w:rsidRPr="00E65A97">
        <w:rPr>
          <w:sz w:val="24"/>
          <w:szCs w:val="24"/>
        </w:rPr>
        <w:t>(субвенция на осуществление первичного воинского учета на территориях, где отсутствуют военные комиссариаты);</w:t>
      </w:r>
    </w:p>
    <w:p w:rsidR="00E65A97" w:rsidRDefault="00E65A97" w:rsidP="00E65A97">
      <w:pPr>
        <w:autoSpaceDE w:val="0"/>
        <w:ind w:firstLine="567"/>
        <w:jc w:val="both"/>
        <w:rPr>
          <w:sz w:val="24"/>
          <w:szCs w:val="24"/>
        </w:rPr>
      </w:pPr>
      <w:r w:rsidRPr="00E65A97">
        <w:rPr>
          <w:sz w:val="24"/>
          <w:szCs w:val="24"/>
        </w:rPr>
        <w:t xml:space="preserve">- в сумме </w:t>
      </w:r>
      <w:r w:rsidR="00F827FE">
        <w:rPr>
          <w:sz w:val="24"/>
          <w:szCs w:val="24"/>
        </w:rPr>
        <w:t>1 630,0</w:t>
      </w:r>
      <w:r w:rsidR="00F07221">
        <w:rPr>
          <w:sz w:val="24"/>
          <w:szCs w:val="24"/>
        </w:rPr>
        <w:t>0</w:t>
      </w:r>
      <w:r w:rsidR="00F827FE" w:rsidRPr="00FB464A">
        <w:rPr>
          <w:sz w:val="24"/>
          <w:szCs w:val="24"/>
        </w:rPr>
        <w:t xml:space="preserve"> рублей </w:t>
      </w:r>
      <w:r w:rsidRPr="00E65A97">
        <w:rPr>
          <w:sz w:val="24"/>
          <w:szCs w:val="24"/>
        </w:rPr>
        <w:t>(субвенция бюджетам сельских поселений на выполнение передаваемых полномочий субъектов Российской Федерации в сфере административной ответственности).</w:t>
      </w:r>
    </w:p>
    <w:p w:rsidR="00E65A97" w:rsidRPr="00E65A97" w:rsidRDefault="00E65A97" w:rsidP="00E65A97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65A97">
        <w:rPr>
          <w:sz w:val="24"/>
          <w:szCs w:val="24"/>
        </w:rPr>
        <w:t>Общий объем безвозмездных поступлений в бюджет поселения запланирован на 20</w:t>
      </w:r>
      <w:r>
        <w:rPr>
          <w:sz w:val="24"/>
          <w:szCs w:val="24"/>
        </w:rPr>
        <w:t>20</w:t>
      </w:r>
      <w:r w:rsidRPr="00E65A97">
        <w:rPr>
          <w:sz w:val="24"/>
          <w:szCs w:val="24"/>
        </w:rPr>
        <w:t xml:space="preserve"> год в сумме </w:t>
      </w:r>
      <w:r w:rsidR="002E64C1">
        <w:rPr>
          <w:color w:val="000000"/>
          <w:sz w:val="24"/>
          <w:szCs w:val="24"/>
        </w:rPr>
        <w:t>192 458,0</w:t>
      </w:r>
      <w:r w:rsidR="00F07221">
        <w:rPr>
          <w:color w:val="000000"/>
          <w:sz w:val="24"/>
          <w:szCs w:val="24"/>
        </w:rPr>
        <w:t>0</w:t>
      </w:r>
      <w:r w:rsidR="002E64C1" w:rsidRPr="00FB464A">
        <w:rPr>
          <w:color w:val="000000"/>
          <w:sz w:val="24"/>
          <w:szCs w:val="24"/>
        </w:rPr>
        <w:t xml:space="preserve"> руб</w:t>
      </w:r>
      <w:r w:rsidR="002E64C1">
        <w:rPr>
          <w:color w:val="000000"/>
          <w:sz w:val="24"/>
          <w:szCs w:val="24"/>
        </w:rPr>
        <w:t>лей</w:t>
      </w:r>
      <w:r w:rsidRPr="00E65A97">
        <w:rPr>
          <w:sz w:val="24"/>
          <w:szCs w:val="24"/>
        </w:rPr>
        <w:t>.</w:t>
      </w:r>
    </w:p>
    <w:p w:rsidR="00E65A97" w:rsidRPr="00E65A97" w:rsidRDefault="00E65A97" w:rsidP="00E65A97">
      <w:pPr>
        <w:autoSpaceDE w:val="0"/>
        <w:ind w:firstLine="567"/>
        <w:jc w:val="both"/>
        <w:rPr>
          <w:sz w:val="24"/>
          <w:szCs w:val="24"/>
        </w:rPr>
      </w:pPr>
      <w:r w:rsidRPr="00E65A97">
        <w:rPr>
          <w:sz w:val="24"/>
          <w:szCs w:val="24"/>
        </w:rPr>
        <w:t>Безвозмездные поступления из федерального бюджета отражены в доходной и расходной части бюджета поселения по соответствующим кодам бюджетной классификации на 20</w:t>
      </w:r>
      <w:r>
        <w:rPr>
          <w:sz w:val="24"/>
          <w:szCs w:val="24"/>
        </w:rPr>
        <w:t>20</w:t>
      </w:r>
      <w:r w:rsidRPr="00E65A97">
        <w:rPr>
          <w:sz w:val="24"/>
          <w:szCs w:val="24"/>
        </w:rPr>
        <w:t xml:space="preserve"> год:</w:t>
      </w:r>
    </w:p>
    <w:p w:rsidR="00E65A97" w:rsidRPr="00E65A97" w:rsidRDefault="00E65A97" w:rsidP="00E65A97">
      <w:pPr>
        <w:autoSpaceDE w:val="0"/>
        <w:ind w:firstLine="567"/>
        <w:jc w:val="both"/>
        <w:rPr>
          <w:sz w:val="24"/>
          <w:szCs w:val="24"/>
        </w:rPr>
      </w:pPr>
      <w:r w:rsidRPr="00E65A97">
        <w:rPr>
          <w:sz w:val="24"/>
          <w:szCs w:val="24"/>
        </w:rPr>
        <w:t xml:space="preserve">- в сумме </w:t>
      </w:r>
      <w:r w:rsidR="002E64C1">
        <w:rPr>
          <w:sz w:val="24"/>
          <w:szCs w:val="24"/>
        </w:rPr>
        <w:t>190 828,0</w:t>
      </w:r>
      <w:r w:rsidR="00F07221">
        <w:rPr>
          <w:sz w:val="24"/>
          <w:szCs w:val="24"/>
        </w:rPr>
        <w:t>0</w:t>
      </w:r>
      <w:r w:rsidR="002E64C1" w:rsidRPr="00FB464A">
        <w:rPr>
          <w:sz w:val="24"/>
          <w:szCs w:val="24"/>
        </w:rPr>
        <w:t xml:space="preserve"> рубл</w:t>
      </w:r>
      <w:r w:rsidR="002E64C1">
        <w:rPr>
          <w:sz w:val="24"/>
          <w:szCs w:val="24"/>
        </w:rPr>
        <w:t>ей</w:t>
      </w:r>
      <w:r w:rsidR="002E64C1" w:rsidRPr="00FB464A">
        <w:rPr>
          <w:sz w:val="24"/>
          <w:szCs w:val="24"/>
        </w:rPr>
        <w:t xml:space="preserve"> </w:t>
      </w:r>
      <w:r w:rsidRPr="00E65A97">
        <w:rPr>
          <w:sz w:val="24"/>
          <w:szCs w:val="24"/>
        </w:rPr>
        <w:t>(субвенция на осуществление первичного воинского учета на территориях, где отсутствуют военные комиссариаты);</w:t>
      </w:r>
    </w:p>
    <w:p w:rsidR="00E65A97" w:rsidRPr="00FB464A" w:rsidRDefault="00E65A97" w:rsidP="00E65A97">
      <w:pPr>
        <w:autoSpaceDE w:val="0"/>
        <w:ind w:firstLine="567"/>
        <w:jc w:val="both"/>
        <w:rPr>
          <w:sz w:val="24"/>
          <w:szCs w:val="24"/>
        </w:rPr>
      </w:pPr>
      <w:r w:rsidRPr="00E65A97">
        <w:rPr>
          <w:sz w:val="24"/>
          <w:szCs w:val="24"/>
        </w:rPr>
        <w:t xml:space="preserve">- в сумме </w:t>
      </w:r>
      <w:r w:rsidR="002E64C1">
        <w:rPr>
          <w:sz w:val="24"/>
          <w:szCs w:val="24"/>
        </w:rPr>
        <w:t>1 630,0</w:t>
      </w:r>
      <w:r w:rsidR="00F07221">
        <w:rPr>
          <w:sz w:val="24"/>
          <w:szCs w:val="24"/>
        </w:rPr>
        <w:t>0</w:t>
      </w:r>
      <w:r w:rsidR="002E64C1" w:rsidRPr="00FB464A">
        <w:rPr>
          <w:sz w:val="24"/>
          <w:szCs w:val="24"/>
        </w:rPr>
        <w:t xml:space="preserve"> рублей </w:t>
      </w:r>
      <w:r w:rsidRPr="00E65A97">
        <w:rPr>
          <w:sz w:val="24"/>
          <w:szCs w:val="24"/>
        </w:rPr>
        <w:t>(субвенция бюджетам сельских поселений на выполнение передаваемых полномочий субъектов Российской Федерации в сфере административной ответственности).</w:t>
      </w:r>
    </w:p>
    <w:p w:rsidR="00873A48" w:rsidRDefault="00873A48" w:rsidP="004F3B51">
      <w:pPr>
        <w:pStyle w:val="a7"/>
        <w:ind w:firstLine="567"/>
        <w:jc w:val="center"/>
        <w:rPr>
          <w:b/>
          <w:sz w:val="24"/>
          <w:szCs w:val="24"/>
        </w:rPr>
      </w:pPr>
    </w:p>
    <w:p w:rsidR="009700AB" w:rsidRPr="00FB464A" w:rsidRDefault="009700AB" w:rsidP="004F3B51">
      <w:pPr>
        <w:pStyle w:val="a7"/>
        <w:ind w:firstLine="567"/>
        <w:jc w:val="center"/>
        <w:rPr>
          <w:b/>
          <w:color w:val="000000"/>
          <w:sz w:val="24"/>
          <w:szCs w:val="24"/>
        </w:rPr>
      </w:pPr>
      <w:r w:rsidRPr="00FB464A">
        <w:rPr>
          <w:b/>
          <w:sz w:val="24"/>
          <w:szCs w:val="24"/>
          <w:lang w:val="en-US"/>
        </w:rPr>
        <w:t>II</w:t>
      </w:r>
      <w:r w:rsidRPr="00FB464A">
        <w:rPr>
          <w:b/>
          <w:sz w:val="24"/>
          <w:szCs w:val="24"/>
        </w:rPr>
        <w:t xml:space="preserve">. Расходы бюджета поселения </w:t>
      </w:r>
      <w:r w:rsidR="00442238" w:rsidRPr="00442238">
        <w:rPr>
          <w:b/>
          <w:sz w:val="24"/>
          <w:szCs w:val="24"/>
        </w:rPr>
        <w:t>на 2019 год и плановый период 2020-2021 годов</w:t>
      </w:r>
    </w:p>
    <w:p w:rsidR="009700AB" w:rsidRPr="00FB464A" w:rsidRDefault="009700AB" w:rsidP="004F3B51">
      <w:pPr>
        <w:ind w:firstLine="567"/>
        <w:jc w:val="both"/>
        <w:rPr>
          <w:sz w:val="24"/>
          <w:szCs w:val="24"/>
        </w:rPr>
      </w:pPr>
      <w:r w:rsidRPr="00FB464A">
        <w:rPr>
          <w:sz w:val="24"/>
          <w:szCs w:val="24"/>
        </w:rPr>
        <w:t>В основу формирования расходов бюджета поселения на руководство и управление в сфере установленных функций положены принципы, направленные на финансовое обеспечение мер по повышению результативности основной деятельности органов местного самоуправления.</w:t>
      </w:r>
    </w:p>
    <w:p w:rsidR="00295876" w:rsidRPr="007D1E83" w:rsidRDefault="00295876" w:rsidP="00295876">
      <w:pPr>
        <w:ind w:right="-6" w:firstLine="567"/>
        <w:jc w:val="both"/>
        <w:rPr>
          <w:sz w:val="24"/>
          <w:szCs w:val="24"/>
          <w:u w:val="single"/>
        </w:rPr>
      </w:pPr>
      <w:r w:rsidRPr="007D1E83">
        <w:rPr>
          <w:sz w:val="24"/>
          <w:szCs w:val="24"/>
          <w:u w:val="single"/>
        </w:rPr>
        <w:t xml:space="preserve">Органы местного самоуправления </w:t>
      </w:r>
    </w:p>
    <w:p w:rsidR="00295876" w:rsidRPr="00295876" w:rsidRDefault="00295876" w:rsidP="007D1E83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>Расходы на содержание органов местного самоуправления сформированы в пределах норматива, утвержденного Постановлением Совета Министров от 05 марта № 86 «Об утверждении нормативов формирования расходов на содержание органов местного самоуправления в Республ</w:t>
      </w:r>
      <w:r w:rsidR="007D1E83">
        <w:rPr>
          <w:sz w:val="24"/>
          <w:szCs w:val="24"/>
        </w:rPr>
        <w:t xml:space="preserve">ике Крым» </w:t>
      </w:r>
      <w:r w:rsidRPr="00295876">
        <w:rPr>
          <w:sz w:val="24"/>
          <w:szCs w:val="24"/>
        </w:rPr>
        <w:t>(с изменениями).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 xml:space="preserve"> Фонд оплаты труда работников органов местного самоуправления Угловского сельского поселения запланирован исходя из утвержденного решением 46-ой сессии 1-го созыва Угловского сельского совета № 423 от 16.06.2017года «Об утверждении Положения об оплате труда депутатов, выборных должностных лиц местного самоуправления, муниципальных служащих администрации Угловского сельского поселения Бахчисарайского района Республики Крым, об оплате труда инспектора военно-учетного стола администрации Угловского сельского поселения Бахчисарайского района Республики Крым» и в соответствии с предельными нормативами формирования расходов по оплате труда, установленными Постановлением Совета Министров Республики Крым</w:t>
      </w:r>
      <w:r w:rsidR="00AC2BFA">
        <w:rPr>
          <w:sz w:val="24"/>
          <w:szCs w:val="24"/>
        </w:rPr>
        <w:t xml:space="preserve"> от </w:t>
      </w:r>
      <w:r w:rsidR="0069733B">
        <w:rPr>
          <w:sz w:val="24"/>
          <w:szCs w:val="24"/>
        </w:rPr>
        <w:t xml:space="preserve">26 сентября 2014 года </w:t>
      </w:r>
      <w:r w:rsidR="00AC2BFA">
        <w:rPr>
          <w:sz w:val="24"/>
          <w:szCs w:val="24"/>
        </w:rPr>
        <w:t xml:space="preserve">№362 </w:t>
      </w:r>
      <w:r w:rsidR="00AC2BFA" w:rsidRPr="00295876">
        <w:rPr>
          <w:sz w:val="24"/>
          <w:szCs w:val="24"/>
        </w:rPr>
        <w:t>(с изменениями)</w:t>
      </w:r>
      <w:r w:rsidRPr="00295876">
        <w:rPr>
          <w:sz w:val="24"/>
          <w:szCs w:val="24"/>
        </w:rPr>
        <w:t>.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</w:p>
    <w:p w:rsidR="00F07221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 xml:space="preserve">В бюджете Угловского сельского поселения Бахчисарайского района Республики Крым на 2019 год на содержание органов местного самоуправления  планируется предусмотреть 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lastRenderedPageBreak/>
        <w:t>- 3</w:t>
      </w:r>
      <w:r w:rsidR="00B3550A">
        <w:rPr>
          <w:sz w:val="24"/>
          <w:szCs w:val="24"/>
        </w:rPr>
        <w:t> 526 811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рублей, в том числе на заработную плату с начислениями – </w:t>
      </w:r>
      <w:r w:rsidR="00B3550A">
        <w:rPr>
          <w:sz w:val="24"/>
          <w:szCs w:val="24"/>
        </w:rPr>
        <w:t>2 815 491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рублей, на текущее содержание – </w:t>
      </w:r>
      <w:r w:rsidR="00B3550A">
        <w:rPr>
          <w:sz w:val="24"/>
          <w:szCs w:val="24"/>
        </w:rPr>
        <w:t>711 320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рублей.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 xml:space="preserve">По подразделу 0113 </w:t>
      </w:r>
      <w:proofErr w:type="gramStart"/>
      <w:r w:rsidRPr="00295876">
        <w:rPr>
          <w:sz w:val="24"/>
          <w:szCs w:val="24"/>
        </w:rPr>
        <w:t>за счет средств субвенций из Республики Крым на осуществление переданных органам местного самоуправления отдельных полномочий Республики Крым в сфере административной ответственности  предусмотрены расходы в сумме</w:t>
      </w:r>
      <w:proofErr w:type="gramEnd"/>
      <w:r w:rsidRPr="00295876">
        <w:rPr>
          <w:sz w:val="24"/>
          <w:szCs w:val="24"/>
        </w:rPr>
        <w:t xml:space="preserve"> 1 630,0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рублей. 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</w:p>
    <w:p w:rsidR="00F07221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 xml:space="preserve">На 2020 год на содержание органов местного самоуправления планируется предусмотреть 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 xml:space="preserve">- </w:t>
      </w:r>
      <w:r w:rsidR="00F404C8" w:rsidRPr="00295876">
        <w:rPr>
          <w:sz w:val="24"/>
          <w:szCs w:val="24"/>
        </w:rPr>
        <w:t>3</w:t>
      </w:r>
      <w:r w:rsidR="00F404C8">
        <w:rPr>
          <w:sz w:val="24"/>
          <w:szCs w:val="24"/>
        </w:rPr>
        <w:t> 526 811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рублей, в том числе на заработную плату с начислениями – </w:t>
      </w:r>
      <w:r w:rsidR="00F404C8">
        <w:rPr>
          <w:sz w:val="24"/>
          <w:szCs w:val="24"/>
        </w:rPr>
        <w:t>2 815 491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рублей, на текущее содержание – </w:t>
      </w:r>
      <w:r w:rsidR="00F404C8">
        <w:rPr>
          <w:sz w:val="24"/>
          <w:szCs w:val="24"/>
        </w:rPr>
        <w:t>711 320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рублей.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>По подразделу 0113 счет средств субвенций из Республики Крым на осуществление переданных органам местного самоуправления отдельных полномочий Республики Крым в сфере административной ответственности  предусмотрены расходы в сумме 1 630,0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рублей. 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 xml:space="preserve">На 2021 год на содержание органов местного самоуправления  планируется предусмотреть - </w:t>
      </w:r>
      <w:r w:rsidR="00DF397D" w:rsidRPr="00295876">
        <w:rPr>
          <w:sz w:val="24"/>
          <w:szCs w:val="24"/>
        </w:rPr>
        <w:t>3</w:t>
      </w:r>
      <w:r w:rsidR="00DF397D">
        <w:rPr>
          <w:sz w:val="24"/>
          <w:szCs w:val="24"/>
        </w:rPr>
        <w:t> 526 811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рублей, в том числе на заработную плату с начислениями – </w:t>
      </w:r>
      <w:r w:rsidR="00DF397D">
        <w:rPr>
          <w:sz w:val="24"/>
          <w:szCs w:val="24"/>
        </w:rPr>
        <w:t>2 815 491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рублей, на текущее содержание – </w:t>
      </w:r>
      <w:r w:rsidR="00DF397D">
        <w:rPr>
          <w:sz w:val="24"/>
          <w:szCs w:val="24"/>
        </w:rPr>
        <w:t>711 320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рублей.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>По подразделу 0113 счет средств субвенций из Республики Крым на осуществление переданных органам местного самоуправления отдельных полномочий Республики Крым в сфере административной ответственности  предусмотрены расходы в сумме 1 630,0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рублей.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 xml:space="preserve">Штатная численность </w:t>
      </w:r>
      <w:proofErr w:type="gramStart"/>
      <w:r w:rsidRPr="00295876">
        <w:rPr>
          <w:sz w:val="24"/>
          <w:szCs w:val="24"/>
        </w:rPr>
        <w:t>лиц, замещающих муниципальные должности и д</w:t>
      </w:r>
      <w:r w:rsidR="00CE75A8">
        <w:rPr>
          <w:sz w:val="24"/>
          <w:szCs w:val="24"/>
        </w:rPr>
        <w:t xml:space="preserve">олжности  муниципальной службы </w:t>
      </w:r>
      <w:r w:rsidRPr="00295876">
        <w:rPr>
          <w:sz w:val="24"/>
          <w:szCs w:val="24"/>
        </w:rPr>
        <w:t>Угловского сельского поселения Бахчисарайского района Республики Крым составляет</w:t>
      </w:r>
      <w:proofErr w:type="gramEnd"/>
      <w:r w:rsidRPr="00295876">
        <w:rPr>
          <w:sz w:val="24"/>
          <w:szCs w:val="24"/>
        </w:rPr>
        <w:t xml:space="preserve"> 6 штатных единиц, что соответствует нормативной численности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</w:p>
    <w:p w:rsidR="00F47C22" w:rsidRDefault="00295876" w:rsidP="00295876">
      <w:pPr>
        <w:ind w:right="-6" w:firstLine="567"/>
        <w:jc w:val="both"/>
        <w:rPr>
          <w:sz w:val="24"/>
          <w:szCs w:val="24"/>
        </w:rPr>
      </w:pPr>
      <w:proofErr w:type="gramStart"/>
      <w:r w:rsidRPr="00295876">
        <w:rPr>
          <w:sz w:val="24"/>
          <w:szCs w:val="24"/>
        </w:rPr>
        <w:t>Кроме того, запланированы расходы на содержание МКУ «ЦБ Администрации Угловского сельского п</w:t>
      </w:r>
      <w:r w:rsidR="002840A0">
        <w:rPr>
          <w:sz w:val="24"/>
          <w:szCs w:val="24"/>
        </w:rPr>
        <w:t xml:space="preserve">оселения» </w:t>
      </w:r>
      <w:r w:rsidRPr="00295876">
        <w:rPr>
          <w:sz w:val="24"/>
          <w:szCs w:val="24"/>
        </w:rPr>
        <w:t xml:space="preserve">на 2019 год </w:t>
      </w:r>
      <w:r w:rsidR="002840A0">
        <w:rPr>
          <w:sz w:val="24"/>
          <w:szCs w:val="24"/>
        </w:rPr>
        <w:t>в сумме</w:t>
      </w:r>
      <w:r w:rsidRPr="00295876">
        <w:rPr>
          <w:sz w:val="24"/>
          <w:szCs w:val="24"/>
        </w:rPr>
        <w:t xml:space="preserve"> – 2 </w:t>
      </w:r>
      <w:r w:rsidR="00335209">
        <w:rPr>
          <w:sz w:val="24"/>
          <w:szCs w:val="24"/>
        </w:rPr>
        <w:t>301</w:t>
      </w:r>
      <w:r w:rsidRPr="00295876">
        <w:rPr>
          <w:sz w:val="24"/>
          <w:szCs w:val="24"/>
        </w:rPr>
        <w:t xml:space="preserve"> </w:t>
      </w:r>
      <w:r w:rsidR="00335209">
        <w:rPr>
          <w:sz w:val="24"/>
          <w:szCs w:val="24"/>
        </w:rPr>
        <w:t>851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рублей, в том числе на заработную плату с начислениями </w:t>
      </w:r>
      <w:r w:rsidR="0012734D">
        <w:rPr>
          <w:sz w:val="24"/>
          <w:szCs w:val="24"/>
        </w:rPr>
        <w:t>–</w:t>
      </w:r>
      <w:r w:rsidRPr="00295876">
        <w:rPr>
          <w:sz w:val="24"/>
          <w:szCs w:val="24"/>
        </w:rPr>
        <w:t xml:space="preserve"> </w:t>
      </w:r>
      <w:r w:rsidR="00877671">
        <w:rPr>
          <w:sz w:val="24"/>
          <w:szCs w:val="24"/>
        </w:rPr>
        <w:t>1 518 365</w:t>
      </w:r>
      <w:r w:rsidR="0012734D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</w:t>
      </w:r>
      <w:r w:rsidR="0012734D">
        <w:rPr>
          <w:sz w:val="24"/>
          <w:szCs w:val="24"/>
        </w:rPr>
        <w:t>ей</w:t>
      </w:r>
      <w:r w:rsidRPr="00295876">
        <w:rPr>
          <w:sz w:val="24"/>
          <w:szCs w:val="24"/>
        </w:rPr>
        <w:t xml:space="preserve">, текущие расходы – </w:t>
      </w:r>
      <w:r w:rsidR="00183E92">
        <w:rPr>
          <w:sz w:val="24"/>
          <w:szCs w:val="24"/>
        </w:rPr>
        <w:t>783 486</w:t>
      </w:r>
      <w:r w:rsidR="00F176CA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 (на оплату расходов по содержанию автомобиля, покупку ГСМ, приобретение канцелярских товаров, заправка картриджей, уплату налогов и т.д.). </w:t>
      </w:r>
      <w:proofErr w:type="gramEnd"/>
    </w:p>
    <w:p w:rsidR="00F47C22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>На 2020 год запланированы расходы в сумме 2 3</w:t>
      </w:r>
      <w:r w:rsidR="00335209">
        <w:rPr>
          <w:sz w:val="24"/>
          <w:szCs w:val="24"/>
        </w:rPr>
        <w:t>92</w:t>
      </w:r>
      <w:r w:rsidRPr="00295876">
        <w:rPr>
          <w:sz w:val="24"/>
          <w:szCs w:val="24"/>
        </w:rPr>
        <w:t xml:space="preserve"> </w:t>
      </w:r>
      <w:r w:rsidR="00335209">
        <w:rPr>
          <w:sz w:val="24"/>
          <w:szCs w:val="24"/>
        </w:rPr>
        <w:t>343</w:t>
      </w:r>
      <w:r w:rsidRPr="00295876">
        <w:rPr>
          <w:sz w:val="24"/>
          <w:szCs w:val="24"/>
        </w:rPr>
        <w:t xml:space="preserve">,0 рублей, в том числе на заработную плату с начислениями – </w:t>
      </w:r>
      <w:r w:rsidR="0023691A">
        <w:rPr>
          <w:sz w:val="24"/>
          <w:szCs w:val="24"/>
        </w:rPr>
        <w:t>1 581 696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рублей, текущие расходы – </w:t>
      </w:r>
      <w:r w:rsidR="005E1B24">
        <w:rPr>
          <w:sz w:val="24"/>
          <w:szCs w:val="24"/>
        </w:rPr>
        <w:t>810 647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рублей </w:t>
      </w:r>
      <w:r w:rsidR="00DF72E0">
        <w:rPr>
          <w:sz w:val="24"/>
          <w:szCs w:val="24"/>
        </w:rPr>
        <w:t xml:space="preserve">(на оплату коммунальных услуг, </w:t>
      </w:r>
      <w:r w:rsidR="008E63A7">
        <w:rPr>
          <w:sz w:val="24"/>
          <w:szCs w:val="24"/>
        </w:rPr>
        <w:t xml:space="preserve">расходы по содержанию здания и </w:t>
      </w:r>
      <w:r w:rsidRPr="00295876">
        <w:rPr>
          <w:sz w:val="24"/>
          <w:szCs w:val="24"/>
        </w:rPr>
        <w:t xml:space="preserve">т.д.). </w:t>
      </w:r>
      <w:r w:rsidR="00F47C22">
        <w:rPr>
          <w:sz w:val="24"/>
          <w:szCs w:val="24"/>
        </w:rPr>
        <w:t xml:space="preserve"> </w:t>
      </w:r>
    </w:p>
    <w:p w:rsidR="00F47C22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>На 2021 год запланированы расходы в сумме 2 4</w:t>
      </w:r>
      <w:r w:rsidR="00335209">
        <w:rPr>
          <w:sz w:val="24"/>
          <w:szCs w:val="24"/>
        </w:rPr>
        <w:t>78</w:t>
      </w:r>
      <w:r w:rsidRPr="00295876">
        <w:rPr>
          <w:sz w:val="24"/>
          <w:szCs w:val="24"/>
        </w:rPr>
        <w:t xml:space="preserve"> </w:t>
      </w:r>
      <w:r w:rsidR="00335209">
        <w:rPr>
          <w:sz w:val="24"/>
          <w:szCs w:val="24"/>
        </w:rPr>
        <w:t>490</w:t>
      </w:r>
      <w:r w:rsidRPr="00295876">
        <w:rPr>
          <w:sz w:val="24"/>
          <w:szCs w:val="24"/>
        </w:rPr>
        <w:t xml:space="preserve">,0 рублей, в том числе на заработную плату с начислениями – </w:t>
      </w:r>
      <w:r w:rsidR="00374FC4">
        <w:rPr>
          <w:sz w:val="24"/>
          <w:szCs w:val="24"/>
        </w:rPr>
        <w:t>1 641 800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</w:t>
      </w:r>
      <w:r w:rsidR="00EE54BD">
        <w:rPr>
          <w:sz w:val="24"/>
          <w:szCs w:val="24"/>
        </w:rPr>
        <w:t>ь</w:t>
      </w:r>
      <w:r w:rsidRPr="00295876">
        <w:rPr>
          <w:sz w:val="24"/>
          <w:szCs w:val="24"/>
        </w:rPr>
        <w:t xml:space="preserve">, текущие расходы – </w:t>
      </w:r>
      <w:r w:rsidR="005B4528">
        <w:rPr>
          <w:sz w:val="24"/>
          <w:szCs w:val="24"/>
        </w:rPr>
        <w:t>836 690</w:t>
      </w:r>
      <w:r w:rsidRPr="00295876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295876">
        <w:rPr>
          <w:sz w:val="24"/>
          <w:szCs w:val="24"/>
        </w:rPr>
        <w:t xml:space="preserve"> рубл</w:t>
      </w:r>
      <w:r w:rsidR="00EE54BD">
        <w:rPr>
          <w:sz w:val="24"/>
          <w:szCs w:val="24"/>
        </w:rPr>
        <w:t>ь</w:t>
      </w:r>
      <w:r w:rsidRPr="00295876">
        <w:rPr>
          <w:sz w:val="24"/>
          <w:szCs w:val="24"/>
        </w:rPr>
        <w:t xml:space="preserve"> (на оплату коммунальных услуг,</w:t>
      </w:r>
      <w:r w:rsidR="008E63A7">
        <w:rPr>
          <w:sz w:val="24"/>
          <w:szCs w:val="24"/>
        </w:rPr>
        <w:t xml:space="preserve"> расходы по содержанию здания и </w:t>
      </w:r>
      <w:r w:rsidRPr="00295876">
        <w:rPr>
          <w:sz w:val="24"/>
          <w:szCs w:val="24"/>
        </w:rPr>
        <w:t xml:space="preserve">т.д.). 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 xml:space="preserve">Численность работников МКУ составляет (5,5 </w:t>
      </w:r>
      <w:proofErr w:type="spellStart"/>
      <w:r w:rsidRPr="00295876">
        <w:rPr>
          <w:sz w:val="24"/>
          <w:szCs w:val="24"/>
        </w:rPr>
        <w:t>шт</w:t>
      </w:r>
      <w:proofErr w:type="gramStart"/>
      <w:r w:rsidRPr="00295876">
        <w:rPr>
          <w:sz w:val="24"/>
          <w:szCs w:val="24"/>
        </w:rPr>
        <w:t>.е</w:t>
      </w:r>
      <w:proofErr w:type="gramEnd"/>
      <w:r w:rsidRPr="00295876">
        <w:rPr>
          <w:sz w:val="24"/>
          <w:szCs w:val="24"/>
        </w:rPr>
        <w:t>д</w:t>
      </w:r>
      <w:proofErr w:type="spellEnd"/>
      <w:r w:rsidRPr="00295876">
        <w:rPr>
          <w:sz w:val="24"/>
          <w:szCs w:val="24"/>
        </w:rPr>
        <w:t>), что соответствует штатно</w:t>
      </w:r>
      <w:r w:rsidR="00F47C22">
        <w:rPr>
          <w:sz w:val="24"/>
          <w:szCs w:val="24"/>
        </w:rPr>
        <w:t>й</w:t>
      </w:r>
      <w:r w:rsidRPr="00295876">
        <w:rPr>
          <w:sz w:val="24"/>
          <w:szCs w:val="24"/>
        </w:rPr>
        <w:t xml:space="preserve"> </w:t>
      </w:r>
      <w:r w:rsidR="00F47C22">
        <w:rPr>
          <w:sz w:val="24"/>
          <w:szCs w:val="24"/>
        </w:rPr>
        <w:t>численности</w:t>
      </w:r>
      <w:r w:rsidR="00A934B8">
        <w:rPr>
          <w:sz w:val="24"/>
          <w:szCs w:val="24"/>
        </w:rPr>
        <w:t xml:space="preserve"> в 2018 году, вместе с тем сокращена должность уборщика служебных помещений и введена должность ведущего специалиста. </w:t>
      </w:r>
      <w:r w:rsidRPr="00295876">
        <w:rPr>
          <w:sz w:val="24"/>
          <w:szCs w:val="24"/>
        </w:rPr>
        <w:t xml:space="preserve"> 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 xml:space="preserve">Руководитель учреждения – 1 штатная единица 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>Ведущий специалист – 2</w:t>
      </w:r>
      <w:r w:rsidR="00F47C22">
        <w:rPr>
          <w:sz w:val="24"/>
          <w:szCs w:val="24"/>
        </w:rPr>
        <w:t>,5</w:t>
      </w:r>
      <w:r w:rsidRPr="00295876">
        <w:rPr>
          <w:sz w:val="24"/>
          <w:szCs w:val="24"/>
        </w:rPr>
        <w:t xml:space="preserve"> штатные единицы </w:t>
      </w:r>
    </w:p>
    <w:p w:rsidR="00295876" w:rsidRPr="00295876" w:rsidRDefault="00F47C22" w:rsidP="00295876">
      <w:pPr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Обслуживающий персонал – 2</w:t>
      </w:r>
      <w:r w:rsidR="00295876" w:rsidRPr="00295876">
        <w:rPr>
          <w:sz w:val="24"/>
          <w:szCs w:val="24"/>
        </w:rPr>
        <w:t xml:space="preserve"> штатные единицы </w:t>
      </w:r>
    </w:p>
    <w:p w:rsidR="00295876" w:rsidRPr="00295876" w:rsidRDefault="00295876" w:rsidP="00295876">
      <w:pPr>
        <w:ind w:right="-6" w:firstLine="567"/>
        <w:jc w:val="both"/>
        <w:rPr>
          <w:sz w:val="24"/>
          <w:szCs w:val="24"/>
        </w:rPr>
      </w:pPr>
    </w:p>
    <w:p w:rsidR="00141C2C" w:rsidRDefault="00295876" w:rsidP="00295876">
      <w:pPr>
        <w:ind w:right="-6" w:firstLine="567"/>
        <w:jc w:val="both"/>
        <w:rPr>
          <w:sz w:val="24"/>
          <w:szCs w:val="24"/>
        </w:rPr>
      </w:pPr>
      <w:r w:rsidRPr="00295876">
        <w:rPr>
          <w:sz w:val="24"/>
          <w:szCs w:val="24"/>
        </w:rPr>
        <w:t>По подразделу 0107 запланированы расходы на подготовку и проведение выборов депутатов представительных органов муниципального образования Угловского сельского поселения Бахчисарайского района Республики Крым в сумме 365 357,62 рублей (расходы запланированы в полном объеме в соответствии с расчетами территориальной избирательной комиссии Бахчисарайского района Республики Крым.</w:t>
      </w:r>
    </w:p>
    <w:p w:rsidR="001F47D1" w:rsidRDefault="001F47D1" w:rsidP="00295876">
      <w:pPr>
        <w:ind w:right="-6" w:firstLine="567"/>
        <w:jc w:val="both"/>
        <w:rPr>
          <w:sz w:val="24"/>
          <w:szCs w:val="24"/>
        </w:rPr>
      </w:pPr>
    </w:p>
    <w:p w:rsidR="002C39EF" w:rsidRDefault="00833F4B" w:rsidP="00B30C47">
      <w:pPr>
        <w:ind w:right="-6" w:firstLine="567"/>
        <w:jc w:val="both"/>
        <w:rPr>
          <w:sz w:val="24"/>
          <w:szCs w:val="24"/>
        </w:rPr>
      </w:pPr>
      <w:r w:rsidRPr="00833F4B">
        <w:rPr>
          <w:sz w:val="24"/>
          <w:szCs w:val="24"/>
        </w:rPr>
        <w:t xml:space="preserve">По подразделу </w:t>
      </w:r>
      <w:r>
        <w:rPr>
          <w:sz w:val="24"/>
          <w:szCs w:val="24"/>
        </w:rPr>
        <w:t>0</w:t>
      </w:r>
      <w:r w:rsidR="00AC11F7">
        <w:rPr>
          <w:sz w:val="24"/>
          <w:szCs w:val="24"/>
        </w:rPr>
        <w:t>804</w:t>
      </w:r>
      <w:r w:rsidRPr="00833F4B">
        <w:rPr>
          <w:sz w:val="24"/>
          <w:szCs w:val="24"/>
        </w:rPr>
        <w:t xml:space="preserve"> запланированы расходы на</w:t>
      </w:r>
      <w:r w:rsidR="00B30C47">
        <w:rPr>
          <w:sz w:val="24"/>
          <w:szCs w:val="24"/>
        </w:rPr>
        <w:t xml:space="preserve"> </w:t>
      </w:r>
      <w:r w:rsidR="00B30C47" w:rsidRPr="00B30C47">
        <w:rPr>
          <w:sz w:val="24"/>
          <w:szCs w:val="24"/>
        </w:rPr>
        <w:t>проведение мероприятий по духовному, нр</w:t>
      </w:r>
      <w:r w:rsidR="00B30C47">
        <w:rPr>
          <w:sz w:val="24"/>
          <w:szCs w:val="24"/>
        </w:rPr>
        <w:t xml:space="preserve">авственному развитию населения, </w:t>
      </w:r>
      <w:r w:rsidR="00B30C47" w:rsidRPr="00B30C47">
        <w:rPr>
          <w:sz w:val="24"/>
          <w:szCs w:val="24"/>
        </w:rPr>
        <w:t>дополнительно</w:t>
      </w:r>
      <w:r w:rsidR="00B30C47">
        <w:rPr>
          <w:sz w:val="24"/>
          <w:szCs w:val="24"/>
        </w:rPr>
        <w:t>го</w:t>
      </w:r>
      <w:r w:rsidR="00B30C47" w:rsidRPr="00B30C47">
        <w:rPr>
          <w:sz w:val="24"/>
          <w:szCs w:val="24"/>
        </w:rPr>
        <w:t xml:space="preserve"> исследовани</w:t>
      </w:r>
      <w:r w:rsidR="00B30C47">
        <w:rPr>
          <w:sz w:val="24"/>
          <w:szCs w:val="24"/>
        </w:rPr>
        <w:t>я</w:t>
      </w:r>
      <w:r w:rsidR="00B30C47" w:rsidRPr="00B30C47">
        <w:rPr>
          <w:sz w:val="24"/>
          <w:szCs w:val="24"/>
        </w:rPr>
        <w:t xml:space="preserve"> потребностей н</w:t>
      </w:r>
      <w:r w:rsidR="00B30C47">
        <w:rPr>
          <w:sz w:val="24"/>
          <w:szCs w:val="24"/>
        </w:rPr>
        <w:t xml:space="preserve">аселения в вопросах системного, </w:t>
      </w:r>
      <w:r w:rsidR="00B30C47" w:rsidRPr="00B30C47">
        <w:rPr>
          <w:sz w:val="24"/>
          <w:szCs w:val="24"/>
        </w:rPr>
        <w:t xml:space="preserve">упорядоченного и организованного отдыха, направленного на пропаганду </w:t>
      </w:r>
      <w:r w:rsidR="00B30C47" w:rsidRPr="00B30C47">
        <w:rPr>
          <w:sz w:val="24"/>
          <w:szCs w:val="24"/>
        </w:rPr>
        <w:lastRenderedPageBreak/>
        <w:t>здорового</w:t>
      </w:r>
      <w:r w:rsidR="00B30C47">
        <w:rPr>
          <w:sz w:val="24"/>
          <w:szCs w:val="24"/>
        </w:rPr>
        <w:t xml:space="preserve"> </w:t>
      </w:r>
      <w:r w:rsidR="00B30C47" w:rsidRPr="00B30C47">
        <w:rPr>
          <w:sz w:val="24"/>
          <w:szCs w:val="24"/>
        </w:rPr>
        <w:t>образа жизни</w:t>
      </w:r>
      <w:r w:rsidR="00B30C47">
        <w:rPr>
          <w:sz w:val="24"/>
          <w:szCs w:val="24"/>
        </w:rPr>
        <w:t xml:space="preserve">, путем организации и проведения праздничных концертов </w:t>
      </w:r>
      <w:proofErr w:type="gramStart"/>
      <w:r w:rsidR="00B30C47">
        <w:rPr>
          <w:sz w:val="24"/>
          <w:szCs w:val="24"/>
        </w:rPr>
        <w:t>ко</w:t>
      </w:r>
      <w:proofErr w:type="gramEnd"/>
      <w:r w:rsidR="00B30C47">
        <w:rPr>
          <w:sz w:val="24"/>
          <w:szCs w:val="24"/>
        </w:rPr>
        <w:t xml:space="preserve"> дням знаменательных дат и общероссийских (крымских) праздников</w:t>
      </w:r>
      <w:r w:rsidR="00B25D00">
        <w:rPr>
          <w:sz w:val="24"/>
          <w:szCs w:val="24"/>
        </w:rPr>
        <w:t>, субсидия отделу культуры Бахчисарайского района.</w:t>
      </w:r>
    </w:p>
    <w:p w:rsidR="00AC11F7" w:rsidRPr="00AC11F7" w:rsidRDefault="00AC11F7" w:rsidP="00AC11F7">
      <w:pPr>
        <w:ind w:right="-6" w:firstLine="567"/>
        <w:jc w:val="both"/>
        <w:rPr>
          <w:sz w:val="24"/>
          <w:szCs w:val="24"/>
        </w:rPr>
      </w:pPr>
      <w:r w:rsidRPr="00AC11F7">
        <w:rPr>
          <w:sz w:val="24"/>
          <w:szCs w:val="24"/>
        </w:rPr>
        <w:t xml:space="preserve">- на 2019 год в объеме </w:t>
      </w:r>
      <w:r w:rsidR="00B25D00">
        <w:rPr>
          <w:sz w:val="24"/>
          <w:szCs w:val="24"/>
        </w:rPr>
        <w:t>876 800</w:t>
      </w:r>
      <w:r>
        <w:rPr>
          <w:sz w:val="24"/>
          <w:szCs w:val="24"/>
        </w:rPr>
        <w:t>,0</w:t>
      </w:r>
      <w:r w:rsidRPr="00AC11F7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AC11F7">
        <w:rPr>
          <w:sz w:val="24"/>
          <w:szCs w:val="24"/>
        </w:rPr>
        <w:t>;</w:t>
      </w:r>
    </w:p>
    <w:p w:rsidR="00AC11F7" w:rsidRPr="00AC11F7" w:rsidRDefault="00AC11F7" w:rsidP="00AC11F7">
      <w:pPr>
        <w:ind w:right="-6" w:firstLine="567"/>
        <w:jc w:val="both"/>
        <w:rPr>
          <w:sz w:val="24"/>
          <w:szCs w:val="24"/>
        </w:rPr>
      </w:pPr>
      <w:r w:rsidRPr="00AC11F7">
        <w:rPr>
          <w:sz w:val="24"/>
          <w:szCs w:val="24"/>
        </w:rPr>
        <w:t xml:space="preserve">- на 2020 год в объеме </w:t>
      </w:r>
      <w:r>
        <w:rPr>
          <w:sz w:val="24"/>
          <w:szCs w:val="24"/>
        </w:rPr>
        <w:t>480 000</w:t>
      </w:r>
      <w:r w:rsidRPr="00AC11F7">
        <w:rPr>
          <w:sz w:val="24"/>
          <w:szCs w:val="24"/>
        </w:rPr>
        <w:t>,00 рублей;</w:t>
      </w:r>
    </w:p>
    <w:p w:rsidR="0007136D" w:rsidRDefault="00AC11F7" w:rsidP="00AC11F7">
      <w:pPr>
        <w:ind w:right="-6" w:firstLine="567"/>
        <w:jc w:val="both"/>
        <w:rPr>
          <w:sz w:val="24"/>
          <w:szCs w:val="24"/>
        </w:rPr>
      </w:pPr>
      <w:r w:rsidRPr="00AC11F7">
        <w:rPr>
          <w:sz w:val="24"/>
          <w:szCs w:val="24"/>
        </w:rPr>
        <w:t xml:space="preserve">- на 2021 год в объеме </w:t>
      </w:r>
      <w:r>
        <w:rPr>
          <w:sz w:val="24"/>
          <w:szCs w:val="24"/>
        </w:rPr>
        <w:t>480 000</w:t>
      </w:r>
      <w:r w:rsidRPr="00AC11F7">
        <w:rPr>
          <w:sz w:val="24"/>
          <w:szCs w:val="24"/>
        </w:rPr>
        <w:t>,00 рублей</w:t>
      </w:r>
    </w:p>
    <w:p w:rsidR="00AC11F7" w:rsidRDefault="00AC11F7" w:rsidP="00AC11F7">
      <w:pPr>
        <w:ind w:right="-6" w:firstLine="567"/>
        <w:jc w:val="both"/>
        <w:rPr>
          <w:sz w:val="24"/>
          <w:szCs w:val="24"/>
        </w:rPr>
      </w:pPr>
    </w:p>
    <w:p w:rsidR="002C39EF" w:rsidRDefault="0007136D" w:rsidP="003F39F8">
      <w:pPr>
        <w:ind w:right="-6" w:firstLine="567"/>
        <w:jc w:val="both"/>
        <w:rPr>
          <w:sz w:val="24"/>
          <w:szCs w:val="24"/>
        </w:rPr>
      </w:pPr>
      <w:proofErr w:type="gramStart"/>
      <w:r w:rsidRPr="00833F4B">
        <w:rPr>
          <w:sz w:val="24"/>
          <w:szCs w:val="24"/>
        </w:rPr>
        <w:t xml:space="preserve">По подразделу </w:t>
      </w:r>
      <w:r>
        <w:rPr>
          <w:sz w:val="24"/>
          <w:szCs w:val="24"/>
        </w:rPr>
        <w:t>1006</w:t>
      </w:r>
      <w:r w:rsidRPr="00833F4B">
        <w:rPr>
          <w:sz w:val="24"/>
          <w:szCs w:val="24"/>
        </w:rPr>
        <w:t xml:space="preserve"> запланированы расходы на</w:t>
      </w:r>
      <w:r w:rsidRPr="00E1736B">
        <w:t xml:space="preserve"> </w:t>
      </w:r>
      <w:r w:rsidRPr="00E1736B">
        <w:rPr>
          <w:sz w:val="24"/>
          <w:szCs w:val="24"/>
        </w:rPr>
        <w:t>мероприяти</w:t>
      </w:r>
      <w:r>
        <w:rPr>
          <w:sz w:val="24"/>
          <w:szCs w:val="24"/>
        </w:rPr>
        <w:t>я связанных с с</w:t>
      </w:r>
      <w:r w:rsidRPr="0007136D">
        <w:rPr>
          <w:sz w:val="24"/>
          <w:szCs w:val="24"/>
        </w:rPr>
        <w:t>оциальн</w:t>
      </w:r>
      <w:r>
        <w:rPr>
          <w:sz w:val="24"/>
          <w:szCs w:val="24"/>
        </w:rPr>
        <w:t>ой</w:t>
      </w:r>
      <w:r w:rsidRPr="0007136D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ой</w:t>
      </w:r>
      <w:r w:rsidRPr="0007136D">
        <w:rPr>
          <w:sz w:val="24"/>
          <w:szCs w:val="24"/>
        </w:rPr>
        <w:t xml:space="preserve"> жителей муниципального образования Угловское сельское поселение Бахчисарайского района Республики Крым, на основе принципа адресности, </w:t>
      </w:r>
      <w:r>
        <w:rPr>
          <w:sz w:val="24"/>
          <w:szCs w:val="24"/>
        </w:rPr>
        <w:t>зая</w:t>
      </w:r>
      <w:r w:rsidRPr="0007136D">
        <w:rPr>
          <w:sz w:val="24"/>
          <w:szCs w:val="24"/>
        </w:rPr>
        <w:t xml:space="preserve">вительности, дифференцированного подхода и эффективного использования бюджетных средств, направленных на </w:t>
      </w:r>
      <w:r w:rsidR="000223D3" w:rsidRPr="000223D3">
        <w:rPr>
          <w:sz w:val="24"/>
          <w:szCs w:val="24"/>
        </w:rPr>
        <w:t>улучшение качества жизни граждан: поддержка пенсионеров, ветеранов труда и ВОВ, малая обеспеченность, пожар, дорогостоящее лечение, семьи с детьми-инвалидами с детства, отсутствие определенного места жительства</w:t>
      </w:r>
      <w:proofErr w:type="gramEnd"/>
    </w:p>
    <w:p w:rsidR="00772CDF" w:rsidRPr="00772CDF" w:rsidRDefault="00772CDF" w:rsidP="00772CDF">
      <w:pPr>
        <w:ind w:right="-6" w:firstLine="567"/>
        <w:jc w:val="both"/>
        <w:rPr>
          <w:sz w:val="24"/>
          <w:szCs w:val="24"/>
        </w:rPr>
      </w:pPr>
      <w:r w:rsidRPr="00772CDF">
        <w:rPr>
          <w:sz w:val="24"/>
          <w:szCs w:val="24"/>
        </w:rPr>
        <w:t xml:space="preserve">- на 2019 год в объеме </w:t>
      </w:r>
      <w:r w:rsidR="00EB1804">
        <w:rPr>
          <w:sz w:val="24"/>
          <w:szCs w:val="24"/>
        </w:rPr>
        <w:t>731 500</w:t>
      </w:r>
      <w:r w:rsidRPr="00772CDF">
        <w:rPr>
          <w:sz w:val="24"/>
          <w:szCs w:val="24"/>
        </w:rPr>
        <w:t>,0 рублей;</w:t>
      </w:r>
    </w:p>
    <w:p w:rsidR="00772CDF" w:rsidRPr="00772CDF" w:rsidRDefault="00772CDF" w:rsidP="00772CDF">
      <w:pPr>
        <w:ind w:right="-6" w:firstLine="567"/>
        <w:jc w:val="both"/>
        <w:rPr>
          <w:sz w:val="24"/>
          <w:szCs w:val="24"/>
        </w:rPr>
      </w:pPr>
      <w:r w:rsidRPr="00772CDF">
        <w:rPr>
          <w:sz w:val="24"/>
          <w:szCs w:val="24"/>
        </w:rPr>
        <w:t>- на 2020 год в объеме 300 000,00 рублей;</w:t>
      </w:r>
    </w:p>
    <w:p w:rsidR="0007136D" w:rsidRDefault="00772CDF" w:rsidP="00772CDF">
      <w:pPr>
        <w:ind w:right="-6" w:firstLine="567"/>
        <w:jc w:val="both"/>
        <w:rPr>
          <w:sz w:val="24"/>
          <w:szCs w:val="24"/>
        </w:rPr>
      </w:pPr>
      <w:r w:rsidRPr="00772CDF">
        <w:rPr>
          <w:sz w:val="24"/>
          <w:szCs w:val="24"/>
        </w:rPr>
        <w:t>- на 2021 год в объеме 300 000,00 рублей</w:t>
      </w:r>
    </w:p>
    <w:p w:rsidR="00772CDF" w:rsidRDefault="00772CDF" w:rsidP="004B6AD1">
      <w:pPr>
        <w:ind w:right="-6" w:firstLine="567"/>
        <w:jc w:val="both"/>
        <w:rPr>
          <w:sz w:val="24"/>
          <w:szCs w:val="24"/>
        </w:rPr>
      </w:pPr>
    </w:p>
    <w:p w:rsidR="00833F4B" w:rsidRDefault="002C39EF" w:rsidP="004B6AD1">
      <w:pPr>
        <w:ind w:right="-6" w:firstLine="567"/>
        <w:jc w:val="both"/>
        <w:rPr>
          <w:sz w:val="24"/>
          <w:szCs w:val="24"/>
        </w:rPr>
      </w:pPr>
      <w:r w:rsidRPr="00833F4B">
        <w:rPr>
          <w:sz w:val="24"/>
          <w:szCs w:val="24"/>
        </w:rPr>
        <w:t xml:space="preserve">По подразделу </w:t>
      </w:r>
      <w:r>
        <w:rPr>
          <w:sz w:val="24"/>
          <w:szCs w:val="24"/>
        </w:rPr>
        <w:t>1101</w:t>
      </w:r>
      <w:r w:rsidRPr="00833F4B">
        <w:rPr>
          <w:sz w:val="24"/>
          <w:szCs w:val="24"/>
        </w:rPr>
        <w:t xml:space="preserve"> запланированы расходы на</w:t>
      </w:r>
      <w:r w:rsidR="00E1736B" w:rsidRPr="00E1736B">
        <w:t xml:space="preserve"> </w:t>
      </w:r>
      <w:r w:rsidR="00E1736B" w:rsidRPr="00E1736B">
        <w:rPr>
          <w:sz w:val="24"/>
          <w:szCs w:val="24"/>
        </w:rPr>
        <w:t>мероприяти</w:t>
      </w:r>
      <w:r w:rsidR="00E1736B">
        <w:rPr>
          <w:sz w:val="24"/>
          <w:szCs w:val="24"/>
        </w:rPr>
        <w:t>я</w:t>
      </w:r>
      <w:r w:rsidR="00E1736B" w:rsidRPr="00E1736B">
        <w:rPr>
          <w:sz w:val="24"/>
          <w:szCs w:val="24"/>
        </w:rPr>
        <w:t>, включенны</w:t>
      </w:r>
      <w:r w:rsidR="00E1736B">
        <w:rPr>
          <w:sz w:val="24"/>
          <w:szCs w:val="24"/>
        </w:rPr>
        <w:t>е</w:t>
      </w:r>
      <w:r w:rsidR="00E1736B" w:rsidRPr="00E1736B">
        <w:rPr>
          <w:sz w:val="24"/>
          <w:szCs w:val="24"/>
        </w:rPr>
        <w:t xml:space="preserve"> в календарный план официальных физкультурных мероприятий и спортивных мероприятий Угловского сельского поселения, организованных и проведённых на территории поселения</w:t>
      </w:r>
      <w:r w:rsidR="004B6AD1">
        <w:rPr>
          <w:sz w:val="24"/>
          <w:szCs w:val="24"/>
        </w:rPr>
        <w:t xml:space="preserve">, </w:t>
      </w:r>
      <w:r w:rsidR="00B30C47" w:rsidRPr="00B30C47">
        <w:rPr>
          <w:sz w:val="24"/>
          <w:szCs w:val="24"/>
        </w:rPr>
        <w:t>проведение мероприятий по творческому и интеллектуальному развитию детей и</w:t>
      </w:r>
      <w:r w:rsidR="004B6AD1">
        <w:rPr>
          <w:sz w:val="24"/>
          <w:szCs w:val="24"/>
        </w:rPr>
        <w:t xml:space="preserve"> молодежи </w:t>
      </w:r>
      <w:r w:rsidR="00B30C47" w:rsidRPr="00B30C47">
        <w:rPr>
          <w:sz w:val="24"/>
          <w:szCs w:val="24"/>
        </w:rPr>
        <w:t>проведения мероприятий по социальной адаптации детей и молодежи, в том числе</w:t>
      </w:r>
      <w:r w:rsidR="004B6AD1">
        <w:rPr>
          <w:sz w:val="24"/>
          <w:szCs w:val="24"/>
        </w:rPr>
        <w:t xml:space="preserve"> </w:t>
      </w:r>
      <w:r w:rsidR="00B30C47" w:rsidRPr="00B30C47">
        <w:rPr>
          <w:sz w:val="24"/>
          <w:szCs w:val="24"/>
        </w:rPr>
        <w:t>профессиональной адаптации молодежи</w:t>
      </w:r>
    </w:p>
    <w:p w:rsidR="00711D95" w:rsidRPr="00711D95" w:rsidRDefault="00711D95" w:rsidP="00711D95">
      <w:pPr>
        <w:autoSpaceDE w:val="0"/>
        <w:ind w:firstLine="567"/>
        <w:jc w:val="both"/>
        <w:rPr>
          <w:sz w:val="24"/>
          <w:szCs w:val="24"/>
        </w:rPr>
      </w:pPr>
      <w:r w:rsidRPr="00711D95">
        <w:rPr>
          <w:sz w:val="24"/>
          <w:szCs w:val="24"/>
        </w:rPr>
        <w:t xml:space="preserve">- на 2019 год в объеме </w:t>
      </w:r>
      <w:r w:rsidR="00BB524A">
        <w:rPr>
          <w:sz w:val="24"/>
          <w:szCs w:val="24"/>
        </w:rPr>
        <w:t>66</w:t>
      </w:r>
      <w:r w:rsidRPr="00711D95">
        <w:rPr>
          <w:sz w:val="24"/>
          <w:szCs w:val="24"/>
        </w:rPr>
        <w:t>0 000,0 рублей;</w:t>
      </w:r>
    </w:p>
    <w:p w:rsidR="00711D95" w:rsidRPr="00711D95" w:rsidRDefault="00711D95" w:rsidP="00711D95">
      <w:pPr>
        <w:autoSpaceDE w:val="0"/>
        <w:ind w:firstLine="567"/>
        <w:jc w:val="both"/>
        <w:rPr>
          <w:sz w:val="24"/>
          <w:szCs w:val="24"/>
        </w:rPr>
      </w:pPr>
      <w:r w:rsidRPr="00711D95">
        <w:rPr>
          <w:sz w:val="24"/>
          <w:szCs w:val="24"/>
        </w:rPr>
        <w:t xml:space="preserve">- на 2020 год в объеме </w:t>
      </w:r>
      <w:r>
        <w:rPr>
          <w:sz w:val="24"/>
          <w:szCs w:val="24"/>
        </w:rPr>
        <w:t>13</w:t>
      </w:r>
      <w:r w:rsidRPr="00711D95">
        <w:rPr>
          <w:sz w:val="24"/>
          <w:szCs w:val="24"/>
        </w:rPr>
        <w:t>0 000,00 рублей;</w:t>
      </w:r>
    </w:p>
    <w:p w:rsidR="004B6AD1" w:rsidRDefault="00711D95" w:rsidP="00711D95">
      <w:pPr>
        <w:autoSpaceDE w:val="0"/>
        <w:ind w:firstLine="567"/>
        <w:jc w:val="both"/>
        <w:rPr>
          <w:sz w:val="24"/>
          <w:szCs w:val="24"/>
        </w:rPr>
      </w:pPr>
      <w:r w:rsidRPr="00711D95">
        <w:rPr>
          <w:sz w:val="24"/>
          <w:szCs w:val="24"/>
        </w:rPr>
        <w:t xml:space="preserve">- на 2021 год в объеме </w:t>
      </w:r>
      <w:r>
        <w:rPr>
          <w:sz w:val="24"/>
          <w:szCs w:val="24"/>
        </w:rPr>
        <w:t>13</w:t>
      </w:r>
      <w:r w:rsidRPr="00711D95">
        <w:rPr>
          <w:sz w:val="24"/>
          <w:szCs w:val="24"/>
        </w:rPr>
        <w:t>0 000,00 рублей</w:t>
      </w:r>
    </w:p>
    <w:p w:rsidR="00711D95" w:rsidRDefault="00711D95" w:rsidP="00701DC4">
      <w:pPr>
        <w:autoSpaceDE w:val="0"/>
        <w:ind w:firstLine="567"/>
        <w:jc w:val="both"/>
        <w:rPr>
          <w:sz w:val="24"/>
          <w:szCs w:val="24"/>
        </w:rPr>
      </w:pPr>
    </w:p>
    <w:p w:rsidR="00247274" w:rsidRDefault="009700AB" w:rsidP="00701DC4">
      <w:pPr>
        <w:autoSpaceDE w:val="0"/>
        <w:ind w:firstLine="567"/>
        <w:jc w:val="both"/>
        <w:rPr>
          <w:sz w:val="24"/>
          <w:szCs w:val="24"/>
        </w:rPr>
      </w:pPr>
      <w:r w:rsidRPr="00FB464A">
        <w:rPr>
          <w:sz w:val="24"/>
          <w:szCs w:val="24"/>
        </w:rPr>
        <w:t xml:space="preserve">Общий объем расходов бюджета поселения </w:t>
      </w:r>
    </w:p>
    <w:p w:rsidR="00247274" w:rsidRDefault="00247274" w:rsidP="00701D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00AB" w:rsidRPr="00FB464A">
        <w:rPr>
          <w:sz w:val="24"/>
          <w:szCs w:val="24"/>
        </w:rPr>
        <w:t>на 201</w:t>
      </w:r>
      <w:r w:rsidR="00E0073F">
        <w:rPr>
          <w:sz w:val="24"/>
          <w:szCs w:val="24"/>
        </w:rPr>
        <w:t>9</w:t>
      </w:r>
      <w:r w:rsidR="009700AB" w:rsidRPr="00FB464A">
        <w:rPr>
          <w:sz w:val="24"/>
          <w:szCs w:val="24"/>
        </w:rPr>
        <w:t xml:space="preserve"> год определен в размере </w:t>
      </w:r>
      <w:r w:rsidR="007E729C">
        <w:rPr>
          <w:sz w:val="24"/>
          <w:szCs w:val="24"/>
        </w:rPr>
        <w:t>20 520 858</w:t>
      </w:r>
      <w:r w:rsidR="00BB57ED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="00CA3E11">
        <w:rPr>
          <w:sz w:val="24"/>
          <w:szCs w:val="24"/>
        </w:rPr>
        <w:t xml:space="preserve"> рублей;</w:t>
      </w:r>
    </w:p>
    <w:p w:rsidR="00247274" w:rsidRDefault="00247274" w:rsidP="00701D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70DC" w:rsidRPr="00FB464A">
        <w:rPr>
          <w:sz w:val="24"/>
          <w:szCs w:val="24"/>
        </w:rPr>
        <w:t xml:space="preserve"> </w:t>
      </w:r>
      <w:r w:rsidRPr="00FB464A">
        <w:rPr>
          <w:sz w:val="24"/>
          <w:szCs w:val="24"/>
        </w:rPr>
        <w:t>на 20</w:t>
      </w:r>
      <w:r w:rsidR="00E0073F">
        <w:rPr>
          <w:sz w:val="24"/>
          <w:szCs w:val="24"/>
        </w:rPr>
        <w:t>20</w:t>
      </w:r>
      <w:r w:rsidRPr="00FB464A">
        <w:rPr>
          <w:sz w:val="24"/>
          <w:szCs w:val="24"/>
        </w:rPr>
        <w:t xml:space="preserve"> год определен в размере </w:t>
      </w:r>
      <w:r w:rsidR="007E729C">
        <w:rPr>
          <w:sz w:val="24"/>
          <w:szCs w:val="24"/>
        </w:rPr>
        <w:t>21 710 118</w:t>
      </w:r>
      <w:r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FB464A">
        <w:rPr>
          <w:sz w:val="24"/>
          <w:szCs w:val="24"/>
        </w:rPr>
        <w:t xml:space="preserve"> рублей</w:t>
      </w:r>
      <w:r w:rsidR="00CA3E11">
        <w:rPr>
          <w:sz w:val="24"/>
          <w:szCs w:val="24"/>
        </w:rPr>
        <w:t xml:space="preserve"> (в том числе условно утвержденные расходы в сумме – </w:t>
      </w:r>
      <w:r w:rsidR="0004117E">
        <w:rPr>
          <w:sz w:val="24"/>
          <w:szCs w:val="24"/>
        </w:rPr>
        <w:t xml:space="preserve">537 941,50 </w:t>
      </w:r>
      <w:r w:rsidR="00CA3E11">
        <w:rPr>
          <w:sz w:val="24"/>
          <w:szCs w:val="24"/>
        </w:rPr>
        <w:t>рубль);</w:t>
      </w:r>
    </w:p>
    <w:p w:rsidR="00247274" w:rsidRDefault="00247274" w:rsidP="00701D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47274">
        <w:rPr>
          <w:sz w:val="24"/>
          <w:szCs w:val="24"/>
        </w:rPr>
        <w:t xml:space="preserve"> </w:t>
      </w:r>
      <w:r w:rsidRPr="00FB464A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E0073F">
        <w:rPr>
          <w:sz w:val="24"/>
          <w:szCs w:val="24"/>
        </w:rPr>
        <w:t>1</w:t>
      </w:r>
      <w:r w:rsidRPr="00FB464A">
        <w:rPr>
          <w:sz w:val="24"/>
          <w:szCs w:val="24"/>
        </w:rPr>
        <w:t xml:space="preserve"> год определен в размере </w:t>
      </w:r>
      <w:r w:rsidR="007E729C">
        <w:rPr>
          <w:sz w:val="24"/>
          <w:szCs w:val="24"/>
        </w:rPr>
        <w:t>21 770 168</w:t>
      </w:r>
      <w:r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FB464A">
        <w:rPr>
          <w:sz w:val="24"/>
          <w:szCs w:val="24"/>
        </w:rPr>
        <w:t xml:space="preserve"> рублей</w:t>
      </w:r>
      <w:r w:rsidR="00C26CEB">
        <w:rPr>
          <w:sz w:val="24"/>
          <w:szCs w:val="24"/>
        </w:rPr>
        <w:t xml:space="preserve"> (в том числе условно утвержденные расходы в сумме – </w:t>
      </w:r>
      <w:r w:rsidR="00317CCA" w:rsidRPr="00317CCA">
        <w:rPr>
          <w:sz w:val="24"/>
          <w:szCs w:val="24"/>
        </w:rPr>
        <w:t xml:space="preserve">1 078 885,50 </w:t>
      </w:r>
      <w:r w:rsidR="00C26CEB">
        <w:rPr>
          <w:sz w:val="24"/>
          <w:szCs w:val="24"/>
        </w:rPr>
        <w:t>рубл</w:t>
      </w:r>
      <w:r w:rsidR="00317CCA">
        <w:rPr>
          <w:sz w:val="24"/>
          <w:szCs w:val="24"/>
        </w:rPr>
        <w:t>ей</w:t>
      </w:r>
      <w:r w:rsidR="00C26CEB">
        <w:rPr>
          <w:sz w:val="24"/>
          <w:szCs w:val="24"/>
        </w:rPr>
        <w:t>)</w:t>
      </w:r>
      <w:r w:rsidRPr="00FB464A">
        <w:rPr>
          <w:sz w:val="24"/>
          <w:szCs w:val="24"/>
        </w:rPr>
        <w:t>.</w:t>
      </w:r>
    </w:p>
    <w:p w:rsidR="0039499E" w:rsidRDefault="0039499E" w:rsidP="00701DC4">
      <w:pPr>
        <w:autoSpaceDE w:val="0"/>
        <w:ind w:firstLine="567"/>
        <w:jc w:val="both"/>
        <w:rPr>
          <w:sz w:val="24"/>
          <w:szCs w:val="24"/>
        </w:rPr>
      </w:pPr>
    </w:p>
    <w:p w:rsidR="00247274" w:rsidRDefault="009700AB" w:rsidP="00701DC4">
      <w:pPr>
        <w:autoSpaceDE w:val="0"/>
        <w:ind w:firstLine="567"/>
        <w:jc w:val="both"/>
        <w:rPr>
          <w:sz w:val="24"/>
          <w:szCs w:val="24"/>
        </w:rPr>
      </w:pPr>
      <w:r w:rsidRPr="00FB464A">
        <w:rPr>
          <w:sz w:val="24"/>
          <w:szCs w:val="24"/>
        </w:rPr>
        <w:t xml:space="preserve">Бюджет </w:t>
      </w:r>
      <w:r w:rsidR="005B65B3" w:rsidRPr="005B65B3">
        <w:rPr>
          <w:sz w:val="24"/>
          <w:szCs w:val="24"/>
        </w:rPr>
        <w:t xml:space="preserve">на 2019 год и плановый период 2020-2021 годов </w:t>
      </w:r>
      <w:r w:rsidRPr="00FB464A">
        <w:rPr>
          <w:sz w:val="24"/>
          <w:szCs w:val="24"/>
        </w:rPr>
        <w:t>сформирован в соответствии с муниципальными программами</w:t>
      </w:r>
      <w:r w:rsidR="007359D8" w:rsidRPr="00FB464A">
        <w:rPr>
          <w:sz w:val="24"/>
          <w:szCs w:val="24"/>
        </w:rPr>
        <w:t xml:space="preserve"> и непрограммными направлениями расходов.</w:t>
      </w:r>
      <w:r w:rsidR="00E770DC" w:rsidRPr="00FB464A">
        <w:rPr>
          <w:sz w:val="24"/>
          <w:szCs w:val="24"/>
        </w:rPr>
        <w:t xml:space="preserve"> В бюджете Угловского сельского поселения предусмотрен перечень муниципальных программ </w:t>
      </w:r>
    </w:p>
    <w:p w:rsidR="0039499E" w:rsidRDefault="007E2045" w:rsidP="00701D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E2045">
        <w:rPr>
          <w:sz w:val="24"/>
          <w:szCs w:val="24"/>
        </w:rPr>
        <w:t>рограммные расходы Угловского сельского поселения составят</w:t>
      </w:r>
    </w:p>
    <w:p w:rsidR="00701DC4" w:rsidRPr="00D37DF3" w:rsidRDefault="00247274" w:rsidP="00701DC4">
      <w:pPr>
        <w:autoSpaceDE w:val="0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="00E770DC" w:rsidRPr="00FB464A">
        <w:rPr>
          <w:sz w:val="24"/>
          <w:szCs w:val="24"/>
        </w:rPr>
        <w:t>на 201</w:t>
      </w:r>
      <w:r w:rsidR="004A78C3">
        <w:rPr>
          <w:sz w:val="24"/>
          <w:szCs w:val="24"/>
        </w:rPr>
        <w:t>9</w:t>
      </w:r>
      <w:r w:rsidR="00E770DC" w:rsidRPr="00FB464A">
        <w:rPr>
          <w:sz w:val="24"/>
          <w:szCs w:val="24"/>
        </w:rPr>
        <w:t xml:space="preserve"> год в объеме </w:t>
      </w:r>
      <w:r w:rsidR="00046C5C">
        <w:rPr>
          <w:color w:val="000000"/>
          <w:sz w:val="24"/>
          <w:szCs w:val="24"/>
        </w:rPr>
        <w:t>19 603 142,</w:t>
      </w:r>
      <w:r w:rsidR="00046C5C" w:rsidRPr="00C8409A">
        <w:rPr>
          <w:color w:val="000000"/>
          <w:sz w:val="24"/>
          <w:szCs w:val="24"/>
        </w:rPr>
        <w:t>38</w:t>
      </w:r>
      <w:r w:rsidR="00EC716A" w:rsidRPr="00C8409A">
        <w:rPr>
          <w:sz w:val="24"/>
          <w:szCs w:val="24"/>
        </w:rPr>
        <w:t xml:space="preserve"> </w:t>
      </w:r>
      <w:r w:rsidR="00E770DC" w:rsidRPr="00C8409A">
        <w:rPr>
          <w:sz w:val="24"/>
          <w:szCs w:val="24"/>
        </w:rPr>
        <w:t>рубл</w:t>
      </w:r>
      <w:r w:rsidR="00046C5C" w:rsidRPr="00C8409A">
        <w:rPr>
          <w:sz w:val="24"/>
          <w:szCs w:val="24"/>
        </w:rPr>
        <w:t>я</w:t>
      </w:r>
      <w:r w:rsidR="00E770DC" w:rsidRPr="00C8409A">
        <w:rPr>
          <w:sz w:val="24"/>
          <w:szCs w:val="24"/>
        </w:rPr>
        <w:t xml:space="preserve"> или </w:t>
      </w:r>
      <w:r w:rsidR="00C8409A" w:rsidRPr="00C8409A">
        <w:rPr>
          <w:sz w:val="24"/>
          <w:szCs w:val="24"/>
        </w:rPr>
        <w:t>95,5</w:t>
      </w:r>
      <w:r w:rsidR="00E770DC" w:rsidRPr="00C8409A">
        <w:rPr>
          <w:sz w:val="24"/>
          <w:szCs w:val="24"/>
        </w:rPr>
        <w:t>% к общему расходов бюджета</w:t>
      </w:r>
      <w:r w:rsidRPr="00C8409A">
        <w:rPr>
          <w:sz w:val="24"/>
          <w:szCs w:val="24"/>
        </w:rPr>
        <w:t>;</w:t>
      </w:r>
    </w:p>
    <w:p w:rsidR="00247274" w:rsidRPr="00D37DF3" w:rsidRDefault="00247274" w:rsidP="00701DC4">
      <w:pPr>
        <w:autoSpaceDE w:val="0"/>
        <w:ind w:firstLine="567"/>
        <w:jc w:val="both"/>
        <w:rPr>
          <w:sz w:val="24"/>
          <w:szCs w:val="24"/>
          <w:highlight w:val="yellow"/>
        </w:rPr>
      </w:pPr>
      <w:r w:rsidRPr="00046C5C">
        <w:rPr>
          <w:sz w:val="24"/>
          <w:szCs w:val="24"/>
        </w:rPr>
        <w:t>- на 20</w:t>
      </w:r>
      <w:r w:rsidR="004A78C3" w:rsidRPr="00046C5C">
        <w:rPr>
          <w:sz w:val="24"/>
          <w:szCs w:val="24"/>
        </w:rPr>
        <w:t>20</w:t>
      </w:r>
      <w:r w:rsidRPr="00046C5C">
        <w:rPr>
          <w:sz w:val="24"/>
          <w:szCs w:val="24"/>
        </w:rPr>
        <w:t xml:space="preserve"> год в объеме </w:t>
      </w:r>
      <w:r w:rsidR="00046C5C" w:rsidRPr="00046C5C">
        <w:rPr>
          <w:sz w:val="24"/>
          <w:szCs w:val="24"/>
        </w:rPr>
        <w:t>20 698 299</w:t>
      </w:r>
      <w:r w:rsidRPr="00046C5C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046C5C">
        <w:rPr>
          <w:sz w:val="24"/>
          <w:szCs w:val="24"/>
        </w:rPr>
        <w:t xml:space="preserve"> рублей </w:t>
      </w:r>
      <w:r w:rsidRPr="008846A6">
        <w:rPr>
          <w:sz w:val="24"/>
          <w:szCs w:val="24"/>
        </w:rPr>
        <w:t xml:space="preserve">или </w:t>
      </w:r>
      <w:r w:rsidR="008846A6" w:rsidRPr="008846A6">
        <w:rPr>
          <w:sz w:val="24"/>
          <w:szCs w:val="24"/>
        </w:rPr>
        <w:t>95,3</w:t>
      </w:r>
      <w:r w:rsidRPr="008846A6">
        <w:rPr>
          <w:sz w:val="24"/>
          <w:szCs w:val="24"/>
        </w:rPr>
        <w:t>% к общему расходов бюджета;</w:t>
      </w:r>
    </w:p>
    <w:p w:rsidR="00247274" w:rsidRPr="00D37DF3" w:rsidRDefault="00247274" w:rsidP="00701DC4">
      <w:pPr>
        <w:autoSpaceDE w:val="0"/>
        <w:ind w:firstLine="567"/>
        <w:jc w:val="both"/>
        <w:rPr>
          <w:sz w:val="24"/>
          <w:szCs w:val="24"/>
          <w:highlight w:val="yellow"/>
        </w:rPr>
      </w:pPr>
      <w:r w:rsidRPr="00046C5C">
        <w:rPr>
          <w:sz w:val="24"/>
          <w:szCs w:val="24"/>
        </w:rPr>
        <w:t>- на 202</w:t>
      </w:r>
      <w:r w:rsidR="004A78C3" w:rsidRPr="00046C5C">
        <w:rPr>
          <w:sz w:val="24"/>
          <w:szCs w:val="24"/>
        </w:rPr>
        <w:t>1</w:t>
      </w:r>
      <w:r w:rsidRPr="00046C5C">
        <w:rPr>
          <w:sz w:val="24"/>
          <w:szCs w:val="24"/>
        </w:rPr>
        <w:t xml:space="preserve"> год в объеме </w:t>
      </w:r>
      <w:r w:rsidR="00046C5C" w:rsidRPr="00046C5C">
        <w:rPr>
          <w:sz w:val="24"/>
          <w:szCs w:val="24"/>
        </w:rPr>
        <w:t>20 217 347</w:t>
      </w:r>
      <w:r w:rsidRPr="00046C5C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Pr="00046C5C">
        <w:rPr>
          <w:sz w:val="24"/>
          <w:szCs w:val="24"/>
        </w:rPr>
        <w:t xml:space="preserve"> рублей </w:t>
      </w:r>
      <w:r w:rsidRPr="00912B62">
        <w:rPr>
          <w:sz w:val="24"/>
          <w:szCs w:val="24"/>
        </w:rPr>
        <w:t xml:space="preserve">или </w:t>
      </w:r>
      <w:r w:rsidR="00912B62" w:rsidRPr="00912B62">
        <w:rPr>
          <w:sz w:val="24"/>
          <w:szCs w:val="24"/>
        </w:rPr>
        <w:t>92,9</w:t>
      </w:r>
      <w:r w:rsidRPr="00912B62">
        <w:rPr>
          <w:sz w:val="24"/>
          <w:szCs w:val="24"/>
        </w:rPr>
        <w:t>% к общему расходов бюджета;</w:t>
      </w:r>
    </w:p>
    <w:p w:rsidR="00391AC6" w:rsidRPr="00D37DF3" w:rsidRDefault="00391AC6" w:rsidP="0039499E">
      <w:pPr>
        <w:autoSpaceDE w:val="0"/>
        <w:ind w:firstLine="567"/>
        <w:jc w:val="both"/>
        <w:rPr>
          <w:sz w:val="24"/>
          <w:szCs w:val="24"/>
          <w:highlight w:val="yellow"/>
        </w:rPr>
      </w:pPr>
    </w:p>
    <w:p w:rsidR="0039499E" w:rsidRPr="00EA792F" w:rsidRDefault="0039499E" w:rsidP="0039499E">
      <w:pPr>
        <w:autoSpaceDE w:val="0"/>
        <w:ind w:firstLine="567"/>
        <w:jc w:val="both"/>
        <w:rPr>
          <w:sz w:val="24"/>
          <w:szCs w:val="24"/>
        </w:rPr>
      </w:pPr>
      <w:r w:rsidRPr="00EA792F">
        <w:rPr>
          <w:sz w:val="24"/>
          <w:szCs w:val="24"/>
        </w:rPr>
        <w:t xml:space="preserve">Непрограммные расходы Угловского сельского поселения составят </w:t>
      </w:r>
    </w:p>
    <w:p w:rsidR="0039499E" w:rsidRPr="00EA792F" w:rsidRDefault="0039499E" w:rsidP="0039499E">
      <w:pPr>
        <w:autoSpaceDE w:val="0"/>
        <w:ind w:firstLine="567"/>
        <w:jc w:val="both"/>
        <w:rPr>
          <w:sz w:val="24"/>
          <w:szCs w:val="24"/>
        </w:rPr>
      </w:pPr>
      <w:r w:rsidRPr="00EA792F">
        <w:rPr>
          <w:sz w:val="24"/>
          <w:szCs w:val="24"/>
        </w:rPr>
        <w:t>- в 201</w:t>
      </w:r>
      <w:r w:rsidR="004A78C3" w:rsidRPr="00EA792F">
        <w:rPr>
          <w:sz w:val="24"/>
          <w:szCs w:val="24"/>
        </w:rPr>
        <w:t>9</w:t>
      </w:r>
      <w:r w:rsidRPr="00EA792F">
        <w:rPr>
          <w:sz w:val="24"/>
          <w:szCs w:val="24"/>
        </w:rPr>
        <w:t xml:space="preserve"> году – </w:t>
      </w:r>
      <w:r w:rsidR="008E1898" w:rsidRPr="00EA792F">
        <w:rPr>
          <w:color w:val="000000"/>
          <w:sz w:val="24"/>
          <w:szCs w:val="24"/>
        </w:rPr>
        <w:t>917 715,62</w:t>
      </w:r>
      <w:r w:rsidR="00601319" w:rsidRPr="00EA792F">
        <w:rPr>
          <w:color w:val="000000"/>
          <w:sz w:val="24"/>
          <w:szCs w:val="24"/>
        </w:rPr>
        <w:t xml:space="preserve"> </w:t>
      </w:r>
      <w:r w:rsidRPr="00EA792F">
        <w:rPr>
          <w:sz w:val="24"/>
          <w:szCs w:val="24"/>
        </w:rPr>
        <w:t>рубл</w:t>
      </w:r>
      <w:r w:rsidR="008E1898" w:rsidRPr="00EA792F">
        <w:rPr>
          <w:sz w:val="24"/>
          <w:szCs w:val="24"/>
        </w:rPr>
        <w:t>ей</w:t>
      </w:r>
      <w:r w:rsidR="001C4C1B" w:rsidRPr="00EA792F">
        <w:rPr>
          <w:sz w:val="24"/>
          <w:szCs w:val="24"/>
        </w:rPr>
        <w:t xml:space="preserve"> или</w:t>
      </w:r>
      <w:r w:rsidRPr="00EA792F">
        <w:rPr>
          <w:sz w:val="24"/>
          <w:szCs w:val="24"/>
        </w:rPr>
        <w:t xml:space="preserve"> </w:t>
      </w:r>
      <w:r w:rsidR="00EA792F" w:rsidRPr="00EA792F">
        <w:rPr>
          <w:sz w:val="24"/>
          <w:szCs w:val="24"/>
        </w:rPr>
        <w:t>4,5</w:t>
      </w:r>
      <w:r w:rsidRPr="00EA792F">
        <w:rPr>
          <w:sz w:val="24"/>
          <w:szCs w:val="24"/>
        </w:rPr>
        <w:t>% к общему расходов бюджета</w:t>
      </w:r>
    </w:p>
    <w:p w:rsidR="0039499E" w:rsidRPr="00EA792F" w:rsidRDefault="0039499E" w:rsidP="0039499E">
      <w:pPr>
        <w:autoSpaceDE w:val="0"/>
        <w:ind w:firstLine="567"/>
        <w:jc w:val="both"/>
        <w:rPr>
          <w:sz w:val="24"/>
          <w:szCs w:val="24"/>
        </w:rPr>
      </w:pPr>
      <w:r w:rsidRPr="00EA792F">
        <w:rPr>
          <w:sz w:val="24"/>
          <w:szCs w:val="24"/>
        </w:rPr>
        <w:t>- в 20</w:t>
      </w:r>
      <w:r w:rsidR="004A78C3" w:rsidRPr="00EA792F">
        <w:rPr>
          <w:sz w:val="24"/>
          <w:szCs w:val="24"/>
        </w:rPr>
        <w:t>20</w:t>
      </w:r>
      <w:r w:rsidRPr="00EA792F">
        <w:rPr>
          <w:sz w:val="24"/>
          <w:szCs w:val="24"/>
        </w:rPr>
        <w:t xml:space="preserve"> году – </w:t>
      </w:r>
      <w:r w:rsidR="00D44950" w:rsidRPr="00EA792F">
        <w:rPr>
          <w:sz w:val="24"/>
          <w:szCs w:val="24"/>
        </w:rPr>
        <w:t>452 358</w:t>
      </w:r>
      <w:r w:rsidR="004C0CE7" w:rsidRPr="00EA792F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="004C0CE7" w:rsidRPr="00EA792F">
        <w:rPr>
          <w:sz w:val="24"/>
          <w:szCs w:val="24"/>
        </w:rPr>
        <w:t xml:space="preserve"> </w:t>
      </w:r>
      <w:r w:rsidR="001C4C1B" w:rsidRPr="00EA792F">
        <w:rPr>
          <w:sz w:val="24"/>
          <w:szCs w:val="24"/>
        </w:rPr>
        <w:t>рубл</w:t>
      </w:r>
      <w:r w:rsidR="00D44950" w:rsidRPr="00EA792F">
        <w:rPr>
          <w:sz w:val="24"/>
          <w:szCs w:val="24"/>
        </w:rPr>
        <w:t>ей</w:t>
      </w:r>
      <w:r w:rsidR="001C4C1B" w:rsidRPr="00EA792F">
        <w:rPr>
          <w:sz w:val="24"/>
          <w:szCs w:val="24"/>
        </w:rPr>
        <w:t xml:space="preserve"> или</w:t>
      </w:r>
      <w:r w:rsidRPr="00EA792F">
        <w:rPr>
          <w:sz w:val="24"/>
          <w:szCs w:val="24"/>
        </w:rPr>
        <w:t xml:space="preserve"> </w:t>
      </w:r>
      <w:r w:rsidR="00EA792F" w:rsidRPr="00EA792F">
        <w:rPr>
          <w:sz w:val="24"/>
          <w:szCs w:val="24"/>
        </w:rPr>
        <w:t>4,7</w:t>
      </w:r>
      <w:r w:rsidRPr="00EA792F">
        <w:rPr>
          <w:sz w:val="24"/>
          <w:szCs w:val="24"/>
        </w:rPr>
        <w:t>% к общему расходов бюджета,</w:t>
      </w:r>
    </w:p>
    <w:p w:rsidR="0039499E" w:rsidRPr="0039499E" w:rsidRDefault="0039499E" w:rsidP="0039499E">
      <w:pPr>
        <w:autoSpaceDE w:val="0"/>
        <w:ind w:firstLine="567"/>
        <w:jc w:val="both"/>
        <w:rPr>
          <w:sz w:val="24"/>
          <w:szCs w:val="24"/>
        </w:rPr>
      </w:pPr>
      <w:r w:rsidRPr="00EA792F">
        <w:rPr>
          <w:sz w:val="24"/>
          <w:szCs w:val="24"/>
        </w:rPr>
        <w:t>- в 202</w:t>
      </w:r>
      <w:r w:rsidR="004A78C3" w:rsidRPr="00EA792F">
        <w:rPr>
          <w:sz w:val="24"/>
          <w:szCs w:val="24"/>
        </w:rPr>
        <w:t>1</w:t>
      </w:r>
      <w:r w:rsidRPr="00EA792F">
        <w:rPr>
          <w:sz w:val="24"/>
          <w:szCs w:val="24"/>
        </w:rPr>
        <w:t xml:space="preserve"> году – </w:t>
      </w:r>
      <w:r w:rsidR="00D44950" w:rsidRPr="00EA792F">
        <w:rPr>
          <w:sz w:val="24"/>
          <w:szCs w:val="24"/>
        </w:rPr>
        <w:t>452 358</w:t>
      </w:r>
      <w:r w:rsidR="004C0CE7" w:rsidRPr="00EA792F">
        <w:rPr>
          <w:sz w:val="24"/>
          <w:szCs w:val="24"/>
        </w:rPr>
        <w:t>,0</w:t>
      </w:r>
      <w:r w:rsidR="00F07221">
        <w:rPr>
          <w:sz w:val="24"/>
          <w:szCs w:val="24"/>
        </w:rPr>
        <w:t>0</w:t>
      </w:r>
      <w:r w:rsidR="004C0CE7" w:rsidRPr="00EA792F">
        <w:rPr>
          <w:sz w:val="24"/>
          <w:szCs w:val="24"/>
        </w:rPr>
        <w:t xml:space="preserve"> </w:t>
      </w:r>
      <w:r w:rsidR="001C4C1B" w:rsidRPr="00EA792F">
        <w:rPr>
          <w:sz w:val="24"/>
          <w:szCs w:val="24"/>
        </w:rPr>
        <w:t>рубл</w:t>
      </w:r>
      <w:r w:rsidR="00D44950" w:rsidRPr="00EA792F">
        <w:rPr>
          <w:sz w:val="24"/>
          <w:szCs w:val="24"/>
        </w:rPr>
        <w:t>ей</w:t>
      </w:r>
      <w:r w:rsidR="001C4C1B" w:rsidRPr="00EA792F">
        <w:rPr>
          <w:sz w:val="24"/>
          <w:szCs w:val="24"/>
        </w:rPr>
        <w:t xml:space="preserve"> или</w:t>
      </w:r>
      <w:r w:rsidRPr="00EA792F">
        <w:rPr>
          <w:sz w:val="24"/>
          <w:szCs w:val="24"/>
        </w:rPr>
        <w:t xml:space="preserve"> </w:t>
      </w:r>
      <w:r w:rsidR="00EA792F" w:rsidRPr="00EA792F">
        <w:rPr>
          <w:sz w:val="24"/>
          <w:szCs w:val="24"/>
        </w:rPr>
        <w:t>7,1</w:t>
      </w:r>
      <w:r w:rsidRPr="00EA792F">
        <w:rPr>
          <w:sz w:val="24"/>
          <w:szCs w:val="24"/>
        </w:rPr>
        <w:t>% к общему расходов бюджета,</w:t>
      </w:r>
    </w:p>
    <w:p w:rsidR="0039499E" w:rsidRDefault="0039499E" w:rsidP="00701DC4">
      <w:pPr>
        <w:autoSpaceDE w:val="0"/>
        <w:ind w:firstLine="567"/>
        <w:jc w:val="both"/>
        <w:rPr>
          <w:sz w:val="24"/>
          <w:szCs w:val="24"/>
        </w:rPr>
      </w:pPr>
    </w:p>
    <w:p w:rsidR="009700AB" w:rsidRPr="00FB464A" w:rsidRDefault="002A5228" w:rsidP="00701DC4">
      <w:pPr>
        <w:pStyle w:val="a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B464A">
        <w:rPr>
          <w:rFonts w:ascii="Times New Roman" w:hAnsi="Times New Roman" w:cs="Times New Roman"/>
          <w:sz w:val="24"/>
          <w:szCs w:val="24"/>
        </w:rPr>
        <w:t>Перечень м</w:t>
      </w:r>
      <w:r w:rsidR="009700AB" w:rsidRPr="00FB464A">
        <w:rPr>
          <w:rFonts w:ascii="Times New Roman" w:hAnsi="Times New Roman" w:cs="Times New Roman"/>
          <w:sz w:val="24"/>
          <w:szCs w:val="24"/>
        </w:rPr>
        <w:t>униципальны</w:t>
      </w:r>
      <w:r w:rsidRPr="00FB464A">
        <w:rPr>
          <w:rFonts w:ascii="Times New Roman" w:hAnsi="Times New Roman" w:cs="Times New Roman"/>
          <w:sz w:val="24"/>
          <w:szCs w:val="24"/>
        </w:rPr>
        <w:t>х программ</w:t>
      </w:r>
      <w:r w:rsidR="009700AB" w:rsidRPr="00FB464A">
        <w:rPr>
          <w:rFonts w:ascii="Times New Roman" w:hAnsi="Times New Roman" w:cs="Times New Roman"/>
          <w:sz w:val="24"/>
          <w:szCs w:val="24"/>
        </w:rPr>
        <w:t xml:space="preserve"> </w:t>
      </w:r>
      <w:r w:rsidRPr="00FB464A">
        <w:rPr>
          <w:rFonts w:ascii="Times New Roman" w:hAnsi="Times New Roman" w:cs="Times New Roman"/>
          <w:sz w:val="24"/>
          <w:szCs w:val="24"/>
        </w:rPr>
        <w:t>Угловского</w:t>
      </w:r>
      <w:r w:rsidR="00701DC4" w:rsidRPr="00FB46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700AB" w:rsidRPr="00FB464A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  <w:r w:rsidR="00D37DF3" w:rsidRPr="00D37DF3">
        <w:rPr>
          <w:rFonts w:ascii="Times New Roman" w:hAnsi="Times New Roman" w:cs="Times New Roman"/>
          <w:sz w:val="24"/>
          <w:szCs w:val="24"/>
        </w:rPr>
        <w:t>на 2019 год и плановый период 2020-2021 годов</w:t>
      </w:r>
    </w:p>
    <w:p w:rsidR="00E17B14" w:rsidRPr="00FB464A" w:rsidRDefault="008405EB" w:rsidP="00E17B14">
      <w:pPr>
        <w:pStyle w:val="a9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FB464A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1984"/>
        <w:gridCol w:w="1701"/>
        <w:gridCol w:w="1701"/>
      </w:tblGrid>
      <w:tr w:rsidR="002C220A" w:rsidRPr="00FB464A" w:rsidTr="00BB57ED">
        <w:tc>
          <w:tcPr>
            <w:tcW w:w="567" w:type="dxa"/>
          </w:tcPr>
          <w:p w:rsidR="002C220A" w:rsidRPr="002C220A" w:rsidRDefault="002C220A" w:rsidP="00A618A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0A">
              <w:t xml:space="preserve">№ </w:t>
            </w:r>
            <w:proofErr w:type="gramStart"/>
            <w:r w:rsidRPr="002C220A">
              <w:t>п</w:t>
            </w:r>
            <w:proofErr w:type="gramEnd"/>
            <w:r w:rsidRPr="002C220A">
              <w:t>/п</w:t>
            </w:r>
          </w:p>
        </w:tc>
        <w:tc>
          <w:tcPr>
            <w:tcW w:w="4928" w:type="dxa"/>
          </w:tcPr>
          <w:p w:rsidR="002C220A" w:rsidRPr="002C220A" w:rsidRDefault="002C220A" w:rsidP="00A618A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0A">
              <w:t>Наименование муниципальной программы</w:t>
            </w:r>
          </w:p>
        </w:tc>
        <w:tc>
          <w:tcPr>
            <w:tcW w:w="1984" w:type="dxa"/>
          </w:tcPr>
          <w:p w:rsidR="002C220A" w:rsidRPr="002C220A" w:rsidRDefault="002C220A" w:rsidP="00A618A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0A">
              <w:t xml:space="preserve">Объем финансирования </w:t>
            </w:r>
          </w:p>
          <w:p w:rsidR="002C220A" w:rsidRPr="002C220A" w:rsidRDefault="002C220A" w:rsidP="00BB690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0A">
              <w:t>рублей на 201</w:t>
            </w:r>
            <w:r w:rsidR="00BB6902">
              <w:t>9</w:t>
            </w:r>
          </w:p>
        </w:tc>
        <w:tc>
          <w:tcPr>
            <w:tcW w:w="1701" w:type="dxa"/>
          </w:tcPr>
          <w:p w:rsidR="002C220A" w:rsidRPr="002C220A" w:rsidRDefault="002C220A" w:rsidP="004551B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0A">
              <w:t xml:space="preserve">Объем финансирования </w:t>
            </w:r>
          </w:p>
          <w:p w:rsidR="002C220A" w:rsidRPr="002C220A" w:rsidRDefault="002C220A" w:rsidP="00BB690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0A">
              <w:t>рублей на 20</w:t>
            </w:r>
            <w:r w:rsidR="00BB6902">
              <w:t>20</w:t>
            </w:r>
          </w:p>
        </w:tc>
        <w:tc>
          <w:tcPr>
            <w:tcW w:w="1701" w:type="dxa"/>
          </w:tcPr>
          <w:p w:rsidR="002C220A" w:rsidRPr="002C220A" w:rsidRDefault="002C220A" w:rsidP="004551B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0A">
              <w:t xml:space="preserve">Объем финансирования </w:t>
            </w:r>
          </w:p>
          <w:p w:rsidR="002C220A" w:rsidRPr="002C220A" w:rsidRDefault="002C220A" w:rsidP="00BB690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C220A">
              <w:t>рублей на 202</w:t>
            </w:r>
            <w:r w:rsidR="00BB6902">
              <w:t>1</w:t>
            </w:r>
          </w:p>
        </w:tc>
      </w:tr>
      <w:tr w:rsidR="005E2764" w:rsidRPr="00FB464A" w:rsidTr="00BC4FB3">
        <w:trPr>
          <w:trHeight w:val="435"/>
        </w:trPr>
        <w:tc>
          <w:tcPr>
            <w:tcW w:w="567" w:type="dxa"/>
          </w:tcPr>
          <w:p w:rsidR="005E2764" w:rsidRPr="00FB464A" w:rsidRDefault="005E2764" w:rsidP="00E45C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28" w:type="dxa"/>
          </w:tcPr>
          <w:p w:rsidR="005E2764" w:rsidRPr="00FB464A" w:rsidRDefault="005E2764" w:rsidP="00660B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«Совершенствование и развитие местного самоуправления в Угловском сельском поселении»</w:t>
            </w:r>
          </w:p>
        </w:tc>
        <w:tc>
          <w:tcPr>
            <w:tcW w:w="1984" w:type="dxa"/>
            <w:vAlign w:val="center"/>
          </w:tcPr>
          <w:p w:rsidR="005E2764" w:rsidRPr="00FB464A" w:rsidRDefault="00335209" w:rsidP="00F275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209">
              <w:rPr>
                <w:sz w:val="24"/>
                <w:szCs w:val="24"/>
              </w:rPr>
              <w:t>5 828 662,0</w:t>
            </w:r>
            <w:r w:rsidR="00B8638F" w:rsidRPr="003352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E2764" w:rsidRPr="00FB464A" w:rsidRDefault="00335209" w:rsidP="008E59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5 919 154,00</w:t>
            </w:r>
          </w:p>
        </w:tc>
        <w:tc>
          <w:tcPr>
            <w:tcW w:w="1701" w:type="dxa"/>
            <w:vAlign w:val="center"/>
          </w:tcPr>
          <w:p w:rsidR="005E2764" w:rsidRPr="00FB464A" w:rsidRDefault="00335209" w:rsidP="008E59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6 005 301,00</w:t>
            </w:r>
          </w:p>
        </w:tc>
      </w:tr>
      <w:tr w:rsidR="00BE6002" w:rsidRPr="00FB464A" w:rsidTr="00034E28">
        <w:trPr>
          <w:trHeight w:val="270"/>
        </w:trPr>
        <w:tc>
          <w:tcPr>
            <w:tcW w:w="567" w:type="dxa"/>
          </w:tcPr>
          <w:p w:rsidR="00BE6002" w:rsidRPr="00FB464A" w:rsidRDefault="00BE6002" w:rsidP="00E45C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BE6002" w:rsidRPr="00FB464A" w:rsidRDefault="00BE6002" w:rsidP="00660B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«Безопасность жизнедеятельности в Угловском сельском поселении»</w:t>
            </w:r>
          </w:p>
        </w:tc>
        <w:tc>
          <w:tcPr>
            <w:tcW w:w="1984" w:type="dxa"/>
            <w:vAlign w:val="center"/>
          </w:tcPr>
          <w:p w:rsidR="00BE6002" w:rsidRPr="00FB464A" w:rsidRDefault="00127360" w:rsidP="00A618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6002">
              <w:rPr>
                <w:sz w:val="24"/>
                <w:szCs w:val="24"/>
              </w:rPr>
              <w:t>67 620,00</w:t>
            </w:r>
          </w:p>
        </w:tc>
        <w:tc>
          <w:tcPr>
            <w:tcW w:w="1701" w:type="dxa"/>
            <w:vAlign w:val="center"/>
          </w:tcPr>
          <w:p w:rsidR="00BE6002" w:rsidRPr="00FB464A" w:rsidRDefault="00BE6002" w:rsidP="004551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367 620,00</w:t>
            </w:r>
          </w:p>
        </w:tc>
        <w:tc>
          <w:tcPr>
            <w:tcW w:w="1701" w:type="dxa"/>
            <w:vAlign w:val="center"/>
          </w:tcPr>
          <w:p w:rsidR="00BE6002" w:rsidRPr="00FB464A" w:rsidRDefault="00BE6002" w:rsidP="00161A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367 620,00</w:t>
            </w:r>
          </w:p>
        </w:tc>
      </w:tr>
      <w:tr w:rsidR="00BE6002" w:rsidRPr="00FB464A" w:rsidTr="009B6769">
        <w:trPr>
          <w:trHeight w:val="280"/>
        </w:trPr>
        <w:tc>
          <w:tcPr>
            <w:tcW w:w="567" w:type="dxa"/>
          </w:tcPr>
          <w:p w:rsidR="00BE6002" w:rsidRPr="00FB464A" w:rsidRDefault="00BE6002" w:rsidP="00E45C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BE6002" w:rsidRPr="00FB464A" w:rsidRDefault="00BE6002" w:rsidP="00660B2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«Управление муниципальным имуществом Угловского сельского поселения»</w:t>
            </w:r>
          </w:p>
        </w:tc>
        <w:tc>
          <w:tcPr>
            <w:tcW w:w="1984" w:type="dxa"/>
            <w:vAlign w:val="center"/>
          </w:tcPr>
          <w:p w:rsidR="00BE6002" w:rsidRPr="005F047D" w:rsidRDefault="00BE6002" w:rsidP="00A618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BE6002" w:rsidRPr="005F047D" w:rsidRDefault="00BE6002" w:rsidP="00161A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BE6002" w:rsidRPr="005F047D" w:rsidRDefault="00BE6002" w:rsidP="00161A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BE6002" w:rsidRPr="00FB464A" w:rsidTr="00E82E06">
        <w:trPr>
          <w:trHeight w:val="280"/>
        </w:trPr>
        <w:tc>
          <w:tcPr>
            <w:tcW w:w="567" w:type="dxa"/>
          </w:tcPr>
          <w:p w:rsidR="00BE6002" w:rsidRPr="00FB464A" w:rsidRDefault="00BE6002" w:rsidP="00E45C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BE6002" w:rsidRPr="00FB464A" w:rsidRDefault="00BE6002" w:rsidP="002F6F3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«Благоустройство территории Угловского сельского поселения»</w:t>
            </w:r>
          </w:p>
        </w:tc>
        <w:tc>
          <w:tcPr>
            <w:tcW w:w="1984" w:type="dxa"/>
            <w:vAlign w:val="center"/>
          </w:tcPr>
          <w:p w:rsidR="00BE6002" w:rsidRPr="00FB464A" w:rsidRDefault="00B50A9A" w:rsidP="001273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A9A">
              <w:rPr>
                <w:sz w:val="24"/>
                <w:szCs w:val="24"/>
              </w:rPr>
              <w:t>10 588 560,38</w:t>
            </w:r>
          </w:p>
        </w:tc>
        <w:tc>
          <w:tcPr>
            <w:tcW w:w="1701" w:type="dxa"/>
            <w:vAlign w:val="center"/>
          </w:tcPr>
          <w:p w:rsidR="00BE6002" w:rsidRPr="00FB464A" w:rsidRDefault="00E16A52" w:rsidP="003352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</w:t>
            </w:r>
            <w:r w:rsidR="00335209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="00335209">
              <w:rPr>
                <w:sz w:val="24"/>
                <w:szCs w:val="24"/>
              </w:rPr>
              <w:t>044</w:t>
            </w:r>
            <w:r w:rsidR="00BE6002">
              <w:rPr>
                <w:sz w:val="24"/>
                <w:szCs w:val="24"/>
              </w:rPr>
              <w:t>,</w:t>
            </w:r>
            <w:r w:rsidR="00335209">
              <w:rPr>
                <w:sz w:val="24"/>
                <w:szCs w:val="24"/>
              </w:rPr>
              <w:t>5</w:t>
            </w:r>
            <w:r w:rsidR="00BE60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E6002" w:rsidRPr="00FB464A" w:rsidRDefault="00335209" w:rsidP="003352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467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656</w:t>
            </w:r>
            <w:r w:rsidR="00D34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003</w:t>
            </w:r>
            <w:r w:rsidR="00BE60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BE6002">
              <w:rPr>
                <w:sz w:val="24"/>
                <w:szCs w:val="24"/>
              </w:rPr>
              <w:t>0</w:t>
            </w:r>
          </w:p>
        </w:tc>
      </w:tr>
      <w:tr w:rsidR="00BE6002" w:rsidRPr="00FB464A" w:rsidTr="00E82E06">
        <w:trPr>
          <w:trHeight w:val="271"/>
        </w:trPr>
        <w:tc>
          <w:tcPr>
            <w:tcW w:w="567" w:type="dxa"/>
          </w:tcPr>
          <w:p w:rsidR="00BE6002" w:rsidRPr="00FB464A" w:rsidRDefault="00BE6002" w:rsidP="00E45C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8" w:type="dxa"/>
          </w:tcPr>
          <w:p w:rsidR="00BE6002" w:rsidRPr="00FB464A" w:rsidRDefault="00BE6002" w:rsidP="002F6F3E">
            <w:pPr>
              <w:suppressAutoHyphens/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«Развитие культуры в Угловском  сельском   поселении»</w:t>
            </w:r>
          </w:p>
        </w:tc>
        <w:tc>
          <w:tcPr>
            <w:tcW w:w="1984" w:type="dxa"/>
            <w:vAlign w:val="center"/>
          </w:tcPr>
          <w:p w:rsidR="00BE6002" w:rsidRPr="00FB464A" w:rsidRDefault="00BB2F1A" w:rsidP="001705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726 800</w:t>
            </w:r>
            <w:r w:rsidR="00BE600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BE6002" w:rsidRPr="00FB464A" w:rsidRDefault="00BE6002" w:rsidP="004551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480 000,00</w:t>
            </w:r>
          </w:p>
        </w:tc>
        <w:tc>
          <w:tcPr>
            <w:tcW w:w="1701" w:type="dxa"/>
            <w:vAlign w:val="center"/>
          </w:tcPr>
          <w:p w:rsidR="00BE6002" w:rsidRPr="00FB464A" w:rsidRDefault="00BE6002" w:rsidP="00161A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480 000,00</w:t>
            </w:r>
          </w:p>
        </w:tc>
      </w:tr>
      <w:tr w:rsidR="00BE6002" w:rsidRPr="00FB464A" w:rsidTr="002F0B5D">
        <w:trPr>
          <w:trHeight w:val="416"/>
        </w:trPr>
        <w:tc>
          <w:tcPr>
            <w:tcW w:w="567" w:type="dxa"/>
          </w:tcPr>
          <w:p w:rsidR="00BE6002" w:rsidRPr="00FB464A" w:rsidRDefault="00BE6002" w:rsidP="00E45C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8" w:type="dxa"/>
          </w:tcPr>
          <w:p w:rsidR="00BE6002" w:rsidRPr="00FB464A" w:rsidRDefault="00BE6002" w:rsidP="002F6F3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«Адресная социальная помощь населению Угловского сельского поселения»</w:t>
            </w:r>
          </w:p>
        </w:tc>
        <w:tc>
          <w:tcPr>
            <w:tcW w:w="1984" w:type="dxa"/>
            <w:vAlign w:val="center"/>
          </w:tcPr>
          <w:p w:rsidR="00BE6002" w:rsidRPr="00FB464A" w:rsidRDefault="00767A91" w:rsidP="002F0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731 500</w:t>
            </w:r>
            <w:r w:rsidR="00BE600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BE6002" w:rsidRPr="00FB464A" w:rsidRDefault="00BE6002" w:rsidP="00161A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BE6002" w:rsidRPr="00FB464A" w:rsidRDefault="00BE6002" w:rsidP="00161A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BE6002" w:rsidRPr="00FB464A" w:rsidTr="002F0B5D">
        <w:trPr>
          <w:trHeight w:val="416"/>
        </w:trPr>
        <w:tc>
          <w:tcPr>
            <w:tcW w:w="567" w:type="dxa"/>
          </w:tcPr>
          <w:p w:rsidR="00BE6002" w:rsidRPr="00FB464A" w:rsidRDefault="00BE6002" w:rsidP="00E45C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8" w:type="dxa"/>
          </w:tcPr>
          <w:p w:rsidR="00BE6002" w:rsidRPr="00FB464A" w:rsidRDefault="00BE6002" w:rsidP="002F6F3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«Развитие физической культуры и массового спорта на территории Угловского сельского поселения»</w:t>
            </w:r>
          </w:p>
        </w:tc>
        <w:tc>
          <w:tcPr>
            <w:tcW w:w="1984" w:type="dxa"/>
            <w:vAlign w:val="center"/>
          </w:tcPr>
          <w:p w:rsidR="00BE6002" w:rsidRPr="00FB464A" w:rsidRDefault="00127360" w:rsidP="002F0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BE6002">
              <w:rPr>
                <w:sz w:val="24"/>
                <w:szCs w:val="24"/>
              </w:rPr>
              <w:t>0 000,00</w:t>
            </w:r>
          </w:p>
        </w:tc>
        <w:tc>
          <w:tcPr>
            <w:tcW w:w="1701" w:type="dxa"/>
            <w:vAlign w:val="center"/>
          </w:tcPr>
          <w:p w:rsidR="00BE6002" w:rsidRPr="00FB464A" w:rsidRDefault="00BE6002" w:rsidP="004551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130 000,00</w:t>
            </w:r>
          </w:p>
        </w:tc>
        <w:tc>
          <w:tcPr>
            <w:tcW w:w="1701" w:type="dxa"/>
            <w:vAlign w:val="center"/>
          </w:tcPr>
          <w:p w:rsidR="00BE6002" w:rsidRPr="00FB464A" w:rsidRDefault="00BE6002" w:rsidP="00161A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130 000,00</w:t>
            </w:r>
          </w:p>
        </w:tc>
      </w:tr>
      <w:tr w:rsidR="001A6823" w:rsidRPr="00FB464A" w:rsidTr="001A6823">
        <w:trPr>
          <w:trHeight w:val="197"/>
        </w:trPr>
        <w:tc>
          <w:tcPr>
            <w:tcW w:w="5495" w:type="dxa"/>
            <w:gridSpan w:val="2"/>
            <w:vAlign w:val="center"/>
          </w:tcPr>
          <w:p w:rsidR="001A6823" w:rsidRPr="00FB464A" w:rsidRDefault="001A6823" w:rsidP="001A682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1A6823" w:rsidRPr="00FB464A" w:rsidRDefault="002E40A3" w:rsidP="00016EF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</w:t>
            </w:r>
            <w:r w:rsidR="00016EF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03 142,38</w:t>
            </w:r>
          </w:p>
        </w:tc>
        <w:tc>
          <w:tcPr>
            <w:tcW w:w="1701" w:type="dxa"/>
          </w:tcPr>
          <w:p w:rsidR="001A6823" w:rsidRPr="00FB464A" w:rsidRDefault="00C0171F" w:rsidP="00A618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20 698 299,00</w:t>
            </w:r>
          </w:p>
        </w:tc>
        <w:tc>
          <w:tcPr>
            <w:tcW w:w="1701" w:type="dxa"/>
          </w:tcPr>
          <w:p w:rsidR="001A6823" w:rsidRPr="00FB464A" w:rsidRDefault="00C0171F" w:rsidP="00A618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20 217 347,00</w:t>
            </w:r>
          </w:p>
        </w:tc>
      </w:tr>
    </w:tbl>
    <w:p w:rsidR="006B2316" w:rsidRPr="006B2316" w:rsidRDefault="006B1505" w:rsidP="006B2316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6B1505">
        <w:rPr>
          <w:sz w:val="24"/>
          <w:szCs w:val="24"/>
        </w:rPr>
        <w:t>В соответствии со ст. 78 Бюджетного кодекса Российской Федерации</w:t>
      </w:r>
      <w:r>
        <w:rPr>
          <w:sz w:val="24"/>
          <w:szCs w:val="24"/>
        </w:rPr>
        <w:t xml:space="preserve"> в муниципальной программе </w:t>
      </w:r>
      <w:r w:rsidRPr="006B1505">
        <w:rPr>
          <w:sz w:val="24"/>
          <w:szCs w:val="24"/>
        </w:rPr>
        <w:t>«Благоустройство территории Угловского сельского поселения»</w:t>
      </w:r>
      <w:r>
        <w:rPr>
          <w:sz w:val="24"/>
          <w:szCs w:val="24"/>
        </w:rPr>
        <w:t xml:space="preserve"> запланированы </w:t>
      </w:r>
      <w:r w:rsidR="006B2316" w:rsidRPr="006B2316">
        <w:rPr>
          <w:sz w:val="24"/>
          <w:szCs w:val="24"/>
        </w:rPr>
        <w:t>в 201</w:t>
      </w:r>
      <w:r w:rsidR="00790D60">
        <w:rPr>
          <w:sz w:val="24"/>
          <w:szCs w:val="24"/>
        </w:rPr>
        <w:t>9</w:t>
      </w:r>
      <w:r w:rsidR="006B2316" w:rsidRPr="006B2316">
        <w:rPr>
          <w:sz w:val="24"/>
          <w:szCs w:val="24"/>
        </w:rPr>
        <w:t xml:space="preserve"> году и в плановом периоде 20</w:t>
      </w:r>
      <w:r w:rsidR="00790D60">
        <w:rPr>
          <w:sz w:val="24"/>
          <w:szCs w:val="24"/>
        </w:rPr>
        <w:t>20</w:t>
      </w:r>
      <w:r w:rsidR="006B2316" w:rsidRPr="006B2316">
        <w:rPr>
          <w:sz w:val="24"/>
          <w:szCs w:val="24"/>
        </w:rPr>
        <w:t>-202</w:t>
      </w:r>
      <w:r w:rsidR="00790D60">
        <w:rPr>
          <w:sz w:val="24"/>
          <w:szCs w:val="24"/>
        </w:rPr>
        <w:t>1</w:t>
      </w:r>
      <w:r w:rsidR="006B2316" w:rsidRPr="006B2316">
        <w:rPr>
          <w:sz w:val="24"/>
          <w:szCs w:val="24"/>
        </w:rPr>
        <w:t xml:space="preserve"> годов </w:t>
      </w:r>
      <w:r w:rsidR="005F0710">
        <w:rPr>
          <w:sz w:val="24"/>
          <w:szCs w:val="24"/>
        </w:rPr>
        <w:t xml:space="preserve">средства на </w:t>
      </w:r>
      <w:r w:rsidR="006B2316" w:rsidRPr="006B2316">
        <w:rPr>
          <w:sz w:val="24"/>
          <w:szCs w:val="24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  <w:r w:rsidR="006B2316">
        <w:rPr>
          <w:sz w:val="24"/>
          <w:szCs w:val="24"/>
        </w:rPr>
        <w:t>на цели</w:t>
      </w:r>
      <w:r w:rsidR="006B2316" w:rsidRPr="006B2316">
        <w:rPr>
          <w:sz w:val="24"/>
          <w:szCs w:val="24"/>
        </w:rPr>
        <w:t xml:space="preserve">: </w:t>
      </w:r>
      <w:proofErr w:type="gramEnd"/>
    </w:p>
    <w:p w:rsidR="006B2316" w:rsidRPr="006B2316" w:rsidRDefault="006B2316" w:rsidP="006B2316">
      <w:pPr>
        <w:autoSpaceDE w:val="0"/>
        <w:ind w:firstLine="709"/>
        <w:jc w:val="both"/>
        <w:rPr>
          <w:sz w:val="24"/>
          <w:szCs w:val="24"/>
        </w:rPr>
      </w:pPr>
      <w:r w:rsidRPr="006B2316">
        <w:rPr>
          <w:sz w:val="24"/>
          <w:szCs w:val="24"/>
        </w:rPr>
        <w:t>1) затрат</w:t>
      </w:r>
      <w:r w:rsidR="005F0710">
        <w:rPr>
          <w:sz w:val="24"/>
          <w:szCs w:val="24"/>
        </w:rPr>
        <w:t>ы</w:t>
      </w:r>
      <w:r w:rsidRPr="006B2316">
        <w:rPr>
          <w:sz w:val="24"/>
          <w:szCs w:val="24"/>
        </w:rPr>
        <w:t xml:space="preserve"> на создание условий для обеспечения населения услугами водоснабжения и водоотведения;</w:t>
      </w:r>
    </w:p>
    <w:p w:rsidR="006B2316" w:rsidRPr="006B2316" w:rsidRDefault="006B2316" w:rsidP="006B2316">
      <w:pPr>
        <w:autoSpaceDE w:val="0"/>
        <w:ind w:firstLine="709"/>
        <w:jc w:val="both"/>
        <w:rPr>
          <w:sz w:val="24"/>
          <w:szCs w:val="24"/>
        </w:rPr>
      </w:pPr>
      <w:r w:rsidRPr="006B2316">
        <w:rPr>
          <w:sz w:val="24"/>
          <w:szCs w:val="24"/>
        </w:rPr>
        <w:t xml:space="preserve">2) фактически полученных убытков, связанных с применением регулируемых тарифов на услуги организаций, предоставляющих населению услуги водоснабжения и водоотведения, </w:t>
      </w:r>
    </w:p>
    <w:p w:rsidR="006B2316" w:rsidRPr="006B2316" w:rsidRDefault="006B2316" w:rsidP="006B2316">
      <w:pPr>
        <w:autoSpaceDE w:val="0"/>
        <w:ind w:firstLine="709"/>
        <w:jc w:val="both"/>
        <w:rPr>
          <w:sz w:val="24"/>
          <w:szCs w:val="24"/>
        </w:rPr>
      </w:pPr>
      <w:r w:rsidRPr="006B2316">
        <w:rPr>
          <w:sz w:val="24"/>
          <w:szCs w:val="24"/>
        </w:rPr>
        <w:t>3) недополученных доходов, образовавшихся в результате оказания населению жилищно-коммунальных услуг по тарифам, не обеспечивающим возмещение издержек организаций жилищно-коммунального хозяйства;</w:t>
      </w:r>
    </w:p>
    <w:p w:rsidR="006B1505" w:rsidRDefault="006B2316" w:rsidP="006B2316">
      <w:pPr>
        <w:autoSpaceDE w:val="0"/>
        <w:ind w:firstLine="709"/>
        <w:jc w:val="both"/>
        <w:rPr>
          <w:sz w:val="24"/>
          <w:szCs w:val="24"/>
        </w:rPr>
      </w:pPr>
      <w:r w:rsidRPr="006B2316">
        <w:rPr>
          <w:sz w:val="24"/>
          <w:szCs w:val="24"/>
        </w:rPr>
        <w:t>4) фактически полученных затрат на выполнение мероприятий по подготовке объектов рекреационного назначения и социальной сферы к работе в курортный период, фактически полученных убытков, связанных с приобретением энергоносителей на территории поселения.</w:t>
      </w:r>
    </w:p>
    <w:p w:rsidR="009700AB" w:rsidRPr="00FB464A" w:rsidRDefault="009700AB" w:rsidP="009700AB">
      <w:pPr>
        <w:autoSpaceDE w:val="0"/>
        <w:ind w:firstLine="709"/>
        <w:jc w:val="both"/>
        <w:rPr>
          <w:sz w:val="24"/>
          <w:szCs w:val="24"/>
        </w:rPr>
      </w:pPr>
      <w:r w:rsidRPr="00FB464A">
        <w:rPr>
          <w:sz w:val="24"/>
          <w:szCs w:val="24"/>
        </w:rPr>
        <w:t>Структура расходов бюджета поселения в разрезе разделов классификации расходов бюджетов характеризуется следующими данными:</w:t>
      </w:r>
    </w:p>
    <w:p w:rsidR="009700AB" w:rsidRPr="00FB464A" w:rsidRDefault="00F83480" w:rsidP="00F83480">
      <w:pPr>
        <w:autoSpaceDE w:val="0"/>
        <w:ind w:firstLine="709"/>
        <w:jc w:val="right"/>
        <w:rPr>
          <w:sz w:val="24"/>
          <w:szCs w:val="24"/>
        </w:rPr>
      </w:pPr>
      <w:r w:rsidRPr="00FB464A">
        <w:rPr>
          <w:sz w:val="24"/>
          <w:szCs w:val="24"/>
        </w:rPr>
        <w:t xml:space="preserve">Таблица № </w:t>
      </w:r>
      <w:r w:rsidR="008405EB" w:rsidRPr="00FB464A">
        <w:rPr>
          <w:sz w:val="24"/>
          <w:szCs w:val="24"/>
        </w:rPr>
        <w:t>3</w:t>
      </w:r>
    </w:p>
    <w:tbl>
      <w:tblPr>
        <w:tblpPr w:leftFromText="180" w:rightFromText="180" w:vertAnchor="text" w:horzAnchor="margin" w:tblpXSpec="center" w:tblpY="265"/>
        <w:tblW w:w="0" w:type="auto"/>
        <w:tblLayout w:type="fixed"/>
        <w:tblLook w:val="0000" w:firstRow="0" w:lastRow="0" w:firstColumn="0" w:lastColumn="0" w:noHBand="0" w:noVBand="0"/>
      </w:tblPr>
      <w:tblGrid>
        <w:gridCol w:w="6039"/>
        <w:gridCol w:w="1980"/>
        <w:gridCol w:w="2012"/>
      </w:tblGrid>
      <w:tr w:rsidR="009700AB" w:rsidRPr="00FB464A" w:rsidTr="008405EB">
        <w:trPr>
          <w:trHeight w:val="376"/>
        </w:trPr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0AB" w:rsidRPr="00FB464A" w:rsidRDefault="009700AB" w:rsidP="00A618A5">
            <w:pPr>
              <w:autoSpaceDE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Наименование</w:t>
            </w:r>
          </w:p>
          <w:p w:rsidR="009700AB" w:rsidRPr="00FB464A" w:rsidRDefault="009700AB" w:rsidP="00A618A5">
            <w:pPr>
              <w:autoSpaceDE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показателя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0AB" w:rsidRPr="00FB464A" w:rsidRDefault="009700AB" w:rsidP="00FA563E">
            <w:pPr>
              <w:autoSpaceDE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201</w:t>
            </w:r>
            <w:r w:rsidR="00FA563E">
              <w:rPr>
                <w:sz w:val="24"/>
                <w:szCs w:val="24"/>
              </w:rPr>
              <w:t>9</w:t>
            </w:r>
            <w:r w:rsidRPr="00FB464A">
              <w:rPr>
                <w:sz w:val="24"/>
                <w:szCs w:val="24"/>
              </w:rPr>
              <w:t xml:space="preserve"> год</w:t>
            </w:r>
          </w:p>
        </w:tc>
      </w:tr>
      <w:tr w:rsidR="009700AB" w:rsidRPr="00FB464A" w:rsidTr="008405EB">
        <w:trPr>
          <w:trHeight w:val="720"/>
        </w:trPr>
        <w:tc>
          <w:tcPr>
            <w:tcW w:w="6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0AB" w:rsidRPr="00FB464A" w:rsidRDefault="009700AB" w:rsidP="00A618A5">
            <w:pPr>
              <w:pStyle w:val="a7"/>
              <w:snapToGrid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0AB" w:rsidRPr="00FB464A" w:rsidRDefault="009700AB" w:rsidP="00A618A5">
            <w:pPr>
              <w:autoSpaceDE w:val="0"/>
              <w:jc w:val="center"/>
              <w:rPr>
                <w:sz w:val="24"/>
                <w:szCs w:val="24"/>
              </w:rPr>
            </w:pPr>
            <w:r w:rsidRPr="00FB464A">
              <w:rPr>
                <w:bCs/>
                <w:sz w:val="24"/>
                <w:szCs w:val="24"/>
              </w:rPr>
              <w:t>Объем расходов, рублей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0AB" w:rsidRPr="00FB464A" w:rsidRDefault="009700AB" w:rsidP="00A618A5">
            <w:pPr>
              <w:autoSpaceDE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 xml:space="preserve">Доля в общем объеме расходов, </w:t>
            </w:r>
          </w:p>
          <w:p w:rsidR="009700AB" w:rsidRPr="00FB464A" w:rsidRDefault="009700AB" w:rsidP="00A618A5">
            <w:pPr>
              <w:autoSpaceDE w:val="0"/>
              <w:jc w:val="center"/>
              <w:rPr>
                <w:sz w:val="24"/>
                <w:szCs w:val="24"/>
              </w:rPr>
            </w:pPr>
            <w:r w:rsidRPr="00FB464A">
              <w:rPr>
                <w:sz w:val="24"/>
                <w:szCs w:val="24"/>
              </w:rPr>
              <w:t>%</w:t>
            </w:r>
          </w:p>
        </w:tc>
      </w:tr>
      <w:tr w:rsidR="009700AB" w:rsidRPr="00FB464A" w:rsidTr="008405EB">
        <w:trPr>
          <w:trHeight w:val="327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0AB" w:rsidRPr="00873A48" w:rsidRDefault="009700AB" w:rsidP="00A618A5">
            <w:pPr>
              <w:autoSpaceDE w:val="0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0AB" w:rsidRPr="00873A48" w:rsidRDefault="00B65FCC" w:rsidP="00A61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20 520 858,00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0AB" w:rsidRPr="00873A48" w:rsidRDefault="00E81BAE" w:rsidP="00A618A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81820" w:rsidRPr="00FB464A" w:rsidTr="008405EB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873A48" w:rsidRDefault="00581820" w:rsidP="00581820">
            <w:pPr>
              <w:autoSpaceDE w:val="0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873A48" w:rsidRDefault="005679EE" w:rsidP="00335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  <w:r w:rsidR="00335209">
              <w:rPr>
                <w:sz w:val="22"/>
                <w:szCs w:val="22"/>
              </w:rPr>
              <w:t>405</w:t>
            </w:r>
            <w:r>
              <w:rPr>
                <w:sz w:val="22"/>
                <w:szCs w:val="22"/>
              </w:rPr>
              <w:t> </w:t>
            </w:r>
            <w:r w:rsidR="00335209">
              <w:rPr>
                <w:sz w:val="22"/>
                <w:szCs w:val="22"/>
              </w:rPr>
              <w:t>549</w:t>
            </w:r>
            <w:r>
              <w:rPr>
                <w:sz w:val="22"/>
                <w:szCs w:val="22"/>
              </w:rPr>
              <w:t>,62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20" w:rsidRPr="00873A48" w:rsidRDefault="00605FDC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581820" w:rsidRPr="00FB464A" w:rsidTr="00665EA8">
        <w:trPr>
          <w:trHeight w:val="26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873A48" w:rsidRDefault="00581820" w:rsidP="00581820">
            <w:pPr>
              <w:rPr>
                <w:sz w:val="22"/>
                <w:szCs w:val="22"/>
              </w:rPr>
            </w:pPr>
            <w:r w:rsidRPr="00873A4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2C62EB" w:rsidRDefault="005679EE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190 828,00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20" w:rsidRPr="00873A48" w:rsidRDefault="00EE0FED" w:rsidP="0058182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581820" w:rsidRPr="00FB464A" w:rsidTr="008405EB">
        <w:trPr>
          <w:trHeight w:val="50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873A48" w:rsidRDefault="00581820" w:rsidP="00581820">
            <w:pPr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873A48" w:rsidRDefault="00B11B21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79EE">
              <w:rPr>
                <w:sz w:val="22"/>
                <w:szCs w:val="22"/>
              </w:rPr>
              <w:t>67 620,00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20" w:rsidRPr="00873A48" w:rsidRDefault="001A6D9B" w:rsidP="0058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581820" w:rsidRPr="00FB464A" w:rsidTr="00665EA8">
        <w:trPr>
          <w:trHeight w:val="12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20" w:rsidRPr="00873A48" w:rsidRDefault="00581820" w:rsidP="00581820">
            <w:pPr>
              <w:pStyle w:val="a7"/>
              <w:ind w:firstLine="34"/>
              <w:jc w:val="left"/>
              <w:rPr>
                <w:color w:val="000000"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5B4191" w:rsidRDefault="005679EE" w:rsidP="00581820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300 000,00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20" w:rsidRPr="00873A48" w:rsidRDefault="00424B80" w:rsidP="0058182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81820" w:rsidRPr="00FB464A" w:rsidTr="00665EA8">
        <w:trPr>
          <w:trHeight w:val="12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20" w:rsidRPr="00873A48" w:rsidRDefault="00581820" w:rsidP="00581820">
            <w:pPr>
              <w:pStyle w:val="a7"/>
              <w:ind w:firstLine="34"/>
              <w:jc w:val="left"/>
              <w:rPr>
                <w:bCs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873A48" w:rsidRDefault="001849F5" w:rsidP="00B11B2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10 588 560</w:t>
            </w:r>
            <w:r w:rsidR="005679EE">
              <w:rPr>
                <w:sz w:val="22"/>
                <w:szCs w:val="22"/>
              </w:rPr>
              <w:t>,38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20" w:rsidRPr="00873A48" w:rsidRDefault="007F3053" w:rsidP="0058182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581820" w:rsidRPr="00FB464A" w:rsidTr="00665EA8">
        <w:trPr>
          <w:trHeight w:val="27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20" w:rsidRPr="00873A48" w:rsidRDefault="00581820" w:rsidP="00581820">
            <w:pPr>
              <w:pStyle w:val="a7"/>
              <w:ind w:firstLine="34"/>
              <w:jc w:val="left"/>
              <w:rPr>
                <w:bCs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873A48" w:rsidRDefault="00016B69" w:rsidP="0058182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876 800</w:t>
            </w:r>
            <w:r w:rsidR="005679EE">
              <w:rPr>
                <w:sz w:val="22"/>
                <w:szCs w:val="22"/>
              </w:rPr>
              <w:t>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20" w:rsidRPr="00873A48" w:rsidRDefault="00133556" w:rsidP="0058182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581820" w:rsidRPr="00FB464A" w:rsidTr="00665EA8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20" w:rsidRPr="00873A48" w:rsidRDefault="00581820" w:rsidP="00581820">
            <w:pPr>
              <w:pStyle w:val="a7"/>
              <w:ind w:firstLine="34"/>
              <w:jc w:val="left"/>
              <w:rPr>
                <w:color w:val="000000"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873A48" w:rsidRDefault="00016B69" w:rsidP="00581820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731 500</w:t>
            </w:r>
            <w:r w:rsidR="005679E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20" w:rsidRPr="00873A48" w:rsidRDefault="00424B80" w:rsidP="0058182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81820" w:rsidRPr="00FB464A" w:rsidTr="00665EA8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820" w:rsidRPr="00873A48" w:rsidRDefault="00581820" w:rsidP="00581820">
            <w:pPr>
              <w:pStyle w:val="a7"/>
              <w:ind w:firstLine="34"/>
              <w:jc w:val="left"/>
              <w:rPr>
                <w:bCs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820" w:rsidRPr="00873A48" w:rsidRDefault="00B11B21" w:rsidP="0058182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5679EE">
              <w:rPr>
                <w:sz w:val="22"/>
                <w:szCs w:val="22"/>
              </w:rPr>
              <w:t>0 000,00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820" w:rsidRPr="00873A48" w:rsidRDefault="009B5603" w:rsidP="0058182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</w:tbl>
    <w:p w:rsidR="00986CC1" w:rsidRDefault="00986CC1" w:rsidP="00422520">
      <w:pPr>
        <w:autoSpaceDE w:val="0"/>
        <w:ind w:firstLine="709"/>
        <w:jc w:val="right"/>
        <w:rPr>
          <w:sz w:val="24"/>
          <w:szCs w:val="24"/>
        </w:rPr>
      </w:pPr>
    </w:p>
    <w:p w:rsidR="00233286" w:rsidRPr="00422520" w:rsidRDefault="00422520" w:rsidP="00422520">
      <w:pPr>
        <w:autoSpaceDE w:val="0"/>
        <w:ind w:firstLine="709"/>
        <w:jc w:val="right"/>
        <w:rPr>
          <w:sz w:val="24"/>
          <w:szCs w:val="24"/>
        </w:rPr>
      </w:pPr>
      <w:r w:rsidRPr="00FB464A">
        <w:rPr>
          <w:sz w:val="24"/>
          <w:szCs w:val="24"/>
        </w:rPr>
        <w:t>Таблица № 3</w:t>
      </w:r>
      <w:r>
        <w:rPr>
          <w:sz w:val="24"/>
          <w:szCs w:val="24"/>
        </w:rPr>
        <w:t>.1</w:t>
      </w:r>
    </w:p>
    <w:tbl>
      <w:tblPr>
        <w:tblpPr w:leftFromText="180" w:rightFromText="180" w:vertAnchor="text" w:horzAnchor="margin" w:tblpXSpec="center" w:tblpY="265"/>
        <w:tblW w:w="0" w:type="auto"/>
        <w:tblLayout w:type="fixed"/>
        <w:tblLook w:val="0000" w:firstRow="0" w:lastRow="0" w:firstColumn="0" w:lastColumn="0" w:noHBand="0" w:noVBand="0"/>
      </w:tblPr>
      <w:tblGrid>
        <w:gridCol w:w="6039"/>
        <w:gridCol w:w="1980"/>
        <w:gridCol w:w="2012"/>
      </w:tblGrid>
      <w:tr w:rsidR="00422520" w:rsidRPr="00FB464A" w:rsidTr="004551B5">
        <w:trPr>
          <w:trHeight w:val="376"/>
        </w:trPr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20" w:rsidRPr="00873A48" w:rsidRDefault="00422520" w:rsidP="004551B5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lastRenderedPageBreak/>
              <w:t>Наименование</w:t>
            </w:r>
          </w:p>
          <w:p w:rsidR="00422520" w:rsidRPr="00873A48" w:rsidRDefault="00422520" w:rsidP="004551B5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показателя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20" w:rsidRPr="00873A48" w:rsidRDefault="00422520" w:rsidP="00FA563E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20</w:t>
            </w:r>
            <w:r w:rsidR="00FA563E">
              <w:rPr>
                <w:sz w:val="22"/>
                <w:szCs w:val="22"/>
              </w:rPr>
              <w:t>20</w:t>
            </w:r>
            <w:r w:rsidRPr="00873A48">
              <w:rPr>
                <w:sz w:val="22"/>
                <w:szCs w:val="22"/>
              </w:rPr>
              <w:t xml:space="preserve"> год</w:t>
            </w:r>
          </w:p>
        </w:tc>
      </w:tr>
      <w:tr w:rsidR="00422520" w:rsidRPr="00FB464A" w:rsidTr="004551B5">
        <w:trPr>
          <w:trHeight w:val="720"/>
        </w:trPr>
        <w:tc>
          <w:tcPr>
            <w:tcW w:w="6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20" w:rsidRPr="00873A48" w:rsidRDefault="00422520" w:rsidP="004551B5">
            <w:pPr>
              <w:pStyle w:val="a7"/>
              <w:snapToGrid w:val="0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20" w:rsidRPr="00873A48" w:rsidRDefault="00422520" w:rsidP="004551B5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bCs/>
                <w:sz w:val="22"/>
                <w:szCs w:val="22"/>
              </w:rPr>
              <w:t>Объем расходов, рублей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20" w:rsidRPr="00873A48" w:rsidRDefault="00422520" w:rsidP="004551B5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 xml:space="preserve">Доля в общем объеме расходов, </w:t>
            </w:r>
          </w:p>
          <w:p w:rsidR="00422520" w:rsidRPr="00873A48" w:rsidRDefault="00422520" w:rsidP="004551B5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%</w:t>
            </w:r>
          </w:p>
        </w:tc>
      </w:tr>
      <w:tr w:rsidR="00422520" w:rsidRPr="00FB464A" w:rsidTr="004551B5">
        <w:trPr>
          <w:trHeight w:val="327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20" w:rsidRPr="00873A48" w:rsidRDefault="00422520" w:rsidP="004551B5">
            <w:pPr>
              <w:autoSpaceDE w:val="0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20" w:rsidRPr="00873A48" w:rsidRDefault="00303E0D" w:rsidP="00455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21 710 118,00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20" w:rsidRPr="00873A48" w:rsidRDefault="00D57A1B" w:rsidP="004551B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22520" w:rsidRPr="00FB464A" w:rsidTr="004551B5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20" w:rsidRPr="00873A48" w:rsidRDefault="00422520" w:rsidP="004551B5">
            <w:pPr>
              <w:autoSpaceDE w:val="0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20" w:rsidRPr="00873A48" w:rsidRDefault="00F9108B" w:rsidP="00455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6 030 684,00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20" w:rsidRPr="00873A48" w:rsidRDefault="000E06E1" w:rsidP="004551B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303E0D" w:rsidRPr="00FB464A" w:rsidTr="004551B5">
        <w:trPr>
          <w:trHeight w:val="26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0D" w:rsidRPr="00873A48" w:rsidRDefault="00303E0D" w:rsidP="00303E0D">
            <w:pPr>
              <w:rPr>
                <w:sz w:val="22"/>
                <w:szCs w:val="22"/>
              </w:rPr>
            </w:pPr>
            <w:r w:rsidRPr="00873A4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0D" w:rsidRPr="002C62EB" w:rsidRDefault="00303E0D" w:rsidP="003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190 828,00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D" w:rsidRPr="00873A48" w:rsidRDefault="00666A7B" w:rsidP="00303E0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303E0D" w:rsidRPr="00FB464A" w:rsidTr="004551B5">
        <w:trPr>
          <w:trHeight w:val="50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0D" w:rsidRPr="00873A48" w:rsidRDefault="00303E0D" w:rsidP="00303E0D">
            <w:pPr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0D" w:rsidRPr="00873A48" w:rsidRDefault="00303E0D" w:rsidP="003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367 620,00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D" w:rsidRPr="00873A48" w:rsidRDefault="00416C49" w:rsidP="00303E0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303E0D" w:rsidRPr="00FB464A" w:rsidTr="004551B5">
        <w:trPr>
          <w:trHeight w:val="12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0D" w:rsidRPr="00873A48" w:rsidRDefault="00303E0D" w:rsidP="00303E0D">
            <w:pPr>
              <w:pStyle w:val="a7"/>
              <w:ind w:firstLine="34"/>
              <w:jc w:val="left"/>
              <w:rPr>
                <w:color w:val="000000"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0D" w:rsidRPr="00873A48" w:rsidRDefault="00303E0D" w:rsidP="00303E0D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300 000,00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D" w:rsidRPr="00873A48" w:rsidRDefault="00F306DC" w:rsidP="00303E0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303E0D" w:rsidRPr="00FB464A" w:rsidTr="004551B5">
        <w:trPr>
          <w:trHeight w:val="12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0D" w:rsidRPr="00873A48" w:rsidRDefault="00303E0D" w:rsidP="00303E0D">
            <w:pPr>
              <w:pStyle w:val="a7"/>
              <w:ind w:firstLine="34"/>
              <w:jc w:val="left"/>
              <w:rPr>
                <w:bCs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0D" w:rsidRPr="00873A48" w:rsidRDefault="000E06E1" w:rsidP="00F9108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9108B">
              <w:rPr>
                <w:sz w:val="22"/>
                <w:szCs w:val="22"/>
              </w:rPr>
              <w:t xml:space="preserve"> 223 </w:t>
            </w:r>
            <w:r w:rsidR="00227F2A">
              <w:rPr>
                <w:sz w:val="22"/>
                <w:szCs w:val="22"/>
              </w:rPr>
              <w:t> </w:t>
            </w:r>
            <w:r w:rsidR="00F9108B">
              <w:rPr>
                <w:sz w:val="22"/>
                <w:szCs w:val="22"/>
              </w:rPr>
              <w:t>044</w:t>
            </w:r>
            <w:r w:rsidR="00227F2A">
              <w:rPr>
                <w:sz w:val="22"/>
                <w:szCs w:val="22"/>
              </w:rPr>
              <w:t>,50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D" w:rsidRPr="00873A48" w:rsidRDefault="00C54B42" w:rsidP="00227F2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</w:t>
            </w:r>
            <w:r w:rsidR="00227F2A">
              <w:rPr>
                <w:sz w:val="22"/>
                <w:szCs w:val="22"/>
              </w:rPr>
              <w:t>2</w:t>
            </w:r>
          </w:p>
        </w:tc>
      </w:tr>
      <w:tr w:rsidR="00303E0D" w:rsidRPr="00FB464A" w:rsidTr="004551B5">
        <w:trPr>
          <w:trHeight w:val="27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0D" w:rsidRPr="00873A48" w:rsidRDefault="00303E0D" w:rsidP="00303E0D">
            <w:pPr>
              <w:pStyle w:val="a7"/>
              <w:ind w:firstLine="34"/>
              <w:jc w:val="left"/>
              <w:rPr>
                <w:bCs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0D" w:rsidRPr="00873A48" w:rsidRDefault="00303E0D" w:rsidP="00303E0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630 000,00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D" w:rsidRPr="00873A48" w:rsidRDefault="00F306DC" w:rsidP="00303E0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303E0D" w:rsidRPr="00FB464A" w:rsidTr="004551B5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0D" w:rsidRPr="00873A48" w:rsidRDefault="00303E0D" w:rsidP="00303E0D">
            <w:pPr>
              <w:pStyle w:val="a7"/>
              <w:ind w:firstLine="34"/>
              <w:jc w:val="left"/>
              <w:rPr>
                <w:color w:val="000000"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0D" w:rsidRPr="00873A48" w:rsidRDefault="00303E0D" w:rsidP="00303E0D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300 000,00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D" w:rsidRPr="00873A48" w:rsidRDefault="00F306DC" w:rsidP="00303E0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303E0D" w:rsidRPr="00FB464A" w:rsidTr="004551B5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0D" w:rsidRPr="00873A48" w:rsidRDefault="00303E0D" w:rsidP="00303E0D">
            <w:pPr>
              <w:pStyle w:val="a7"/>
              <w:ind w:firstLine="34"/>
              <w:jc w:val="left"/>
              <w:rPr>
                <w:bCs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0D" w:rsidRPr="00873A48" w:rsidRDefault="00303E0D" w:rsidP="00303E0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D" w:rsidRPr="00873A48" w:rsidRDefault="00B65A94" w:rsidP="00303E0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34EBA" w:rsidRPr="00FB464A" w:rsidTr="004551B5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BA" w:rsidRPr="00873A48" w:rsidRDefault="00634EBA" w:rsidP="00303E0D">
            <w:pPr>
              <w:pStyle w:val="a7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EBA" w:rsidRDefault="00FD7FFC" w:rsidP="00303E0D">
            <w:pPr>
              <w:autoSpaceDE w:val="0"/>
              <w:jc w:val="center"/>
              <w:rPr>
                <w:sz w:val="22"/>
                <w:szCs w:val="22"/>
              </w:rPr>
            </w:pPr>
            <w:r w:rsidRPr="00FD7FFC">
              <w:rPr>
                <w:sz w:val="22"/>
                <w:szCs w:val="22"/>
              </w:rPr>
              <w:t>537 941,50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EBA" w:rsidRDefault="009166DC" w:rsidP="00FD7FF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FD7FFC">
              <w:rPr>
                <w:sz w:val="22"/>
                <w:szCs w:val="22"/>
              </w:rPr>
              <w:t>5</w:t>
            </w:r>
          </w:p>
        </w:tc>
      </w:tr>
    </w:tbl>
    <w:p w:rsidR="00086E2A" w:rsidRDefault="00086E2A" w:rsidP="00086E2A">
      <w:pPr>
        <w:autoSpaceDE w:val="0"/>
        <w:ind w:firstLine="709"/>
        <w:jc w:val="right"/>
        <w:rPr>
          <w:sz w:val="24"/>
          <w:szCs w:val="24"/>
        </w:rPr>
      </w:pPr>
    </w:p>
    <w:p w:rsidR="00086E2A" w:rsidRPr="00422520" w:rsidRDefault="00086E2A" w:rsidP="00086E2A">
      <w:pPr>
        <w:autoSpaceDE w:val="0"/>
        <w:ind w:firstLine="709"/>
        <w:jc w:val="right"/>
        <w:rPr>
          <w:sz w:val="24"/>
          <w:szCs w:val="24"/>
        </w:rPr>
      </w:pPr>
      <w:r w:rsidRPr="00FB464A">
        <w:rPr>
          <w:sz w:val="24"/>
          <w:szCs w:val="24"/>
        </w:rPr>
        <w:t>Таблица № 3</w:t>
      </w:r>
      <w:r>
        <w:rPr>
          <w:sz w:val="24"/>
          <w:szCs w:val="24"/>
        </w:rPr>
        <w:t>.2</w:t>
      </w:r>
    </w:p>
    <w:tbl>
      <w:tblPr>
        <w:tblpPr w:leftFromText="180" w:rightFromText="180" w:vertAnchor="text" w:horzAnchor="margin" w:tblpXSpec="center" w:tblpY="265"/>
        <w:tblW w:w="0" w:type="auto"/>
        <w:tblLayout w:type="fixed"/>
        <w:tblLook w:val="0000" w:firstRow="0" w:lastRow="0" w:firstColumn="0" w:lastColumn="0" w:noHBand="0" w:noVBand="0"/>
      </w:tblPr>
      <w:tblGrid>
        <w:gridCol w:w="6039"/>
        <w:gridCol w:w="1980"/>
        <w:gridCol w:w="2012"/>
      </w:tblGrid>
      <w:tr w:rsidR="00086E2A" w:rsidRPr="00FB464A" w:rsidTr="004551B5">
        <w:trPr>
          <w:trHeight w:val="376"/>
        </w:trPr>
        <w:tc>
          <w:tcPr>
            <w:tcW w:w="6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2A" w:rsidRPr="00873A48" w:rsidRDefault="00086E2A" w:rsidP="004551B5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Наименование</w:t>
            </w:r>
          </w:p>
          <w:p w:rsidR="00086E2A" w:rsidRPr="00873A48" w:rsidRDefault="00086E2A" w:rsidP="004551B5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показателя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2A" w:rsidRPr="00873A48" w:rsidRDefault="00086E2A" w:rsidP="00FA563E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202</w:t>
            </w:r>
            <w:r w:rsidR="00FA563E">
              <w:rPr>
                <w:sz w:val="22"/>
                <w:szCs w:val="22"/>
              </w:rPr>
              <w:t>1</w:t>
            </w:r>
            <w:r w:rsidRPr="00873A48">
              <w:rPr>
                <w:sz w:val="22"/>
                <w:szCs w:val="22"/>
              </w:rPr>
              <w:t xml:space="preserve"> год</w:t>
            </w:r>
          </w:p>
        </w:tc>
      </w:tr>
      <w:tr w:rsidR="00086E2A" w:rsidRPr="00FB464A" w:rsidTr="004551B5">
        <w:trPr>
          <w:trHeight w:val="720"/>
        </w:trPr>
        <w:tc>
          <w:tcPr>
            <w:tcW w:w="6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2A" w:rsidRPr="00873A48" w:rsidRDefault="00086E2A" w:rsidP="004551B5">
            <w:pPr>
              <w:pStyle w:val="a7"/>
              <w:snapToGrid w:val="0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2A" w:rsidRPr="00873A48" w:rsidRDefault="00086E2A" w:rsidP="004551B5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bCs/>
                <w:sz w:val="22"/>
                <w:szCs w:val="22"/>
              </w:rPr>
              <w:t>Объем расходов, рублей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2A" w:rsidRPr="00873A48" w:rsidRDefault="00086E2A" w:rsidP="004551B5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 xml:space="preserve">Доля в общем объеме расходов, </w:t>
            </w:r>
          </w:p>
          <w:p w:rsidR="00086E2A" w:rsidRPr="00873A48" w:rsidRDefault="00086E2A" w:rsidP="004551B5">
            <w:pPr>
              <w:autoSpaceDE w:val="0"/>
              <w:jc w:val="center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%</w:t>
            </w:r>
          </w:p>
        </w:tc>
      </w:tr>
      <w:tr w:rsidR="00086E2A" w:rsidRPr="00FB464A" w:rsidTr="004551B5">
        <w:trPr>
          <w:trHeight w:val="327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2A" w:rsidRPr="00873A48" w:rsidRDefault="00086E2A" w:rsidP="004551B5">
            <w:pPr>
              <w:autoSpaceDE w:val="0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2A" w:rsidRPr="00873A48" w:rsidRDefault="00652E4E" w:rsidP="00455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21 770 168,00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2A" w:rsidRPr="00873A48" w:rsidRDefault="008C6098" w:rsidP="004551B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86E2A" w:rsidRPr="00FB464A" w:rsidTr="004551B5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2A" w:rsidRPr="00873A48" w:rsidRDefault="00086E2A" w:rsidP="004551B5">
            <w:pPr>
              <w:autoSpaceDE w:val="0"/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2A" w:rsidRPr="00873A48" w:rsidRDefault="00F9108B" w:rsidP="00455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6 116 876,00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2A" w:rsidRPr="00873A48" w:rsidRDefault="002419B6" w:rsidP="004551B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</w:tr>
      <w:tr w:rsidR="00652E4E" w:rsidRPr="00FB464A" w:rsidTr="004551B5">
        <w:trPr>
          <w:trHeight w:val="26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52E4E" w:rsidP="00652E4E">
            <w:pPr>
              <w:rPr>
                <w:sz w:val="22"/>
                <w:szCs w:val="22"/>
              </w:rPr>
            </w:pPr>
            <w:r w:rsidRPr="00873A4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E" w:rsidRPr="002C62EB" w:rsidRDefault="00652E4E" w:rsidP="0065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190 828,00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E" w:rsidRPr="00873A48" w:rsidRDefault="000A4CA2" w:rsidP="00652E4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652E4E" w:rsidRPr="00FB464A" w:rsidTr="004551B5">
        <w:trPr>
          <w:trHeight w:val="50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52E4E" w:rsidP="00652E4E">
            <w:pPr>
              <w:rPr>
                <w:sz w:val="22"/>
                <w:szCs w:val="22"/>
              </w:rPr>
            </w:pPr>
            <w:r w:rsidRPr="00873A4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52E4E" w:rsidP="0065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367 620,00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E" w:rsidRPr="00873A48" w:rsidRDefault="00C51215" w:rsidP="00652E4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652E4E" w:rsidRPr="00FB464A" w:rsidTr="004551B5">
        <w:trPr>
          <w:trHeight w:val="12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E" w:rsidRPr="00873A48" w:rsidRDefault="00652E4E" w:rsidP="00652E4E">
            <w:pPr>
              <w:pStyle w:val="a7"/>
              <w:ind w:firstLine="34"/>
              <w:jc w:val="left"/>
              <w:rPr>
                <w:color w:val="000000"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52E4E" w:rsidP="00652E4E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300 000,00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C7F45" w:rsidP="00652E4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652E4E" w:rsidRPr="00FB464A" w:rsidTr="004551B5">
        <w:trPr>
          <w:trHeight w:val="12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E" w:rsidRPr="00873A48" w:rsidRDefault="00652E4E" w:rsidP="00652E4E">
            <w:pPr>
              <w:pStyle w:val="a7"/>
              <w:ind w:firstLine="34"/>
              <w:jc w:val="left"/>
              <w:rPr>
                <w:bCs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229AB" w:rsidP="00F9108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  <w:r w:rsidR="00F9108B">
              <w:rPr>
                <w:sz w:val="22"/>
                <w:szCs w:val="22"/>
              </w:rPr>
              <w:t>656</w:t>
            </w:r>
            <w:r>
              <w:rPr>
                <w:sz w:val="22"/>
                <w:szCs w:val="22"/>
              </w:rPr>
              <w:t> </w:t>
            </w:r>
            <w:r w:rsidR="00F9108B">
              <w:rPr>
                <w:sz w:val="22"/>
                <w:szCs w:val="22"/>
              </w:rPr>
              <w:t>003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C7F45" w:rsidP="0020103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010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,3</w:t>
            </w:r>
          </w:p>
        </w:tc>
      </w:tr>
      <w:tr w:rsidR="00652E4E" w:rsidRPr="00FB464A" w:rsidTr="004551B5">
        <w:trPr>
          <w:trHeight w:val="27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E" w:rsidRPr="00873A48" w:rsidRDefault="00652E4E" w:rsidP="00652E4E">
            <w:pPr>
              <w:pStyle w:val="a7"/>
              <w:ind w:firstLine="34"/>
              <w:jc w:val="left"/>
              <w:rPr>
                <w:bCs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52E4E" w:rsidP="00652E4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630 000,00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E" w:rsidRPr="00873A48" w:rsidRDefault="00706435" w:rsidP="00652E4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652E4E" w:rsidRPr="00FB464A" w:rsidTr="004551B5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E" w:rsidRPr="00873A48" w:rsidRDefault="00652E4E" w:rsidP="00652E4E">
            <w:pPr>
              <w:pStyle w:val="a7"/>
              <w:ind w:firstLine="34"/>
              <w:jc w:val="left"/>
              <w:rPr>
                <w:color w:val="000000"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52E4E" w:rsidP="00652E4E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300 000,00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C7F45" w:rsidP="00652E4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652E4E" w:rsidRPr="00FB464A" w:rsidTr="004551B5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E" w:rsidRPr="00873A48" w:rsidRDefault="00652E4E" w:rsidP="00652E4E">
            <w:pPr>
              <w:pStyle w:val="a7"/>
              <w:ind w:firstLine="34"/>
              <w:jc w:val="left"/>
              <w:rPr>
                <w:bCs/>
                <w:sz w:val="22"/>
                <w:szCs w:val="22"/>
              </w:rPr>
            </w:pPr>
            <w:r w:rsidRPr="00873A4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E" w:rsidRPr="00873A48" w:rsidRDefault="00652E4E" w:rsidP="00652E4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E" w:rsidRPr="00873A48" w:rsidRDefault="00FB3EB6" w:rsidP="00652E4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EB2270" w:rsidRPr="00FB464A" w:rsidTr="004551B5">
        <w:trPr>
          <w:trHeight w:val="261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270" w:rsidRPr="00873A48" w:rsidRDefault="00EB2270" w:rsidP="00EB2270">
            <w:pPr>
              <w:pStyle w:val="a7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270" w:rsidRDefault="00FD7FFC" w:rsidP="00EB2270">
            <w:pPr>
              <w:autoSpaceDE w:val="0"/>
              <w:jc w:val="center"/>
              <w:rPr>
                <w:sz w:val="22"/>
                <w:szCs w:val="22"/>
              </w:rPr>
            </w:pPr>
            <w:r w:rsidRPr="00FD7FFC">
              <w:rPr>
                <w:sz w:val="22"/>
                <w:szCs w:val="22"/>
              </w:rPr>
              <w:t>1 078 885,50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70" w:rsidRDefault="00A80472" w:rsidP="00EB227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33286" w:rsidRPr="00FB464A" w:rsidRDefault="00233286" w:rsidP="009700AB">
      <w:pPr>
        <w:pStyle w:val="a7"/>
        <w:ind w:firstLine="567"/>
        <w:jc w:val="center"/>
        <w:rPr>
          <w:color w:val="000000"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760948" w:rsidRDefault="00760948" w:rsidP="009700AB">
      <w:pPr>
        <w:pStyle w:val="a5"/>
        <w:rPr>
          <w:b/>
          <w:sz w:val="24"/>
          <w:szCs w:val="24"/>
        </w:rPr>
      </w:pPr>
    </w:p>
    <w:p w:rsidR="00EB0B00" w:rsidRDefault="00EB0B00" w:rsidP="009700AB">
      <w:pPr>
        <w:pStyle w:val="a5"/>
        <w:rPr>
          <w:b/>
          <w:sz w:val="24"/>
          <w:szCs w:val="24"/>
        </w:rPr>
      </w:pPr>
    </w:p>
    <w:p w:rsidR="00EB0B00" w:rsidRDefault="00EB0B00" w:rsidP="009700AB">
      <w:pPr>
        <w:pStyle w:val="a5"/>
        <w:rPr>
          <w:b/>
          <w:sz w:val="24"/>
          <w:szCs w:val="24"/>
        </w:rPr>
      </w:pPr>
    </w:p>
    <w:p w:rsidR="00EB0B00" w:rsidRDefault="00EB0B00" w:rsidP="009700AB">
      <w:pPr>
        <w:pStyle w:val="a5"/>
        <w:rPr>
          <w:b/>
          <w:sz w:val="24"/>
          <w:szCs w:val="24"/>
        </w:rPr>
      </w:pPr>
    </w:p>
    <w:p w:rsidR="00EB0B00" w:rsidRDefault="00EB0B00" w:rsidP="009700AB">
      <w:pPr>
        <w:pStyle w:val="a5"/>
        <w:rPr>
          <w:b/>
          <w:sz w:val="24"/>
          <w:szCs w:val="24"/>
        </w:rPr>
      </w:pPr>
    </w:p>
    <w:p w:rsidR="00EB0B00" w:rsidRDefault="00EB0B00" w:rsidP="009700AB">
      <w:pPr>
        <w:pStyle w:val="a5"/>
        <w:rPr>
          <w:b/>
          <w:sz w:val="24"/>
          <w:szCs w:val="24"/>
        </w:rPr>
      </w:pPr>
    </w:p>
    <w:p w:rsidR="00EB0B00" w:rsidRDefault="00EB0B00" w:rsidP="009700AB">
      <w:pPr>
        <w:pStyle w:val="a5"/>
        <w:rPr>
          <w:b/>
          <w:sz w:val="24"/>
          <w:szCs w:val="24"/>
        </w:rPr>
      </w:pPr>
    </w:p>
    <w:p w:rsidR="009700AB" w:rsidRPr="00FB464A" w:rsidRDefault="009700AB" w:rsidP="009700AB">
      <w:pPr>
        <w:pStyle w:val="a5"/>
        <w:rPr>
          <w:b/>
          <w:sz w:val="24"/>
          <w:szCs w:val="24"/>
        </w:rPr>
      </w:pPr>
      <w:r w:rsidRPr="00FB464A">
        <w:rPr>
          <w:b/>
          <w:sz w:val="24"/>
          <w:szCs w:val="24"/>
          <w:lang w:val="en-US"/>
        </w:rPr>
        <w:lastRenderedPageBreak/>
        <w:t>III</w:t>
      </w:r>
      <w:r w:rsidR="00760948">
        <w:rPr>
          <w:b/>
          <w:sz w:val="24"/>
          <w:szCs w:val="24"/>
        </w:rPr>
        <w:t xml:space="preserve"> </w:t>
      </w:r>
      <w:r w:rsidRPr="00FB464A">
        <w:rPr>
          <w:b/>
          <w:sz w:val="24"/>
          <w:szCs w:val="24"/>
        </w:rPr>
        <w:t xml:space="preserve">Источники финансирования дефицита бюджета </w:t>
      </w:r>
      <w:r w:rsidR="00F83480" w:rsidRPr="00FB464A">
        <w:rPr>
          <w:b/>
          <w:sz w:val="24"/>
          <w:szCs w:val="24"/>
        </w:rPr>
        <w:t xml:space="preserve">Угловского </w:t>
      </w:r>
      <w:r w:rsidRPr="00FB464A">
        <w:rPr>
          <w:b/>
          <w:sz w:val="24"/>
          <w:szCs w:val="24"/>
        </w:rPr>
        <w:t>сельского поселения на 201</w:t>
      </w:r>
      <w:r w:rsidR="00851583">
        <w:rPr>
          <w:b/>
          <w:sz w:val="24"/>
          <w:szCs w:val="24"/>
        </w:rPr>
        <w:t>9</w:t>
      </w:r>
      <w:r w:rsidRPr="00FB464A">
        <w:rPr>
          <w:b/>
          <w:sz w:val="24"/>
          <w:szCs w:val="24"/>
        </w:rPr>
        <w:t xml:space="preserve"> год</w:t>
      </w:r>
      <w:r w:rsidR="00542F3E" w:rsidRPr="00542F3E">
        <w:t xml:space="preserve"> </w:t>
      </w:r>
      <w:r w:rsidR="00542F3E" w:rsidRPr="00542F3E">
        <w:rPr>
          <w:b/>
          <w:sz w:val="24"/>
          <w:szCs w:val="24"/>
        </w:rPr>
        <w:t>и плановый период 20</w:t>
      </w:r>
      <w:r w:rsidR="00851583">
        <w:rPr>
          <w:b/>
          <w:sz w:val="24"/>
          <w:szCs w:val="24"/>
        </w:rPr>
        <w:t>20</w:t>
      </w:r>
      <w:r w:rsidR="00542F3E" w:rsidRPr="00542F3E">
        <w:rPr>
          <w:b/>
          <w:sz w:val="24"/>
          <w:szCs w:val="24"/>
        </w:rPr>
        <w:t>-202</w:t>
      </w:r>
      <w:r w:rsidR="00851583">
        <w:rPr>
          <w:b/>
          <w:sz w:val="24"/>
          <w:szCs w:val="24"/>
        </w:rPr>
        <w:t>1 годов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>Дефицит бюджета Угловского сельского поселения на 2019 год и плановый период 2020 и 2021 годов планируется утвердить в сумме 0,00 рублей.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>В 2019 году финансирование дефицита бюджета Угловского сельского поселения будет осуществляться за счет изменения остатков средств на счетах по учету средств бюджетов.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>Остатки средств местного бюджета будут направляться на покрытие дефицита при условии выполнения ст. 96 Бюджетного кодекса Российской Федерации.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>Источники финансирования дефицита бюджета Угловского сельского поселения на 2019 год запланированы в следующих объемах: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ab/>
        <w:t>- увеличение остатков средств бюджета Угловского сельского поселения в 2019 году сформировано в сумме 0,00 рублей, исходя из доходной части бюджета;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>- уменьшение остатков средств бюджета Угловского сельского поселения в 2019 году сформировано в сумме 0,00 рублей, исходя из расходной части бюджета.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>Источники финансирования дефицита бюджета Угловского сельского поселения на 2020 год запланированы в следующих объемах: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ab/>
        <w:t>- увеличение остатков средств бюджета Угловского сельского поселения в 2020 году сформировано в сумме 0,00 рублей, исходя из доходной части бюджета;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>- уменьшение остатков средств бюджета Угловского сельского поселения в 2020 году сформировано в сумме 0,00 рублей, исходя из расходной части бюджета.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>Источники финансирования дефицита бюджета Угловского сельского поселения на 2021 год запланированы в следующих объемах: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ab/>
        <w:t>- увеличение остатков средств бюджета Угловского сельского поселения в 2021 году сформировано в сумме 0,00 рублей, исходя из доходной части бюджета;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>- уменьшение остатков средств бюджета Угловского сельского поселения в 2021 году сформировано в сумме 0,00 рублей, исходя из расходной части бюджета.</w:t>
      </w:r>
    </w:p>
    <w:p w:rsidR="00FD5A8E" w:rsidRPr="00FD5A8E" w:rsidRDefault="00FD5A8E" w:rsidP="00FD5A8E">
      <w:pPr>
        <w:autoSpaceDE w:val="0"/>
        <w:ind w:firstLine="700"/>
        <w:jc w:val="both"/>
        <w:rPr>
          <w:bCs/>
          <w:sz w:val="24"/>
          <w:szCs w:val="24"/>
        </w:rPr>
      </w:pPr>
      <w:r w:rsidRPr="00FD5A8E">
        <w:rPr>
          <w:bCs/>
          <w:sz w:val="24"/>
          <w:szCs w:val="24"/>
        </w:rPr>
        <w:t>Привлечение муниципальных заимствований в бюджет Угловского сельского поселения в 2019 и плановом периоде 2020и 2021 годов не планируется.</w:t>
      </w:r>
    </w:p>
    <w:p w:rsidR="00F83480" w:rsidRPr="00FB464A" w:rsidRDefault="00FD5A8E" w:rsidP="00FD5A8E">
      <w:pPr>
        <w:autoSpaceDE w:val="0"/>
        <w:ind w:firstLine="700"/>
        <w:jc w:val="both"/>
        <w:rPr>
          <w:sz w:val="24"/>
          <w:szCs w:val="24"/>
        </w:rPr>
      </w:pPr>
      <w:r w:rsidRPr="00FD5A8E">
        <w:rPr>
          <w:bCs/>
          <w:sz w:val="24"/>
          <w:szCs w:val="24"/>
        </w:rPr>
        <w:t>Предоставление муниципальных гарантий из бюджета Угловского сельского поселения в 2019 и плановом периоде 2020 и 2021 годов не предусмотрено.</w:t>
      </w:r>
    </w:p>
    <w:p w:rsidR="00F83480" w:rsidRDefault="00F83480" w:rsidP="009700AB">
      <w:pPr>
        <w:autoSpaceDE w:val="0"/>
        <w:ind w:firstLine="700"/>
        <w:jc w:val="both"/>
        <w:rPr>
          <w:sz w:val="24"/>
          <w:szCs w:val="24"/>
        </w:rPr>
      </w:pPr>
    </w:p>
    <w:p w:rsidR="00D7350D" w:rsidRDefault="00D7350D" w:rsidP="009700AB">
      <w:pPr>
        <w:autoSpaceDE w:val="0"/>
        <w:ind w:firstLine="700"/>
        <w:jc w:val="both"/>
        <w:rPr>
          <w:sz w:val="24"/>
          <w:szCs w:val="24"/>
        </w:rPr>
      </w:pPr>
    </w:p>
    <w:p w:rsidR="00D7350D" w:rsidRPr="00FB464A" w:rsidRDefault="00D7350D" w:rsidP="009700AB">
      <w:pPr>
        <w:autoSpaceDE w:val="0"/>
        <w:ind w:firstLine="700"/>
        <w:jc w:val="both"/>
        <w:rPr>
          <w:sz w:val="24"/>
          <w:szCs w:val="24"/>
        </w:rPr>
      </w:pPr>
    </w:p>
    <w:p w:rsidR="000752F9" w:rsidRPr="000752F9" w:rsidRDefault="000752F9" w:rsidP="000752F9">
      <w:pPr>
        <w:autoSpaceDE w:val="0"/>
        <w:ind w:firstLine="700"/>
        <w:jc w:val="both"/>
        <w:rPr>
          <w:sz w:val="24"/>
          <w:szCs w:val="24"/>
        </w:rPr>
      </w:pPr>
      <w:r w:rsidRPr="000752F9">
        <w:rPr>
          <w:sz w:val="24"/>
          <w:szCs w:val="24"/>
        </w:rPr>
        <w:t xml:space="preserve">Директор   МКУ «ЦБ </w:t>
      </w:r>
    </w:p>
    <w:p w:rsidR="009700AB" w:rsidRPr="00103496" w:rsidRDefault="000752F9" w:rsidP="000752F9">
      <w:pPr>
        <w:autoSpaceDE w:val="0"/>
        <w:ind w:firstLine="700"/>
        <w:jc w:val="both"/>
        <w:rPr>
          <w:sz w:val="23"/>
          <w:szCs w:val="23"/>
        </w:rPr>
      </w:pPr>
      <w:r w:rsidRPr="000752F9">
        <w:rPr>
          <w:sz w:val="24"/>
          <w:szCs w:val="24"/>
        </w:rPr>
        <w:t xml:space="preserve">Администрации Угловского сельского поселения»         </w:t>
      </w:r>
      <w:r>
        <w:rPr>
          <w:sz w:val="24"/>
          <w:szCs w:val="24"/>
        </w:rPr>
        <w:t xml:space="preserve">          </w:t>
      </w:r>
      <w:r w:rsidRPr="000752F9">
        <w:rPr>
          <w:sz w:val="24"/>
          <w:szCs w:val="24"/>
        </w:rPr>
        <w:t xml:space="preserve">                     Ю.М. Козак                                    </w:t>
      </w: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A17FD" w:rsidRDefault="00FA17FD" w:rsidP="00494AB9">
      <w:pPr>
        <w:jc w:val="center"/>
        <w:outlineLvl w:val="0"/>
        <w:rPr>
          <w:sz w:val="22"/>
          <w:szCs w:val="22"/>
        </w:rPr>
      </w:pPr>
    </w:p>
    <w:p w:rsidR="00F04896" w:rsidRDefault="00F04896" w:rsidP="0087675E">
      <w:pPr>
        <w:tabs>
          <w:tab w:val="left" w:pos="4130"/>
        </w:tabs>
        <w:ind w:firstLine="567"/>
        <w:jc w:val="center"/>
        <w:outlineLvl w:val="0"/>
        <w:rPr>
          <w:b/>
          <w:sz w:val="24"/>
          <w:szCs w:val="24"/>
        </w:rPr>
      </w:pPr>
    </w:p>
    <w:p w:rsidR="00F04896" w:rsidRDefault="00F04896" w:rsidP="0087675E">
      <w:pPr>
        <w:tabs>
          <w:tab w:val="left" w:pos="4130"/>
        </w:tabs>
        <w:ind w:firstLine="567"/>
        <w:jc w:val="center"/>
        <w:outlineLvl w:val="0"/>
        <w:rPr>
          <w:b/>
          <w:sz w:val="24"/>
          <w:szCs w:val="24"/>
        </w:rPr>
      </w:pPr>
    </w:p>
    <w:p w:rsidR="00F04896" w:rsidRDefault="00F04896" w:rsidP="0087675E">
      <w:pPr>
        <w:tabs>
          <w:tab w:val="left" w:pos="4130"/>
        </w:tabs>
        <w:ind w:firstLine="567"/>
        <w:jc w:val="center"/>
        <w:outlineLvl w:val="0"/>
        <w:rPr>
          <w:b/>
          <w:sz w:val="24"/>
          <w:szCs w:val="24"/>
        </w:rPr>
      </w:pPr>
    </w:p>
    <w:p w:rsidR="00F04896" w:rsidRDefault="00F04896" w:rsidP="0087675E">
      <w:pPr>
        <w:tabs>
          <w:tab w:val="left" w:pos="4130"/>
        </w:tabs>
        <w:ind w:firstLine="567"/>
        <w:jc w:val="center"/>
        <w:outlineLvl w:val="0"/>
        <w:rPr>
          <w:b/>
          <w:sz w:val="24"/>
          <w:szCs w:val="24"/>
        </w:rPr>
      </w:pPr>
    </w:p>
    <w:p w:rsidR="00F04896" w:rsidRDefault="00F04896" w:rsidP="0087675E">
      <w:pPr>
        <w:tabs>
          <w:tab w:val="left" w:pos="4130"/>
        </w:tabs>
        <w:ind w:firstLine="567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sectPr w:rsidR="00F04896" w:rsidSect="00AE7D3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855E57"/>
    <w:multiLevelType w:val="hybridMultilevel"/>
    <w:tmpl w:val="D6C0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69F"/>
    <w:multiLevelType w:val="hybridMultilevel"/>
    <w:tmpl w:val="329263F2"/>
    <w:lvl w:ilvl="0" w:tplc="1DCCA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48408C"/>
    <w:multiLevelType w:val="hybridMultilevel"/>
    <w:tmpl w:val="4248549E"/>
    <w:lvl w:ilvl="0" w:tplc="AC105F10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E7618E2"/>
    <w:multiLevelType w:val="hybridMultilevel"/>
    <w:tmpl w:val="D6C0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3752"/>
    <w:multiLevelType w:val="hybridMultilevel"/>
    <w:tmpl w:val="D6C0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39E"/>
    <w:rsid w:val="00002008"/>
    <w:rsid w:val="000039BB"/>
    <w:rsid w:val="00005BD1"/>
    <w:rsid w:val="00005E57"/>
    <w:rsid w:val="000150E6"/>
    <w:rsid w:val="00016B69"/>
    <w:rsid w:val="00016EF0"/>
    <w:rsid w:val="000213D9"/>
    <w:rsid w:val="00022209"/>
    <w:rsid w:val="000223D3"/>
    <w:rsid w:val="00023119"/>
    <w:rsid w:val="000267A7"/>
    <w:rsid w:val="00037CCC"/>
    <w:rsid w:val="0004117E"/>
    <w:rsid w:val="00046C5C"/>
    <w:rsid w:val="0004726C"/>
    <w:rsid w:val="00047CF0"/>
    <w:rsid w:val="00051987"/>
    <w:rsid w:val="00052A42"/>
    <w:rsid w:val="00057CC8"/>
    <w:rsid w:val="00057ED8"/>
    <w:rsid w:val="000626AD"/>
    <w:rsid w:val="00062DB4"/>
    <w:rsid w:val="00063F62"/>
    <w:rsid w:val="00065EAF"/>
    <w:rsid w:val="00066113"/>
    <w:rsid w:val="00066DBD"/>
    <w:rsid w:val="0007136D"/>
    <w:rsid w:val="000749F1"/>
    <w:rsid w:val="000752F9"/>
    <w:rsid w:val="0008165B"/>
    <w:rsid w:val="00081FC3"/>
    <w:rsid w:val="000848C2"/>
    <w:rsid w:val="00086E2A"/>
    <w:rsid w:val="000871D7"/>
    <w:rsid w:val="00087C9A"/>
    <w:rsid w:val="000902A5"/>
    <w:rsid w:val="00090B33"/>
    <w:rsid w:val="00092E0E"/>
    <w:rsid w:val="000935E9"/>
    <w:rsid w:val="000946C0"/>
    <w:rsid w:val="000A4CA2"/>
    <w:rsid w:val="000A75DA"/>
    <w:rsid w:val="000B0E22"/>
    <w:rsid w:val="000B57E7"/>
    <w:rsid w:val="000C145C"/>
    <w:rsid w:val="000C5FD6"/>
    <w:rsid w:val="000C6400"/>
    <w:rsid w:val="000C656F"/>
    <w:rsid w:val="000C70E7"/>
    <w:rsid w:val="000D3EA1"/>
    <w:rsid w:val="000D453D"/>
    <w:rsid w:val="000D4F05"/>
    <w:rsid w:val="000D5D86"/>
    <w:rsid w:val="000D750B"/>
    <w:rsid w:val="000E06E1"/>
    <w:rsid w:val="000E179F"/>
    <w:rsid w:val="000E6225"/>
    <w:rsid w:val="000E6B12"/>
    <w:rsid w:val="000E78D6"/>
    <w:rsid w:val="000F16A3"/>
    <w:rsid w:val="000F6F92"/>
    <w:rsid w:val="001000A1"/>
    <w:rsid w:val="0010205F"/>
    <w:rsid w:val="00103496"/>
    <w:rsid w:val="00106305"/>
    <w:rsid w:val="00106D41"/>
    <w:rsid w:val="00117F3A"/>
    <w:rsid w:val="00123A71"/>
    <w:rsid w:val="0012734D"/>
    <w:rsid w:val="00127360"/>
    <w:rsid w:val="00131E14"/>
    <w:rsid w:val="00132A64"/>
    <w:rsid w:val="00133556"/>
    <w:rsid w:val="00133A7E"/>
    <w:rsid w:val="00134842"/>
    <w:rsid w:val="00136DF0"/>
    <w:rsid w:val="00141C2C"/>
    <w:rsid w:val="00143912"/>
    <w:rsid w:val="00144081"/>
    <w:rsid w:val="001445BF"/>
    <w:rsid w:val="001469CE"/>
    <w:rsid w:val="001471DE"/>
    <w:rsid w:val="00147F48"/>
    <w:rsid w:val="001526FE"/>
    <w:rsid w:val="00154777"/>
    <w:rsid w:val="0015600F"/>
    <w:rsid w:val="00157308"/>
    <w:rsid w:val="0015760B"/>
    <w:rsid w:val="00162BF3"/>
    <w:rsid w:val="001675E7"/>
    <w:rsid w:val="001705F7"/>
    <w:rsid w:val="00183E92"/>
    <w:rsid w:val="001849F5"/>
    <w:rsid w:val="00192168"/>
    <w:rsid w:val="00192633"/>
    <w:rsid w:val="00194B21"/>
    <w:rsid w:val="001966A7"/>
    <w:rsid w:val="00197B5F"/>
    <w:rsid w:val="00197DF3"/>
    <w:rsid w:val="001A6823"/>
    <w:rsid w:val="001A6D9B"/>
    <w:rsid w:val="001B4281"/>
    <w:rsid w:val="001B4BB2"/>
    <w:rsid w:val="001B611A"/>
    <w:rsid w:val="001B64A2"/>
    <w:rsid w:val="001B68FE"/>
    <w:rsid w:val="001C20EE"/>
    <w:rsid w:val="001C4C1B"/>
    <w:rsid w:val="001D2480"/>
    <w:rsid w:val="001E0213"/>
    <w:rsid w:val="001E0529"/>
    <w:rsid w:val="001E2604"/>
    <w:rsid w:val="001E3DEC"/>
    <w:rsid w:val="001E53F0"/>
    <w:rsid w:val="001F2657"/>
    <w:rsid w:val="001F47D1"/>
    <w:rsid w:val="001F4890"/>
    <w:rsid w:val="001F4CA4"/>
    <w:rsid w:val="001F4EF3"/>
    <w:rsid w:val="00200A91"/>
    <w:rsid w:val="0020103B"/>
    <w:rsid w:val="00204843"/>
    <w:rsid w:val="00207D37"/>
    <w:rsid w:val="00211E92"/>
    <w:rsid w:val="00222497"/>
    <w:rsid w:val="002225E2"/>
    <w:rsid w:val="00223AE0"/>
    <w:rsid w:val="002248CA"/>
    <w:rsid w:val="00227F2A"/>
    <w:rsid w:val="002324C3"/>
    <w:rsid w:val="00233286"/>
    <w:rsid w:val="00235D25"/>
    <w:rsid w:val="0023691A"/>
    <w:rsid w:val="002419B6"/>
    <w:rsid w:val="00247274"/>
    <w:rsid w:val="00247E31"/>
    <w:rsid w:val="002559A0"/>
    <w:rsid w:val="00265B95"/>
    <w:rsid w:val="00265D60"/>
    <w:rsid w:val="00270C99"/>
    <w:rsid w:val="002840A0"/>
    <w:rsid w:val="00287646"/>
    <w:rsid w:val="00293A39"/>
    <w:rsid w:val="00295876"/>
    <w:rsid w:val="002A04D0"/>
    <w:rsid w:val="002A0B7F"/>
    <w:rsid w:val="002A1C04"/>
    <w:rsid w:val="002A5157"/>
    <w:rsid w:val="002A5228"/>
    <w:rsid w:val="002B2929"/>
    <w:rsid w:val="002B6610"/>
    <w:rsid w:val="002C220A"/>
    <w:rsid w:val="002C2881"/>
    <w:rsid w:val="002C39EF"/>
    <w:rsid w:val="002C3AC7"/>
    <w:rsid w:val="002C62EB"/>
    <w:rsid w:val="002C7701"/>
    <w:rsid w:val="002D0517"/>
    <w:rsid w:val="002D0F51"/>
    <w:rsid w:val="002D2D1C"/>
    <w:rsid w:val="002D3207"/>
    <w:rsid w:val="002E22EC"/>
    <w:rsid w:val="002E40A3"/>
    <w:rsid w:val="002E419F"/>
    <w:rsid w:val="002E64C1"/>
    <w:rsid w:val="002E6F55"/>
    <w:rsid w:val="002E7671"/>
    <w:rsid w:val="002F0B5D"/>
    <w:rsid w:val="002F1ADC"/>
    <w:rsid w:val="002F5FCE"/>
    <w:rsid w:val="002F6F3E"/>
    <w:rsid w:val="00303E0D"/>
    <w:rsid w:val="003052B9"/>
    <w:rsid w:val="0031329E"/>
    <w:rsid w:val="00317CCA"/>
    <w:rsid w:val="00320977"/>
    <w:rsid w:val="00325AF9"/>
    <w:rsid w:val="00326062"/>
    <w:rsid w:val="003276AB"/>
    <w:rsid w:val="00330629"/>
    <w:rsid w:val="00335209"/>
    <w:rsid w:val="00335EDB"/>
    <w:rsid w:val="00341CF5"/>
    <w:rsid w:val="0034383E"/>
    <w:rsid w:val="0034758F"/>
    <w:rsid w:val="00362315"/>
    <w:rsid w:val="0037164E"/>
    <w:rsid w:val="00372E70"/>
    <w:rsid w:val="00374FC4"/>
    <w:rsid w:val="00377B7F"/>
    <w:rsid w:val="00391AC6"/>
    <w:rsid w:val="00392D22"/>
    <w:rsid w:val="00393BBD"/>
    <w:rsid w:val="0039499E"/>
    <w:rsid w:val="003A19ED"/>
    <w:rsid w:val="003A2003"/>
    <w:rsid w:val="003A4A64"/>
    <w:rsid w:val="003A5757"/>
    <w:rsid w:val="003B38C9"/>
    <w:rsid w:val="003B477C"/>
    <w:rsid w:val="003B6018"/>
    <w:rsid w:val="003C4201"/>
    <w:rsid w:val="003C5BB5"/>
    <w:rsid w:val="003C67AB"/>
    <w:rsid w:val="003E10EE"/>
    <w:rsid w:val="003E4E66"/>
    <w:rsid w:val="003E65CC"/>
    <w:rsid w:val="003F0942"/>
    <w:rsid w:val="003F09AD"/>
    <w:rsid w:val="003F2D13"/>
    <w:rsid w:val="003F39F8"/>
    <w:rsid w:val="003F605B"/>
    <w:rsid w:val="0040341E"/>
    <w:rsid w:val="00404F41"/>
    <w:rsid w:val="00405CA0"/>
    <w:rsid w:val="00416C49"/>
    <w:rsid w:val="00422520"/>
    <w:rsid w:val="00424B80"/>
    <w:rsid w:val="00430986"/>
    <w:rsid w:val="004324A6"/>
    <w:rsid w:val="004340D4"/>
    <w:rsid w:val="0043417D"/>
    <w:rsid w:val="00436CAD"/>
    <w:rsid w:val="0044053A"/>
    <w:rsid w:val="0044082F"/>
    <w:rsid w:val="00442238"/>
    <w:rsid w:val="00450DC9"/>
    <w:rsid w:val="00467868"/>
    <w:rsid w:val="00476479"/>
    <w:rsid w:val="00480A91"/>
    <w:rsid w:val="004833A8"/>
    <w:rsid w:val="004873CB"/>
    <w:rsid w:val="004936C6"/>
    <w:rsid w:val="00494AB9"/>
    <w:rsid w:val="004A0743"/>
    <w:rsid w:val="004A16A6"/>
    <w:rsid w:val="004A2D3D"/>
    <w:rsid w:val="004A78C3"/>
    <w:rsid w:val="004B2214"/>
    <w:rsid w:val="004B5C62"/>
    <w:rsid w:val="004B6AD1"/>
    <w:rsid w:val="004C0C5D"/>
    <w:rsid w:val="004C0CE7"/>
    <w:rsid w:val="004C625E"/>
    <w:rsid w:val="004D10A0"/>
    <w:rsid w:val="004D321E"/>
    <w:rsid w:val="004D438B"/>
    <w:rsid w:val="004F3B51"/>
    <w:rsid w:val="004F57A0"/>
    <w:rsid w:val="004F6D59"/>
    <w:rsid w:val="00500CFE"/>
    <w:rsid w:val="00507DAD"/>
    <w:rsid w:val="005131D2"/>
    <w:rsid w:val="00531FD5"/>
    <w:rsid w:val="0053622D"/>
    <w:rsid w:val="00540099"/>
    <w:rsid w:val="00542F3E"/>
    <w:rsid w:val="00552498"/>
    <w:rsid w:val="00555A44"/>
    <w:rsid w:val="005575C3"/>
    <w:rsid w:val="005578CD"/>
    <w:rsid w:val="00563E48"/>
    <w:rsid w:val="005679EE"/>
    <w:rsid w:val="00570F05"/>
    <w:rsid w:val="00581820"/>
    <w:rsid w:val="005827D8"/>
    <w:rsid w:val="00583AAA"/>
    <w:rsid w:val="0058447C"/>
    <w:rsid w:val="005863C9"/>
    <w:rsid w:val="00594B48"/>
    <w:rsid w:val="005954E6"/>
    <w:rsid w:val="0059721B"/>
    <w:rsid w:val="005A1B54"/>
    <w:rsid w:val="005A3E19"/>
    <w:rsid w:val="005A4781"/>
    <w:rsid w:val="005B4191"/>
    <w:rsid w:val="005B43AE"/>
    <w:rsid w:val="005B4528"/>
    <w:rsid w:val="005B4647"/>
    <w:rsid w:val="005B4694"/>
    <w:rsid w:val="005B4FCB"/>
    <w:rsid w:val="005B536F"/>
    <w:rsid w:val="005B65B3"/>
    <w:rsid w:val="005B7DFC"/>
    <w:rsid w:val="005C45BF"/>
    <w:rsid w:val="005C49E2"/>
    <w:rsid w:val="005D2201"/>
    <w:rsid w:val="005E1B24"/>
    <w:rsid w:val="005E1FCC"/>
    <w:rsid w:val="005E2764"/>
    <w:rsid w:val="005E3D78"/>
    <w:rsid w:val="005F047D"/>
    <w:rsid w:val="005F0710"/>
    <w:rsid w:val="00601319"/>
    <w:rsid w:val="00605FDC"/>
    <w:rsid w:val="006229AB"/>
    <w:rsid w:val="00626533"/>
    <w:rsid w:val="006269FD"/>
    <w:rsid w:val="00634EBA"/>
    <w:rsid w:val="006401AD"/>
    <w:rsid w:val="00641AE4"/>
    <w:rsid w:val="006424F9"/>
    <w:rsid w:val="00643004"/>
    <w:rsid w:val="00644612"/>
    <w:rsid w:val="00644DF4"/>
    <w:rsid w:val="00652E4E"/>
    <w:rsid w:val="0065614C"/>
    <w:rsid w:val="0065661C"/>
    <w:rsid w:val="00656651"/>
    <w:rsid w:val="00660B2F"/>
    <w:rsid w:val="00665EA8"/>
    <w:rsid w:val="00666A7B"/>
    <w:rsid w:val="006757D3"/>
    <w:rsid w:val="00683586"/>
    <w:rsid w:val="00692D51"/>
    <w:rsid w:val="006939AB"/>
    <w:rsid w:val="00695C58"/>
    <w:rsid w:val="0069733B"/>
    <w:rsid w:val="00697806"/>
    <w:rsid w:val="006A19BE"/>
    <w:rsid w:val="006A1FEC"/>
    <w:rsid w:val="006A59F6"/>
    <w:rsid w:val="006A602C"/>
    <w:rsid w:val="006B1505"/>
    <w:rsid w:val="006B2316"/>
    <w:rsid w:val="006B4714"/>
    <w:rsid w:val="006B4BA7"/>
    <w:rsid w:val="006C67F1"/>
    <w:rsid w:val="006C7F45"/>
    <w:rsid w:val="006D5AF3"/>
    <w:rsid w:val="006E2279"/>
    <w:rsid w:val="006E51E4"/>
    <w:rsid w:val="006E66C9"/>
    <w:rsid w:val="006F3542"/>
    <w:rsid w:val="00701091"/>
    <w:rsid w:val="00701DC4"/>
    <w:rsid w:val="007028AB"/>
    <w:rsid w:val="00705B71"/>
    <w:rsid w:val="00706435"/>
    <w:rsid w:val="0070793D"/>
    <w:rsid w:val="007117A4"/>
    <w:rsid w:val="00711D95"/>
    <w:rsid w:val="007155A6"/>
    <w:rsid w:val="00720A0C"/>
    <w:rsid w:val="00721EE9"/>
    <w:rsid w:val="00724A62"/>
    <w:rsid w:val="007308C0"/>
    <w:rsid w:val="007333FB"/>
    <w:rsid w:val="0073386D"/>
    <w:rsid w:val="007359D8"/>
    <w:rsid w:val="00735E2D"/>
    <w:rsid w:val="00737CF9"/>
    <w:rsid w:val="00740083"/>
    <w:rsid w:val="0074521C"/>
    <w:rsid w:val="0074525C"/>
    <w:rsid w:val="00751138"/>
    <w:rsid w:val="0076038E"/>
    <w:rsid w:val="00760948"/>
    <w:rsid w:val="0076750D"/>
    <w:rsid w:val="00767A91"/>
    <w:rsid w:val="00772CDF"/>
    <w:rsid w:val="00777219"/>
    <w:rsid w:val="00783638"/>
    <w:rsid w:val="0078778F"/>
    <w:rsid w:val="007901F0"/>
    <w:rsid w:val="00790D60"/>
    <w:rsid w:val="007A27F2"/>
    <w:rsid w:val="007A6724"/>
    <w:rsid w:val="007B0149"/>
    <w:rsid w:val="007B33FF"/>
    <w:rsid w:val="007B5E28"/>
    <w:rsid w:val="007B7351"/>
    <w:rsid w:val="007B739E"/>
    <w:rsid w:val="007D1E83"/>
    <w:rsid w:val="007D4B41"/>
    <w:rsid w:val="007E2045"/>
    <w:rsid w:val="007E729C"/>
    <w:rsid w:val="007F0375"/>
    <w:rsid w:val="007F2902"/>
    <w:rsid w:val="007F3053"/>
    <w:rsid w:val="007F73A8"/>
    <w:rsid w:val="00810C7F"/>
    <w:rsid w:val="008124DF"/>
    <w:rsid w:val="00814EEA"/>
    <w:rsid w:val="00833F4B"/>
    <w:rsid w:val="00834C5C"/>
    <w:rsid w:val="008405EB"/>
    <w:rsid w:val="00841764"/>
    <w:rsid w:val="00845B27"/>
    <w:rsid w:val="00847BF0"/>
    <w:rsid w:val="00851583"/>
    <w:rsid w:val="0085271A"/>
    <w:rsid w:val="00854339"/>
    <w:rsid w:val="00860B09"/>
    <w:rsid w:val="0086254D"/>
    <w:rsid w:val="0086555B"/>
    <w:rsid w:val="00866E63"/>
    <w:rsid w:val="008674E3"/>
    <w:rsid w:val="00872BF5"/>
    <w:rsid w:val="00873A48"/>
    <w:rsid w:val="00874579"/>
    <w:rsid w:val="0087579D"/>
    <w:rsid w:val="0087675E"/>
    <w:rsid w:val="00877671"/>
    <w:rsid w:val="0088252D"/>
    <w:rsid w:val="00882ED2"/>
    <w:rsid w:val="008846A6"/>
    <w:rsid w:val="008A1F76"/>
    <w:rsid w:val="008A3787"/>
    <w:rsid w:val="008A4045"/>
    <w:rsid w:val="008A5D53"/>
    <w:rsid w:val="008B198C"/>
    <w:rsid w:val="008C089B"/>
    <w:rsid w:val="008C08A6"/>
    <w:rsid w:val="008C35A2"/>
    <w:rsid w:val="008C431D"/>
    <w:rsid w:val="008C6098"/>
    <w:rsid w:val="008C7A8C"/>
    <w:rsid w:val="008E1898"/>
    <w:rsid w:val="008E63A7"/>
    <w:rsid w:val="008E68F2"/>
    <w:rsid w:val="00901E7B"/>
    <w:rsid w:val="00904C82"/>
    <w:rsid w:val="00912B62"/>
    <w:rsid w:val="009166DC"/>
    <w:rsid w:val="0091777C"/>
    <w:rsid w:val="009218DC"/>
    <w:rsid w:val="009229D0"/>
    <w:rsid w:val="009271A0"/>
    <w:rsid w:val="0093040D"/>
    <w:rsid w:val="00936ABB"/>
    <w:rsid w:val="009417B5"/>
    <w:rsid w:val="00946AEC"/>
    <w:rsid w:val="0094765B"/>
    <w:rsid w:val="00953648"/>
    <w:rsid w:val="00954F16"/>
    <w:rsid w:val="00955B79"/>
    <w:rsid w:val="0096102E"/>
    <w:rsid w:val="00963DDC"/>
    <w:rsid w:val="0096412F"/>
    <w:rsid w:val="009700AB"/>
    <w:rsid w:val="0097163C"/>
    <w:rsid w:val="00974810"/>
    <w:rsid w:val="0097492A"/>
    <w:rsid w:val="00975FEE"/>
    <w:rsid w:val="0098297C"/>
    <w:rsid w:val="0098313E"/>
    <w:rsid w:val="0098439F"/>
    <w:rsid w:val="00985364"/>
    <w:rsid w:val="00986CC1"/>
    <w:rsid w:val="009A0386"/>
    <w:rsid w:val="009A3AFE"/>
    <w:rsid w:val="009A3D20"/>
    <w:rsid w:val="009A5763"/>
    <w:rsid w:val="009B11B7"/>
    <w:rsid w:val="009B2CEB"/>
    <w:rsid w:val="009B5603"/>
    <w:rsid w:val="009B5B67"/>
    <w:rsid w:val="009D0C15"/>
    <w:rsid w:val="009D1D59"/>
    <w:rsid w:val="009D449C"/>
    <w:rsid w:val="009D4F68"/>
    <w:rsid w:val="009E1F29"/>
    <w:rsid w:val="009F4DC2"/>
    <w:rsid w:val="009F7231"/>
    <w:rsid w:val="00A11FE7"/>
    <w:rsid w:val="00A12B6F"/>
    <w:rsid w:val="00A17BAE"/>
    <w:rsid w:val="00A23759"/>
    <w:rsid w:val="00A502B2"/>
    <w:rsid w:val="00A54F72"/>
    <w:rsid w:val="00A561DF"/>
    <w:rsid w:val="00A602FE"/>
    <w:rsid w:val="00A6157C"/>
    <w:rsid w:val="00A62CBA"/>
    <w:rsid w:val="00A6563B"/>
    <w:rsid w:val="00A66992"/>
    <w:rsid w:val="00A7264E"/>
    <w:rsid w:val="00A72988"/>
    <w:rsid w:val="00A75454"/>
    <w:rsid w:val="00A800A8"/>
    <w:rsid w:val="00A80472"/>
    <w:rsid w:val="00A81DAF"/>
    <w:rsid w:val="00A836FA"/>
    <w:rsid w:val="00A85276"/>
    <w:rsid w:val="00A8663B"/>
    <w:rsid w:val="00A875E2"/>
    <w:rsid w:val="00A87CF3"/>
    <w:rsid w:val="00A90485"/>
    <w:rsid w:val="00A90C5D"/>
    <w:rsid w:val="00A934B8"/>
    <w:rsid w:val="00AA7A2A"/>
    <w:rsid w:val="00AB4412"/>
    <w:rsid w:val="00AB493B"/>
    <w:rsid w:val="00AC0837"/>
    <w:rsid w:val="00AC103D"/>
    <w:rsid w:val="00AC11F7"/>
    <w:rsid w:val="00AC2BFA"/>
    <w:rsid w:val="00AD10D9"/>
    <w:rsid w:val="00AE074B"/>
    <w:rsid w:val="00AE13AA"/>
    <w:rsid w:val="00AE2F7D"/>
    <w:rsid w:val="00AE7A9B"/>
    <w:rsid w:val="00AE7D32"/>
    <w:rsid w:val="00AF120E"/>
    <w:rsid w:val="00AF1357"/>
    <w:rsid w:val="00AF237F"/>
    <w:rsid w:val="00AF4055"/>
    <w:rsid w:val="00AF5CAF"/>
    <w:rsid w:val="00AF66D2"/>
    <w:rsid w:val="00B06293"/>
    <w:rsid w:val="00B11B21"/>
    <w:rsid w:val="00B12F18"/>
    <w:rsid w:val="00B158EF"/>
    <w:rsid w:val="00B20BD1"/>
    <w:rsid w:val="00B21E61"/>
    <w:rsid w:val="00B22978"/>
    <w:rsid w:val="00B25D00"/>
    <w:rsid w:val="00B30C47"/>
    <w:rsid w:val="00B33A55"/>
    <w:rsid w:val="00B3550A"/>
    <w:rsid w:val="00B50A9A"/>
    <w:rsid w:val="00B50BFF"/>
    <w:rsid w:val="00B573E7"/>
    <w:rsid w:val="00B5749B"/>
    <w:rsid w:val="00B6164A"/>
    <w:rsid w:val="00B65A94"/>
    <w:rsid w:val="00B65FCC"/>
    <w:rsid w:val="00B66E21"/>
    <w:rsid w:val="00B66E72"/>
    <w:rsid w:val="00B67E07"/>
    <w:rsid w:val="00B73F9F"/>
    <w:rsid w:val="00B75C5D"/>
    <w:rsid w:val="00B8324E"/>
    <w:rsid w:val="00B850D6"/>
    <w:rsid w:val="00B857C7"/>
    <w:rsid w:val="00B8638F"/>
    <w:rsid w:val="00B8732E"/>
    <w:rsid w:val="00B87FF0"/>
    <w:rsid w:val="00BA08F2"/>
    <w:rsid w:val="00BA3988"/>
    <w:rsid w:val="00BA78EC"/>
    <w:rsid w:val="00BA7E8B"/>
    <w:rsid w:val="00BB1D41"/>
    <w:rsid w:val="00BB2F1A"/>
    <w:rsid w:val="00BB3215"/>
    <w:rsid w:val="00BB3752"/>
    <w:rsid w:val="00BB3A03"/>
    <w:rsid w:val="00BB3FBD"/>
    <w:rsid w:val="00BB524A"/>
    <w:rsid w:val="00BB57ED"/>
    <w:rsid w:val="00BB6902"/>
    <w:rsid w:val="00BB7044"/>
    <w:rsid w:val="00BC0377"/>
    <w:rsid w:val="00BC29E3"/>
    <w:rsid w:val="00BC37D6"/>
    <w:rsid w:val="00BD5118"/>
    <w:rsid w:val="00BD553B"/>
    <w:rsid w:val="00BD7699"/>
    <w:rsid w:val="00BE31CB"/>
    <w:rsid w:val="00BE6002"/>
    <w:rsid w:val="00BF2572"/>
    <w:rsid w:val="00C0171F"/>
    <w:rsid w:val="00C02D99"/>
    <w:rsid w:val="00C1081D"/>
    <w:rsid w:val="00C10B1A"/>
    <w:rsid w:val="00C10C16"/>
    <w:rsid w:val="00C12147"/>
    <w:rsid w:val="00C14686"/>
    <w:rsid w:val="00C2011E"/>
    <w:rsid w:val="00C22534"/>
    <w:rsid w:val="00C246AF"/>
    <w:rsid w:val="00C26CEB"/>
    <w:rsid w:val="00C33F28"/>
    <w:rsid w:val="00C3672A"/>
    <w:rsid w:val="00C37CB0"/>
    <w:rsid w:val="00C41060"/>
    <w:rsid w:val="00C449C8"/>
    <w:rsid w:val="00C46C40"/>
    <w:rsid w:val="00C51215"/>
    <w:rsid w:val="00C54B42"/>
    <w:rsid w:val="00C56584"/>
    <w:rsid w:val="00C57335"/>
    <w:rsid w:val="00C615D2"/>
    <w:rsid w:val="00C63087"/>
    <w:rsid w:val="00C643AF"/>
    <w:rsid w:val="00C65677"/>
    <w:rsid w:val="00C72875"/>
    <w:rsid w:val="00C74B14"/>
    <w:rsid w:val="00C7647A"/>
    <w:rsid w:val="00C812E3"/>
    <w:rsid w:val="00C8409A"/>
    <w:rsid w:val="00C92B88"/>
    <w:rsid w:val="00C96DA7"/>
    <w:rsid w:val="00CA1C62"/>
    <w:rsid w:val="00CA289A"/>
    <w:rsid w:val="00CA3E11"/>
    <w:rsid w:val="00CA4B80"/>
    <w:rsid w:val="00CB0A9F"/>
    <w:rsid w:val="00CC2923"/>
    <w:rsid w:val="00CD2DFC"/>
    <w:rsid w:val="00CD40DE"/>
    <w:rsid w:val="00CD49AC"/>
    <w:rsid w:val="00CD5B23"/>
    <w:rsid w:val="00CD6ABB"/>
    <w:rsid w:val="00CD7A96"/>
    <w:rsid w:val="00CE538B"/>
    <w:rsid w:val="00CE60C9"/>
    <w:rsid w:val="00CE75A8"/>
    <w:rsid w:val="00CF10D0"/>
    <w:rsid w:val="00CF2B76"/>
    <w:rsid w:val="00D000AD"/>
    <w:rsid w:val="00D04A5F"/>
    <w:rsid w:val="00D15041"/>
    <w:rsid w:val="00D2322A"/>
    <w:rsid w:val="00D26EAE"/>
    <w:rsid w:val="00D27F5E"/>
    <w:rsid w:val="00D330D6"/>
    <w:rsid w:val="00D33F46"/>
    <w:rsid w:val="00D3467E"/>
    <w:rsid w:val="00D37299"/>
    <w:rsid w:val="00D37647"/>
    <w:rsid w:val="00D37DF3"/>
    <w:rsid w:val="00D413F8"/>
    <w:rsid w:val="00D425A0"/>
    <w:rsid w:val="00D42977"/>
    <w:rsid w:val="00D4351E"/>
    <w:rsid w:val="00D44950"/>
    <w:rsid w:val="00D468C9"/>
    <w:rsid w:val="00D50731"/>
    <w:rsid w:val="00D527AE"/>
    <w:rsid w:val="00D57A1B"/>
    <w:rsid w:val="00D64296"/>
    <w:rsid w:val="00D72ED8"/>
    <w:rsid w:val="00D7350D"/>
    <w:rsid w:val="00D7354E"/>
    <w:rsid w:val="00D77C0B"/>
    <w:rsid w:val="00D815F5"/>
    <w:rsid w:val="00D82255"/>
    <w:rsid w:val="00D825EB"/>
    <w:rsid w:val="00D85EC5"/>
    <w:rsid w:val="00D8787A"/>
    <w:rsid w:val="00D87DD7"/>
    <w:rsid w:val="00D93A6E"/>
    <w:rsid w:val="00DA2BBD"/>
    <w:rsid w:val="00DE273D"/>
    <w:rsid w:val="00DE441C"/>
    <w:rsid w:val="00DE5FB2"/>
    <w:rsid w:val="00DE6E69"/>
    <w:rsid w:val="00DE75EA"/>
    <w:rsid w:val="00DF18F7"/>
    <w:rsid w:val="00DF2084"/>
    <w:rsid w:val="00DF397D"/>
    <w:rsid w:val="00DF3FC3"/>
    <w:rsid w:val="00DF6D74"/>
    <w:rsid w:val="00DF72E0"/>
    <w:rsid w:val="00DF7401"/>
    <w:rsid w:val="00E0073F"/>
    <w:rsid w:val="00E03B6A"/>
    <w:rsid w:val="00E0667B"/>
    <w:rsid w:val="00E12FD6"/>
    <w:rsid w:val="00E1441E"/>
    <w:rsid w:val="00E16A52"/>
    <w:rsid w:val="00E1736B"/>
    <w:rsid w:val="00E17B14"/>
    <w:rsid w:val="00E201F7"/>
    <w:rsid w:val="00E2076E"/>
    <w:rsid w:val="00E248F7"/>
    <w:rsid w:val="00E25B28"/>
    <w:rsid w:val="00E25CEB"/>
    <w:rsid w:val="00E2604A"/>
    <w:rsid w:val="00E27DC3"/>
    <w:rsid w:val="00E36632"/>
    <w:rsid w:val="00E36842"/>
    <w:rsid w:val="00E400D0"/>
    <w:rsid w:val="00E4160C"/>
    <w:rsid w:val="00E41A37"/>
    <w:rsid w:val="00E42DA0"/>
    <w:rsid w:val="00E45C89"/>
    <w:rsid w:val="00E46594"/>
    <w:rsid w:val="00E51FC0"/>
    <w:rsid w:val="00E536F8"/>
    <w:rsid w:val="00E616DD"/>
    <w:rsid w:val="00E62F19"/>
    <w:rsid w:val="00E65A97"/>
    <w:rsid w:val="00E65ADB"/>
    <w:rsid w:val="00E770DC"/>
    <w:rsid w:val="00E77292"/>
    <w:rsid w:val="00E80E0F"/>
    <w:rsid w:val="00E8132E"/>
    <w:rsid w:val="00E81BAE"/>
    <w:rsid w:val="00E82E06"/>
    <w:rsid w:val="00E875DA"/>
    <w:rsid w:val="00E876AF"/>
    <w:rsid w:val="00E93BBF"/>
    <w:rsid w:val="00EA3339"/>
    <w:rsid w:val="00EA792F"/>
    <w:rsid w:val="00EB0B00"/>
    <w:rsid w:val="00EB1804"/>
    <w:rsid w:val="00EB2270"/>
    <w:rsid w:val="00EB7D84"/>
    <w:rsid w:val="00EC1A82"/>
    <w:rsid w:val="00EC22A8"/>
    <w:rsid w:val="00EC413B"/>
    <w:rsid w:val="00EC716A"/>
    <w:rsid w:val="00EE0FED"/>
    <w:rsid w:val="00EE54BD"/>
    <w:rsid w:val="00EF02C3"/>
    <w:rsid w:val="00EF1F31"/>
    <w:rsid w:val="00EF6ADE"/>
    <w:rsid w:val="00EF7078"/>
    <w:rsid w:val="00EF7529"/>
    <w:rsid w:val="00F04896"/>
    <w:rsid w:val="00F07221"/>
    <w:rsid w:val="00F16902"/>
    <w:rsid w:val="00F176CA"/>
    <w:rsid w:val="00F17B5B"/>
    <w:rsid w:val="00F22554"/>
    <w:rsid w:val="00F275B6"/>
    <w:rsid w:val="00F306DC"/>
    <w:rsid w:val="00F3248E"/>
    <w:rsid w:val="00F34188"/>
    <w:rsid w:val="00F404C8"/>
    <w:rsid w:val="00F42966"/>
    <w:rsid w:val="00F47C22"/>
    <w:rsid w:val="00F506DC"/>
    <w:rsid w:val="00F507AF"/>
    <w:rsid w:val="00F52557"/>
    <w:rsid w:val="00F5265A"/>
    <w:rsid w:val="00F54A35"/>
    <w:rsid w:val="00F60E73"/>
    <w:rsid w:val="00F622E0"/>
    <w:rsid w:val="00F6234C"/>
    <w:rsid w:val="00F74EC1"/>
    <w:rsid w:val="00F80041"/>
    <w:rsid w:val="00F81860"/>
    <w:rsid w:val="00F827FE"/>
    <w:rsid w:val="00F83480"/>
    <w:rsid w:val="00F9108B"/>
    <w:rsid w:val="00F964D2"/>
    <w:rsid w:val="00FA17FD"/>
    <w:rsid w:val="00FA3558"/>
    <w:rsid w:val="00FA3EA1"/>
    <w:rsid w:val="00FA563E"/>
    <w:rsid w:val="00FB074F"/>
    <w:rsid w:val="00FB197A"/>
    <w:rsid w:val="00FB34CD"/>
    <w:rsid w:val="00FB35B4"/>
    <w:rsid w:val="00FB3EB6"/>
    <w:rsid w:val="00FB464A"/>
    <w:rsid w:val="00FB4FDC"/>
    <w:rsid w:val="00FB6F79"/>
    <w:rsid w:val="00FC1410"/>
    <w:rsid w:val="00FC1D0E"/>
    <w:rsid w:val="00FC25C2"/>
    <w:rsid w:val="00FC430D"/>
    <w:rsid w:val="00FD1D15"/>
    <w:rsid w:val="00FD371B"/>
    <w:rsid w:val="00FD38A6"/>
    <w:rsid w:val="00FD49FE"/>
    <w:rsid w:val="00FD5A8E"/>
    <w:rsid w:val="00FD6356"/>
    <w:rsid w:val="00FD7FFC"/>
    <w:rsid w:val="00FE3F31"/>
    <w:rsid w:val="00FE63CE"/>
    <w:rsid w:val="00FF0C9E"/>
    <w:rsid w:val="00FF220B"/>
    <w:rsid w:val="00FF2AA7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700AB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21EE9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rsid w:val="00DC544E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link w:val="1"/>
    <w:rsid w:val="009700AB"/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9700AB"/>
    <w:pPr>
      <w:suppressAutoHyphens/>
      <w:jc w:val="center"/>
    </w:pPr>
    <w:rPr>
      <w:sz w:val="28"/>
      <w:lang w:eastAsia="ar-SA"/>
    </w:rPr>
  </w:style>
  <w:style w:type="character" w:customStyle="1" w:styleId="a6">
    <w:name w:val="Основной текст Знак"/>
    <w:link w:val="a5"/>
    <w:rsid w:val="009700AB"/>
    <w:rPr>
      <w:rFonts w:ascii="Times New Roman" w:eastAsia="Times New Roman" w:hAnsi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9700AB"/>
    <w:pPr>
      <w:suppressAutoHyphens/>
      <w:ind w:firstLine="720"/>
      <w:jc w:val="both"/>
    </w:pPr>
    <w:rPr>
      <w:sz w:val="28"/>
      <w:lang w:eastAsia="ar-SA"/>
    </w:rPr>
  </w:style>
  <w:style w:type="character" w:customStyle="1" w:styleId="a8">
    <w:name w:val="Основной текст с отступом Знак"/>
    <w:link w:val="a7"/>
    <w:rsid w:val="009700AB"/>
    <w:rPr>
      <w:rFonts w:ascii="Times New Roman" w:eastAsia="Times New Roman" w:hAnsi="Times New Roman"/>
      <w:sz w:val="28"/>
      <w:szCs w:val="20"/>
      <w:lang w:eastAsia="ar-SA"/>
    </w:rPr>
  </w:style>
  <w:style w:type="paragraph" w:styleId="a9">
    <w:name w:val="Subtitle"/>
    <w:basedOn w:val="a"/>
    <w:next w:val="a5"/>
    <w:link w:val="aa"/>
    <w:qFormat/>
    <w:locked/>
    <w:rsid w:val="009700AB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rsid w:val="009700A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Normal">
    <w:name w:val="ConsNormal"/>
    <w:rsid w:val="009700A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9700A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24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6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DBC3-0A4D-4062-A04A-5A4C008B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bugh</dc:creator>
  <cp:keywords/>
  <dc:description/>
  <cp:lastModifiedBy>Михалыч</cp:lastModifiedBy>
  <cp:revision>774</cp:revision>
  <cp:lastPrinted>2018-11-18T09:42:00Z</cp:lastPrinted>
  <dcterms:created xsi:type="dcterms:W3CDTF">2015-12-10T16:09:00Z</dcterms:created>
  <dcterms:modified xsi:type="dcterms:W3CDTF">2018-12-14T06:01:00Z</dcterms:modified>
</cp:coreProperties>
</file>