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7C" w:rsidRDefault="0082037C" w:rsidP="0082037C">
      <w:pPr>
        <w:ind w:firstLine="539"/>
        <w:jc w:val="both"/>
        <w:rPr>
          <w:rStyle w:val="a3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114270" wp14:editId="252E83A7">
            <wp:simplePos x="0" y="0"/>
            <wp:positionH relativeFrom="column">
              <wp:posOffset>-42545</wp:posOffset>
            </wp:positionH>
            <wp:positionV relativeFrom="paragraph">
              <wp:posOffset>-34290</wp:posOffset>
            </wp:positionV>
            <wp:extent cx="965835" cy="1028065"/>
            <wp:effectExtent l="0" t="0" r="571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</w:rPr>
        <w:t xml:space="preserve">                                                                                                   </w:t>
      </w:r>
    </w:p>
    <w:p w:rsidR="0082037C" w:rsidRPr="009C5CA8" w:rsidRDefault="0082037C" w:rsidP="0082037C">
      <w:pPr>
        <w:pStyle w:val="a5"/>
        <w:rPr>
          <w:rStyle w:val="a4"/>
          <w:sz w:val="20"/>
          <w:szCs w:val="20"/>
        </w:rPr>
      </w:pPr>
      <w:r>
        <w:rPr>
          <w:rStyle w:val="a3"/>
        </w:rPr>
        <w:t xml:space="preserve">                                  </w:t>
      </w:r>
      <w:r w:rsidRPr="009C5CA8">
        <w:rPr>
          <w:rStyle w:val="a4"/>
          <w:sz w:val="20"/>
          <w:szCs w:val="20"/>
        </w:rPr>
        <w:t>УФНС России по Республике Крым</w:t>
      </w:r>
    </w:p>
    <w:p w:rsidR="0082037C" w:rsidRDefault="0082037C" w:rsidP="0082037C">
      <w:pPr>
        <w:pStyle w:val="a5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        </w:t>
      </w:r>
      <w:r w:rsidRPr="009C5CA8">
        <w:rPr>
          <w:rStyle w:val="a4"/>
          <w:sz w:val="20"/>
          <w:szCs w:val="20"/>
        </w:rPr>
        <w:t xml:space="preserve">г. Симферополь, ул. А.Невского, 29 </w:t>
      </w:r>
    </w:p>
    <w:p w:rsidR="0082037C" w:rsidRPr="009C5CA8" w:rsidRDefault="0082037C" w:rsidP="0082037C">
      <w:pPr>
        <w:pStyle w:val="a5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        </w:t>
      </w:r>
      <w:r w:rsidR="002A4119">
        <w:rPr>
          <w:rStyle w:val="a4"/>
          <w:sz w:val="20"/>
          <w:szCs w:val="20"/>
        </w:rPr>
        <w:t>тел. +7(978)057-98-87</w:t>
      </w:r>
    </w:p>
    <w:p w:rsidR="002212A6" w:rsidRPr="00B7394C" w:rsidRDefault="0082037C" w:rsidP="00B7394C">
      <w:pPr>
        <w:pStyle w:val="a5"/>
        <w:rPr>
          <w:b/>
          <w:bCs/>
          <w:smallCaps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       </w:t>
      </w:r>
      <w:r w:rsidR="00294BD3">
        <w:rPr>
          <w:rStyle w:val="a4"/>
          <w:sz w:val="20"/>
          <w:szCs w:val="20"/>
        </w:rPr>
        <w:t>28</w:t>
      </w:r>
      <w:r w:rsidRPr="009C5CA8">
        <w:rPr>
          <w:rStyle w:val="a4"/>
          <w:sz w:val="20"/>
          <w:szCs w:val="20"/>
        </w:rPr>
        <w:t>.</w:t>
      </w:r>
      <w:r w:rsidR="00B7394C">
        <w:rPr>
          <w:rStyle w:val="a4"/>
          <w:sz w:val="20"/>
          <w:szCs w:val="20"/>
        </w:rPr>
        <w:t>0</w:t>
      </w:r>
      <w:r w:rsidR="00294BD3">
        <w:rPr>
          <w:rStyle w:val="a4"/>
          <w:sz w:val="20"/>
          <w:szCs w:val="20"/>
        </w:rPr>
        <w:t>8</w:t>
      </w:r>
      <w:r w:rsidRPr="009C5CA8">
        <w:rPr>
          <w:rStyle w:val="a4"/>
          <w:sz w:val="20"/>
          <w:szCs w:val="20"/>
        </w:rPr>
        <w:t>.201</w:t>
      </w:r>
      <w:r w:rsidR="00B7394C">
        <w:rPr>
          <w:rStyle w:val="a4"/>
          <w:sz w:val="20"/>
          <w:szCs w:val="20"/>
        </w:rPr>
        <w:t>9</w:t>
      </w:r>
    </w:p>
    <w:p w:rsidR="00D2191E" w:rsidRDefault="00D2191E" w:rsidP="008215B1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«Серый» адрес для организации - первый шаг на пути за решетку</w:t>
      </w:r>
    </w:p>
    <w:p w:rsidR="00E05220" w:rsidRDefault="00294BD3" w:rsidP="00A31D4B">
      <w:pPr>
        <w:spacing w:after="0"/>
        <w:ind w:firstLine="709"/>
        <w:jc w:val="both"/>
      </w:pPr>
      <w:r>
        <w:t>В</w:t>
      </w:r>
      <w:r w:rsidR="00AF02A5">
        <w:t>о вторник, 27 августа т.г.</w:t>
      </w:r>
      <w:r>
        <w:t xml:space="preserve"> </w:t>
      </w:r>
      <w:r w:rsidR="00AF02A5">
        <w:t xml:space="preserve">сотрудники Налоговой службы Крыма провели обследование </w:t>
      </w:r>
      <w:r w:rsidR="00AF1D02">
        <w:t>ад</w:t>
      </w:r>
      <w:r w:rsidR="00A31D4B">
        <w:t>реса</w:t>
      </w:r>
      <w:r w:rsidR="00E05220">
        <w:t xml:space="preserve"> массовой регистрации юридических лиц – в настоящее время в </w:t>
      </w:r>
      <w:r w:rsidR="00AF1D02">
        <w:t>нежилых помещениях пятиэтажного дома</w:t>
      </w:r>
      <w:r w:rsidR="00AF02A5">
        <w:t xml:space="preserve"> по улице Первомайской в Симферополе</w:t>
      </w:r>
      <w:r w:rsidR="00E05220">
        <w:t xml:space="preserve"> </w:t>
      </w:r>
      <w:r w:rsidR="00AF02A5">
        <w:t xml:space="preserve">зарегистрировано </w:t>
      </w:r>
      <w:r w:rsidR="00A31D4B">
        <w:t xml:space="preserve">уже </w:t>
      </w:r>
      <w:r w:rsidR="00AF02A5">
        <w:t>более 80</w:t>
      </w:r>
      <w:r w:rsidR="00E05220">
        <w:t xml:space="preserve"> предприятий</w:t>
      </w:r>
      <w:r w:rsidR="008F7869">
        <w:t xml:space="preserve">. </w:t>
      </w:r>
    </w:p>
    <w:p w:rsidR="008215B1" w:rsidRDefault="008215B1" w:rsidP="008215B1">
      <w:pPr>
        <w:spacing w:after="0"/>
        <w:ind w:firstLine="709"/>
        <w:jc w:val="both"/>
      </w:pPr>
      <w:r>
        <w:t xml:space="preserve">Конечно, только один этот факт не свидетельствует о недобросовестности организаций, указавших этот адрес «своим», однако регистрация на «сером» адресе является основополагающим признаком фирм – «однодневок», следовательно, несет за собой ужесточение внимания со стороны налоговых и правоохранительных органов. </w:t>
      </w:r>
    </w:p>
    <w:p w:rsidR="008215B1" w:rsidRDefault="008215B1" w:rsidP="008215B1">
      <w:pPr>
        <w:spacing w:after="0"/>
        <w:ind w:firstLine="709"/>
        <w:jc w:val="both"/>
        <w:rPr>
          <w:bCs/>
        </w:rPr>
      </w:pPr>
      <w:r>
        <w:t>Кроме того, осознанное использование места массовой регистрации, а, соответственно,</w:t>
      </w:r>
      <w:r w:rsidRPr="00E05220">
        <w:t xml:space="preserve"> </w:t>
      </w:r>
      <w:r>
        <w:t>н</w:t>
      </w:r>
      <w:r w:rsidRPr="00294BD3">
        <w:rPr>
          <w:bCs/>
        </w:rPr>
        <w:t>епредставление или представление недостоверных сведений</w:t>
      </w:r>
      <w:r>
        <w:rPr>
          <w:bCs/>
        </w:rPr>
        <w:t xml:space="preserve"> о </w:t>
      </w:r>
      <w:r w:rsidRPr="00294BD3">
        <w:rPr>
          <w:bCs/>
        </w:rPr>
        <w:t>юридическом лице или о</w:t>
      </w:r>
      <w:r>
        <w:rPr>
          <w:bCs/>
        </w:rPr>
        <w:t xml:space="preserve">б индивидуальном предпринимателе </w:t>
      </w:r>
      <w:r>
        <w:t>влечет за собой штраф в размере до 10 тысяч рублей</w:t>
      </w:r>
      <w:r>
        <w:rPr>
          <w:bCs/>
        </w:rPr>
        <w:t xml:space="preserve">. А если налоговики докажут, что умышленные действия совершены не впервые, нарушителю светит дисквалификация на срок </w:t>
      </w:r>
      <w:r w:rsidRPr="00294BD3">
        <w:t>от одного года до трех лет.</w:t>
      </w:r>
    </w:p>
    <w:p w:rsidR="008215B1" w:rsidRDefault="008215B1" w:rsidP="008215B1">
      <w:pPr>
        <w:spacing w:after="0"/>
        <w:ind w:firstLine="709"/>
        <w:jc w:val="both"/>
      </w:pPr>
      <w:r>
        <w:t xml:space="preserve">Со стороны закона возникают вопросы и к собственнику недвижимости – налоговикам предстоит разобраться, усматриваются ли в действиях хозяина дома умышленные действия или присутствует банальная неосмотрительность. </w:t>
      </w:r>
    </w:p>
    <w:p w:rsidR="008215B1" w:rsidRDefault="00E05220" w:rsidP="008215B1">
      <w:pPr>
        <w:spacing w:after="0"/>
        <w:ind w:firstLine="709"/>
        <w:jc w:val="both"/>
      </w:pPr>
      <w:r>
        <w:t>Управление ФНС</w:t>
      </w:r>
      <w:r w:rsidRPr="00C329C0">
        <w:t xml:space="preserve"> России по Республике Крым </w:t>
      </w:r>
      <w:r>
        <w:t xml:space="preserve">напоминает, что умышленное содействие в регистрации фиктивных фирм </w:t>
      </w:r>
      <w:r w:rsidR="00A31D4B">
        <w:t>делает гражданина соучастником преступления, за которое предусмотрена уголовная ответственность и реальный срок в местах лишения свободы. Так, за</w:t>
      </w:r>
      <w:r>
        <w:t xml:space="preserve"> 1</w:t>
      </w:r>
      <w:r w:rsidRPr="00FC4ED1">
        <w:t xml:space="preserve"> полугоди</w:t>
      </w:r>
      <w:r>
        <w:t>е</w:t>
      </w:r>
      <w:r w:rsidRPr="00FC4ED1">
        <w:t xml:space="preserve"> 2019</w:t>
      </w:r>
      <w:r>
        <w:t xml:space="preserve"> </w:t>
      </w:r>
      <w:r w:rsidRPr="00FC4ED1">
        <w:t>г</w:t>
      </w:r>
      <w:r>
        <w:t>ода</w:t>
      </w:r>
      <w:r w:rsidRPr="00FC4ED1">
        <w:t xml:space="preserve"> по материалам </w:t>
      </w:r>
      <w:r>
        <w:t>Налоговой службы</w:t>
      </w:r>
      <w:r w:rsidRPr="00FC4ED1">
        <w:t xml:space="preserve"> </w:t>
      </w:r>
      <w:r>
        <w:t>Крыма</w:t>
      </w:r>
      <w:r w:rsidRPr="00FC4ED1">
        <w:t xml:space="preserve"> </w:t>
      </w:r>
      <w:r>
        <w:t>органами внутренних дел</w:t>
      </w:r>
      <w:r w:rsidRPr="00FC4ED1">
        <w:t xml:space="preserve"> </w:t>
      </w:r>
      <w:r>
        <w:t>республики</w:t>
      </w:r>
      <w:r w:rsidRPr="00FC4ED1">
        <w:t xml:space="preserve"> возбуждены уголовные дела </w:t>
      </w:r>
      <w:r>
        <w:t>по фактам создания</w:t>
      </w:r>
      <w:r w:rsidRPr="00FC4ED1">
        <w:t xml:space="preserve"> 8 </w:t>
      </w:r>
      <w:r>
        <w:t>юридических лиц с признаками преступлений,</w:t>
      </w:r>
      <w:r w:rsidRPr="00FC4ED1">
        <w:t xml:space="preserve"> предусмотренных ч.1 ст.173.1 </w:t>
      </w:r>
      <w:r>
        <w:t>(</w:t>
      </w:r>
      <w:r w:rsidRPr="00FC4ED1">
        <w:t>незаконное образование юридического лица</w:t>
      </w:r>
      <w:r>
        <w:t xml:space="preserve">) и </w:t>
      </w:r>
      <w:r w:rsidRPr="00FC4ED1">
        <w:t xml:space="preserve">ч.1 ст.173.2 </w:t>
      </w:r>
      <w:r>
        <w:t>(</w:t>
      </w:r>
      <w:r w:rsidRPr="00FC4ED1">
        <w:t>незаконное использование документов для образования юридического лица</w:t>
      </w:r>
      <w:r>
        <w:t>)</w:t>
      </w:r>
      <w:r w:rsidRPr="00FC4ED1">
        <w:t>.</w:t>
      </w:r>
      <w:r w:rsidR="008215B1" w:rsidRPr="008215B1">
        <w:t xml:space="preserve"> </w:t>
      </w:r>
    </w:p>
    <w:p w:rsidR="008215B1" w:rsidRDefault="008215B1" w:rsidP="008215B1">
      <w:pPr>
        <w:spacing w:after="0"/>
        <w:ind w:firstLine="709"/>
        <w:jc w:val="both"/>
      </w:pPr>
    </w:p>
    <w:p w:rsidR="008215B1" w:rsidRPr="008215B1" w:rsidRDefault="008215B1" w:rsidP="008215B1">
      <w:pPr>
        <w:spacing w:after="0"/>
        <w:ind w:firstLine="709"/>
        <w:jc w:val="both"/>
      </w:pPr>
    </w:p>
    <w:sectPr w:rsidR="008215B1" w:rsidRPr="008215B1" w:rsidSect="00953E19">
      <w:headerReference w:type="default" r:id="rId9"/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7B" w:rsidRDefault="006F037B" w:rsidP="0012031B">
      <w:pPr>
        <w:spacing w:after="0" w:line="240" w:lineRule="auto"/>
      </w:pPr>
      <w:r>
        <w:separator/>
      </w:r>
    </w:p>
  </w:endnote>
  <w:endnote w:type="continuationSeparator" w:id="0">
    <w:p w:rsidR="006F037B" w:rsidRDefault="006F037B" w:rsidP="0012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7B" w:rsidRDefault="006F037B" w:rsidP="0012031B">
      <w:pPr>
        <w:spacing w:after="0" w:line="240" w:lineRule="auto"/>
      </w:pPr>
      <w:r>
        <w:separator/>
      </w:r>
    </w:p>
  </w:footnote>
  <w:footnote w:type="continuationSeparator" w:id="0">
    <w:p w:rsidR="006F037B" w:rsidRDefault="006F037B" w:rsidP="0012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B" w:rsidRDefault="0012031B">
    <w:pPr>
      <w:pStyle w:val="ac"/>
    </w:pPr>
    <w:r>
      <w:t>На сайт ФНС, в СМИ + местные СМИ</w:t>
    </w:r>
  </w:p>
  <w:p w:rsidR="00BD6F1E" w:rsidRPr="0012031B" w:rsidRDefault="00BD6F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21E"/>
    <w:multiLevelType w:val="hybridMultilevel"/>
    <w:tmpl w:val="F558E6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7C"/>
    <w:rsid w:val="0007219F"/>
    <w:rsid w:val="000766CF"/>
    <w:rsid w:val="000C383D"/>
    <w:rsid w:val="000D2A11"/>
    <w:rsid w:val="000E06C3"/>
    <w:rsid w:val="000E75EF"/>
    <w:rsid w:val="00100730"/>
    <w:rsid w:val="00102AC9"/>
    <w:rsid w:val="0012031B"/>
    <w:rsid w:val="0013245F"/>
    <w:rsid w:val="001424AE"/>
    <w:rsid w:val="001433DB"/>
    <w:rsid w:val="0017048F"/>
    <w:rsid w:val="00186A2C"/>
    <w:rsid w:val="001C2C96"/>
    <w:rsid w:val="001E41E4"/>
    <w:rsid w:val="00214B6D"/>
    <w:rsid w:val="002212A6"/>
    <w:rsid w:val="002539C9"/>
    <w:rsid w:val="00294BD3"/>
    <w:rsid w:val="002A4119"/>
    <w:rsid w:val="002A720B"/>
    <w:rsid w:val="002B40F4"/>
    <w:rsid w:val="002B42B8"/>
    <w:rsid w:val="002F04DF"/>
    <w:rsid w:val="002F3641"/>
    <w:rsid w:val="003000C7"/>
    <w:rsid w:val="00311354"/>
    <w:rsid w:val="00376338"/>
    <w:rsid w:val="003804C7"/>
    <w:rsid w:val="003B4C7F"/>
    <w:rsid w:val="003D761A"/>
    <w:rsid w:val="004D3D8A"/>
    <w:rsid w:val="004E2E15"/>
    <w:rsid w:val="004F4F5E"/>
    <w:rsid w:val="00533EE0"/>
    <w:rsid w:val="00542FEC"/>
    <w:rsid w:val="0055397F"/>
    <w:rsid w:val="005941AD"/>
    <w:rsid w:val="00624297"/>
    <w:rsid w:val="006B5E55"/>
    <w:rsid w:val="006F037B"/>
    <w:rsid w:val="0070276E"/>
    <w:rsid w:val="007948FD"/>
    <w:rsid w:val="007B4F98"/>
    <w:rsid w:val="007B5B40"/>
    <w:rsid w:val="007D0564"/>
    <w:rsid w:val="007E33B7"/>
    <w:rsid w:val="007F11F2"/>
    <w:rsid w:val="008148DA"/>
    <w:rsid w:val="00817320"/>
    <w:rsid w:val="0082037C"/>
    <w:rsid w:val="008215B1"/>
    <w:rsid w:val="00831BDC"/>
    <w:rsid w:val="00886E2E"/>
    <w:rsid w:val="008B31B8"/>
    <w:rsid w:val="008F7869"/>
    <w:rsid w:val="00903E7D"/>
    <w:rsid w:val="00947925"/>
    <w:rsid w:val="00953E19"/>
    <w:rsid w:val="0095686C"/>
    <w:rsid w:val="009615F1"/>
    <w:rsid w:val="00986BB5"/>
    <w:rsid w:val="0099086D"/>
    <w:rsid w:val="009D6B4F"/>
    <w:rsid w:val="009F3C78"/>
    <w:rsid w:val="00A31D4B"/>
    <w:rsid w:val="00A32FF1"/>
    <w:rsid w:val="00A40ADE"/>
    <w:rsid w:val="00A6467D"/>
    <w:rsid w:val="00A80C7C"/>
    <w:rsid w:val="00A83A53"/>
    <w:rsid w:val="00AB789C"/>
    <w:rsid w:val="00AD3904"/>
    <w:rsid w:val="00AF02A5"/>
    <w:rsid w:val="00AF1D02"/>
    <w:rsid w:val="00B027A9"/>
    <w:rsid w:val="00B135A4"/>
    <w:rsid w:val="00B62B19"/>
    <w:rsid w:val="00B7394C"/>
    <w:rsid w:val="00BD0F50"/>
    <w:rsid w:val="00BD6F1E"/>
    <w:rsid w:val="00BF7340"/>
    <w:rsid w:val="00BF7D12"/>
    <w:rsid w:val="00C329C0"/>
    <w:rsid w:val="00C42710"/>
    <w:rsid w:val="00C81AB9"/>
    <w:rsid w:val="00CB330A"/>
    <w:rsid w:val="00CB5BB5"/>
    <w:rsid w:val="00CB743E"/>
    <w:rsid w:val="00D2191E"/>
    <w:rsid w:val="00D423B5"/>
    <w:rsid w:val="00D575F6"/>
    <w:rsid w:val="00D64981"/>
    <w:rsid w:val="00D95971"/>
    <w:rsid w:val="00DB0215"/>
    <w:rsid w:val="00DC5B0E"/>
    <w:rsid w:val="00DF3883"/>
    <w:rsid w:val="00E00F75"/>
    <w:rsid w:val="00E05220"/>
    <w:rsid w:val="00E1240A"/>
    <w:rsid w:val="00E30598"/>
    <w:rsid w:val="00E85745"/>
    <w:rsid w:val="00E91886"/>
    <w:rsid w:val="00ED14F8"/>
    <w:rsid w:val="00ED1E53"/>
    <w:rsid w:val="00EF7878"/>
    <w:rsid w:val="00F15120"/>
    <w:rsid w:val="00F273A4"/>
    <w:rsid w:val="00F64E75"/>
    <w:rsid w:val="00F73C08"/>
    <w:rsid w:val="00F94F73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2037C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82037C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8203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03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2B42B8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2B42B8"/>
    <w:rPr>
      <w:color w:val="0000FF"/>
      <w:u w:val="single"/>
    </w:rPr>
  </w:style>
  <w:style w:type="paragraph" w:styleId="a9">
    <w:name w:val="Normal (Web)"/>
    <w:basedOn w:val="a"/>
    <w:unhideWhenUsed/>
    <w:rsid w:val="00AD39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1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031B"/>
  </w:style>
  <w:style w:type="paragraph" w:styleId="ae">
    <w:name w:val="footer"/>
    <w:basedOn w:val="a"/>
    <w:link w:val="af"/>
    <w:uiPriority w:val="99"/>
    <w:unhideWhenUsed/>
    <w:rsid w:val="001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031B"/>
  </w:style>
  <w:style w:type="paragraph" w:customStyle="1" w:styleId="ConsPlusTitle">
    <w:name w:val="ConsPlusTitle"/>
    <w:rsid w:val="00B62B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2037C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82037C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8203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03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2B42B8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2B42B8"/>
    <w:rPr>
      <w:color w:val="0000FF"/>
      <w:u w:val="single"/>
    </w:rPr>
  </w:style>
  <w:style w:type="paragraph" w:styleId="a9">
    <w:name w:val="Normal (Web)"/>
    <w:basedOn w:val="a"/>
    <w:unhideWhenUsed/>
    <w:rsid w:val="00AD39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1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031B"/>
  </w:style>
  <w:style w:type="paragraph" w:styleId="ae">
    <w:name w:val="footer"/>
    <w:basedOn w:val="a"/>
    <w:link w:val="af"/>
    <w:uiPriority w:val="99"/>
    <w:unhideWhenUsed/>
    <w:rsid w:val="001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031B"/>
  </w:style>
  <w:style w:type="paragraph" w:customStyle="1" w:styleId="ConsPlusTitle">
    <w:name w:val="ConsPlusTitle"/>
    <w:rsid w:val="00B62B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Нестерова Елена Николаевна</cp:lastModifiedBy>
  <cp:revision>2</cp:revision>
  <cp:lastPrinted>2019-08-30T11:10:00Z</cp:lastPrinted>
  <dcterms:created xsi:type="dcterms:W3CDTF">2019-09-06T07:08:00Z</dcterms:created>
  <dcterms:modified xsi:type="dcterms:W3CDTF">2019-09-06T07:08:00Z</dcterms:modified>
</cp:coreProperties>
</file>