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BF" w:rsidRPr="00651748" w:rsidRDefault="00651748" w:rsidP="00651748">
      <w:pPr>
        <w:pStyle w:val="a3"/>
        <w:spacing w:before="0" w:beforeAutospacing="0" w:after="0" w:afterAutospacing="0"/>
        <w:jc w:val="right"/>
        <w:rPr>
          <w:i/>
          <w:color w:val="000000"/>
          <w:sz w:val="22"/>
          <w:szCs w:val="22"/>
          <w:shd w:val="clear" w:color="auto" w:fill="F5F5F5"/>
        </w:rPr>
      </w:pPr>
      <w:r w:rsidRPr="0066538E">
        <w:rPr>
          <w:i/>
          <w:color w:val="000000"/>
          <w:sz w:val="22"/>
          <w:szCs w:val="22"/>
          <w:shd w:val="clear" w:color="auto" w:fill="F5F5F5"/>
        </w:rPr>
        <w:t>Приложение</w:t>
      </w:r>
    </w:p>
    <w:p w:rsidR="00FE6CC4" w:rsidRPr="00FC58F3" w:rsidRDefault="00FE6CC4" w:rsidP="00D7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F3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E6CC4" w:rsidRPr="00FC58F3" w:rsidRDefault="00FE6CC4" w:rsidP="00D7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F3">
        <w:rPr>
          <w:rFonts w:ascii="Times New Roman" w:hAnsi="Times New Roman" w:cs="Times New Roman"/>
          <w:b/>
          <w:sz w:val="28"/>
          <w:szCs w:val="28"/>
        </w:rPr>
        <w:t xml:space="preserve">о размещении промежуточных отчетных документов об определении кадастровой стоимости </w:t>
      </w:r>
      <w:r w:rsidR="00D700A4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Pr="00FC58F3">
        <w:rPr>
          <w:rFonts w:ascii="Times New Roman" w:hAnsi="Times New Roman" w:cs="Times New Roman"/>
          <w:b/>
          <w:sz w:val="28"/>
          <w:szCs w:val="28"/>
        </w:rPr>
        <w:t>, находящихся на территории Республики Крым, в фонде данных государственной кадастровой оценки, а также о порядке и сроках предоставления замечаний к пр</w:t>
      </w:r>
      <w:r w:rsidR="00D700A4">
        <w:rPr>
          <w:rFonts w:ascii="Times New Roman" w:hAnsi="Times New Roman" w:cs="Times New Roman"/>
          <w:b/>
          <w:sz w:val="28"/>
          <w:szCs w:val="28"/>
        </w:rPr>
        <w:t>омежуточным отчетным документам</w:t>
      </w:r>
    </w:p>
    <w:p w:rsidR="00955F2D" w:rsidRDefault="00FE6CC4" w:rsidP="008A47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C58F3">
        <w:rPr>
          <w:color w:val="000000"/>
          <w:sz w:val="28"/>
          <w:szCs w:val="28"/>
        </w:rPr>
        <w:t xml:space="preserve">В соответствии с приказом Министерства имущественных и земельных отношений Республики Крым </w:t>
      </w:r>
      <w:r w:rsidR="00D700A4">
        <w:rPr>
          <w:color w:val="000000"/>
          <w:sz w:val="28"/>
          <w:szCs w:val="28"/>
        </w:rPr>
        <w:t xml:space="preserve">от 17.05.2021 № 3063 «О проведении в Республике Крым </w:t>
      </w:r>
      <w:r w:rsidR="00955F2D">
        <w:rPr>
          <w:color w:val="000000"/>
          <w:sz w:val="28"/>
          <w:szCs w:val="28"/>
        </w:rPr>
        <w:t xml:space="preserve">государственной кадастровой оценки» </w:t>
      </w:r>
      <w:r w:rsidRPr="00FC58F3">
        <w:rPr>
          <w:color w:val="000000"/>
          <w:sz w:val="28"/>
          <w:szCs w:val="28"/>
        </w:rPr>
        <w:t>Государственным бюджетным учреждением Республики Крым «Центр землеустройства и кадастровой оценки</w:t>
      </w:r>
      <w:r w:rsidR="00955F2D">
        <w:rPr>
          <w:color w:val="000000"/>
          <w:sz w:val="28"/>
          <w:szCs w:val="28"/>
        </w:rPr>
        <w:t>» (далее - ГБУ РК «ЦЗКО») в 2022</w:t>
      </w:r>
      <w:r w:rsidRPr="00FC58F3">
        <w:rPr>
          <w:color w:val="000000"/>
          <w:sz w:val="28"/>
          <w:szCs w:val="28"/>
        </w:rPr>
        <w:t xml:space="preserve"> году проведена государственная кадастровая оценка </w:t>
      </w:r>
      <w:r w:rsidR="00955F2D">
        <w:rPr>
          <w:color w:val="000000"/>
          <w:sz w:val="28"/>
          <w:szCs w:val="28"/>
        </w:rPr>
        <w:t xml:space="preserve">одновременно </w:t>
      </w:r>
      <w:r w:rsidRPr="00FC58F3">
        <w:rPr>
          <w:color w:val="000000"/>
          <w:sz w:val="28"/>
          <w:szCs w:val="28"/>
        </w:rPr>
        <w:t>в отношении</w:t>
      </w:r>
      <w:r w:rsidR="00955F2D">
        <w:rPr>
          <w:color w:val="000000"/>
          <w:sz w:val="28"/>
          <w:szCs w:val="28"/>
        </w:rPr>
        <w:t xml:space="preserve"> всех учтенных в Едином государственном реестре недвижимости земельных участков, расположенных на территории Республики Крым.</w:t>
      </w:r>
      <w:r w:rsidRPr="00FC58F3">
        <w:rPr>
          <w:color w:val="000000"/>
          <w:sz w:val="28"/>
          <w:szCs w:val="28"/>
        </w:rPr>
        <w:t xml:space="preserve"> </w:t>
      </w:r>
    </w:p>
    <w:p w:rsidR="00FE6CC4" w:rsidRPr="00FC58F3" w:rsidRDefault="00FE6CC4" w:rsidP="008A47F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C58F3">
        <w:rPr>
          <w:color w:val="000000"/>
          <w:sz w:val="28"/>
          <w:szCs w:val="28"/>
        </w:rPr>
        <w:t xml:space="preserve">По состоянию на </w:t>
      </w:r>
      <w:r w:rsidR="00C771A7">
        <w:rPr>
          <w:color w:val="000000"/>
          <w:sz w:val="28"/>
          <w:szCs w:val="28"/>
        </w:rPr>
        <w:t>01.01.2022</w:t>
      </w:r>
      <w:r w:rsidRPr="00FC58F3">
        <w:rPr>
          <w:color w:val="000000"/>
          <w:sz w:val="28"/>
          <w:szCs w:val="28"/>
        </w:rPr>
        <w:t xml:space="preserve"> государственн</w:t>
      </w:r>
      <w:r w:rsidR="004833BF">
        <w:rPr>
          <w:color w:val="000000"/>
          <w:sz w:val="28"/>
          <w:szCs w:val="28"/>
        </w:rPr>
        <w:t xml:space="preserve">ой кадастровой оценке подлежат </w:t>
      </w:r>
      <w:r w:rsidR="00391397" w:rsidRPr="00391397">
        <w:rPr>
          <w:color w:val="000000"/>
          <w:sz w:val="28"/>
          <w:szCs w:val="28"/>
        </w:rPr>
        <w:t>989 807</w:t>
      </w:r>
      <w:r w:rsidR="00594536">
        <w:rPr>
          <w:color w:val="000000"/>
          <w:sz w:val="28"/>
          <w:szCs w:val="28"/>
        </w:rPr>
        <w:t xml:space="preserve"> объектов</w:t>
      </w:r>
      <w:bookmarkStart w:id="0" w:name="_GoBack"/>
      <w:bookmarkEnd w:id="0"/>
      <w:r w:rsidRPr="00FC58F3">
        <w:rPr>
          <w:color w:val="000000"/>
          <w:sz w:val="28"/>
          <w:szCs w:val="28"/>
        </w:rPr>
        <w:t>.</w:t>
      </w:r>
    </w:p>
    <w:p w:rsidR="00FE6CC4" w:rsidRPr="00FC58F3" w:rsidRDefault="00FE6CC4" w:rsidP="008A47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C58F3">
        <w:rPr>
          <w:color w:val="000000"/>
          <w:sz w:val="28"/>
          <w:szCs w:val="28"/>
        </w:rPr>
        <w:t xml:space="preserve">В соответствии </w:t>
      </w:r>
      <w:r w:rsidR="00E4000A">
        <w:rPr>
          <w:color w:val="000000"/>
          <w:sz w:val="28"/>
          <w:szCs w:val="28"/>
        </w:rPr>
        <w:t>с Федеральным</w:t>
      </w:r>
      <w:r w:rsidR="009555C6">
        <w:rPr>
          <w:color w:val="000000"/>
          <w:sz w:val="28"/>
          <w:szCs w:val="28"/>
        </w:rPr>
        <w:t xml:space="preserve"> законом от 03.07.2016 № 237-</w:t>
      </w:r>
      <w:proofErr w:type="gramStart"/>
      <w:r w:rsidR="009555C6">
        <w:rPr>
          <w:color w:val="000000"/>
          <w:sz w:val="28"/>
          <w:szCs w:val="28"/>
        </w:rPr>
        <w:t>ФЗ</w:t>
      </w:r>
      <w:r w:rsidR="009555C6">
        <w:rPr>
          <w:color w:val="000000"/>
          <w:sz w:val="28"/>
          <w:szCs w:val="28"/>
        </w:rPr>
        <w:br/>
      </w:r>
      <w:r w:rsidRPr="00FC58F3">
        <w:rPr>
          <w:color w:val="000000"/>
          <w:sz w:val="28"/>
          <w:szCs w:val="28"/>
        </w:rPr>
        <w:t>«</w:t>
      </w:r>
      <w:proofErr w:type="gramEnd"/>
      <w:r w:rsidRPr="00FC58F3">
        <w:rPr>
          <w:color w:val="000000"/>
          <w:sz w:val="28"/>
          <w:szCs w:val="28"/>
        </w:rPr>
        <w:t xml:space="preserve">О государственной кадастровой оценке» </w:t>
      </w:r>
      <w:r w:rsidR="009555C6">
        <w:rPr>
          <w:color w:val="000000"/>
          <w:sz w:val="28"/>
          <w:szCs w:val="28"/>
        </w:rPr>
        <w:t>(далее – Федеральный закон</w:t>
      </w:r>
      <w:r w:rsidR="009555C6">
        <w:rPr>
          <w:color w:val="000000"/>
          <w:sz w:val="28"/>
          <w:szCs w:val="28"/>
        </w:rPr>
        <w:br/>
      </w:r>
      <w:r w:rsidR="00E4000A">
        <w:rPr>
          <w:color w:val="000000"/>
          <w:sz w:val="28"/>
          <w:szCs w:val="28"/>
        </w:rPr>
        <w:t xml:space="preserve">№ 237-ФЗ) </w:t>
      </w:r>
      <w:r w:rsidR="00E4000A">
        <w:rPr>
          <w:sz w:val="28"/>
          <w:szCs w:val="28"/>
        </w:rPr>
        <w:t xml:space="preserve">Федеральной службой государственной регистрации, кадастра и картографии (далее – </w:t>
      </w:r>
      <w:proofErr w:type="spellStart"/>
      <w:r w:rsidR="00E4000A">
        <w:rPr>
          <w:sz w:val="28"/>
          <w:szCs w:val="28"/>
        </w:rPr>
        <w:t>Росреестр</w:t>
      </w:r>
      <w:proofErr w:type="spellEnd"/>
      <w:r w:rsidR="00E4000A">
        <w:rPr>
          <w:sz w:val="28"/>
          <w:szCs w:val="28"/>
        </w:rPr>
        <w:t xml:space="preserve">) </w:t>
      </w:r>
      <w:r w:rsidR="00E4000A">
        <w:rPr>
          <w:color w:val="000000"/>
          <w:sz w:val="28"/>
          <w:szCs w:val="28"/>
        </w:rPr>
        <w:t xml:space="preserve">размещен </w:t>
      </w:r>
      <w:r w:rsidRPr="00FC58F3">
        <w:rPr>
          <w:color w:val="000000"/>
          <w:sz w:val="28"/>
          <w:szCs w:val="28"/>
        </w:rPr>
        <w:t>в фонде данных государстве</w:t>
      </w:r>
      <w:r w:rsidR="00A530FA">
        <w:rPr>
          <w:color w:val="000000"/>
          <w:sz w:val="28"/>
          <w:szCs w:val="28"/>
        </w:rPr>
        <w:t xml:space="preserve">нной кадастровой оценки проект </w:t>
      </w:r>
      <w:r w:rsidR="00C771A7">
        <w:rPr>
          <w:color w:val="000000"/>
          <w:sz w:val="28"/>
          <w:szCs w:val="28"/>
        </w:rPr>
        <w:t xml:space="preserve">Отчета </w:t>
      </w:r>
      <w:r w:rsidR="00C771A7">
        <w:rPr>
          <w:sz w:val="28"/>
          <w:szCs w:val="28"/>
        </w:rPr>
        <w:t xml:space="preserve">№ </w:t>
      </w:r>
      <w:r w:rsidR="00C771A7" w:rsidRPr="008030D3">
        <w:rPr>
          <w:sz w:val="28"/>
          <w:szCs w:val="28"/>
        </w:rPr>
        <w:t>01/2022 об итогах государственной кадастровой оценки</w:t>
      </w:r>
      <w:r w:rsidR="00C771A7">
        <w:rPr>
          <w:sz w:val="28"/>
          <w:szCs w:val="28"/>
        </w:rPr>
        <w:t xml:space="preserve"> </w:t>
      </w:r>
      <w:r w:rsidR="00C771A7" w:rsidRPr="008030D3">
        <w:rPr>
          <w:sz w:val="28"/>
          <w:szCs w:val="28"/>
        </w:rPr>
        <w:t>земельных участков на территории Республики Крым</w:t>
      </w:r>
      <w:r w:rsidR="00C771A7">
        <w:rPr>
          <w:sz w:val="28"/>
          <w:szCs w:val="28"/>
        </w:rPr>
        <w:t xml:space="preserve"> </w:t>
      </w:r>
      <w:r w:rsidRPr="00FC58F3">
        <w:rPr>
          <w:color w:val="000000"/>
          <w:sz w:val="28"/>
          <w:szCs w:val="28"/>
        </w:rPr>
        <w:t xml:space="preserve">(далее – проект Отчета). </w:t>
      </w:r>
    </w:p>
    <w:p w:rsidR="00FE6CC4" w:rsidRPr="00FC58F3" w:rsidRDefault="00FE6CC4" w:rsidP="008A47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C58F3">
        <w:rPr>
          <w:color w:val="000000"/>
          <w:sz w:val="28"/>
          <w:szCs w:val="28"/>
        </w:rPr>
        <w:t xml:space="preserve">Ознакомиться с проектом Отчета можно на официальном сайте </w:t>
      </w:r>
      <w:proofErr w:type="spellStart"/>
      <w:r w:rsidRPr="00FC58F3">
        <w:rPr>
          <w:color w:val="000000"/>
          <w:sz w:val="28"/>
          <w:szCs w:val="28"/>
        </w:rPr>
        <w:t>Росреестра</w:t>
      </w:r>
      <w:proofErr w:type="spellEnd"/>
      <w:r w:rsidRPr="00FC58F3">
        <w:rPr>
          <w:color w:val="000000"/>
          <w:sz w:val="28"/>
          <w:szCs w:val="28"/>
        </w:rPr>
        <w:t xml:space="preserve"> в информационно-телекоммуникационной сети «Интернет» (</w:t>
      </w:r>
      <w:hyperlink r:id="rId4" w:history="1">
        <w:r w:rsidRPr="0066538E">
          <w:rPr>
            <w:color w:val="000000"/>
            <w:sz w:val="28"/>
            <w:szCs w:val="28"/>
          </w:rPr>
          <w:t>https://rosreestr.ru/</w:t>
        </w:r>
      </w:hyperlink>
      <w:r w:rsidRPr="00FC58F3">
        <w:rPr>
          <w:color w:val="000000"/>
          <w:sz w:val="28"/>
          <w:szCs w:val="28"/>
        </w:rPr>
        <w:t xml:space="preserve">) в разделе «Деятельность» - «Кадастровая оценка» - </w:t>
      </w:r>
      <w:r w:rsidR="00C771A7">
        <w:rPr>
          <w:color w:val="000000"/>
          <w:sz w:val="28"/>
          <w:szCs w:val="28"/>
        </w:rPr>
        <w:t>«Фонд данных государственной кадастровой оценки» - «Получение сведений из фонда данных государственной кадастровой оценки» - «</w:t>
      </w:r>
      <w:r w:rsidR="00C771A7" w:rsidRPr="00FC58F3">
        <w:rPr>
          <w:color w:val="000000"/>
          <w:sz w:val="28"/>
          <w:szCs w:val="28"/>
        </w:rPr>
        <w:t>Проекты отчетов об определении кадастровой стоимости</w:t>
      </w:r>
      <w:r w:rsidR="00C771A7">
        <w:rPr>
          <w:color w:val="000000"/>
          <w:sz w:val="28"/>
          <w:szCs w:val="28"/>
        </w:rPr>
        <w:t>»</w:t>
      </w:r>
      <w:r w:rsidR="000A3F7A">
        <w:rPr>
          <w:color w:val="000000"/>
          <w:sz w:val="28"/>
          <w:szCs w:val="28"/>
        </w:rPr>
        <w:t xml:space="preserve">, </w:t>
      </w:r>
      <w:r w:rsidRPr="00FC58F3">
        <w:rPr>
          <w:color w:val="000000"/>
          <w:sz w:val="28"/>
          <w:szCs w:val="28"/>
        </w:rPr>
        <w:t xml:space="preserve">а также на официальном сайте ГБУ РК «ЦЗКО» </w:t>
      </w:r>
      <w:hyperlink r:id="rId5" w:history="1">
        <w:r w:rsidRPr="0066538E">
          <w:rPr>
            <w:color w:val="000000"/>
            <w:sz w:val="28"/>
            <w:szCs w:val="28"/>
          </w:rPr>
          <w:t>http://www.czko.ru/</w:t>
        </w:r>
      </w:hyperlink>
      <w:r w:rsidRPr="00FC58F3">
        <w:rPr>
          <w:color w:val="000000"/>
          <w:sz w:val="28"/>
          <w:szCs w:val="28"/>
        </w:rPr>
        <w:t xml:space="preserve">  в разделе «Кадастровая оценка» - «Отчеты об оценке»</w:t>
      </w:r>
      <w:r w:rsidR="00276744">
        <w:rPr>
          <w:color w:val="000000"/>
          <w:sz w:val="28"/>
          <w:szCs w:val="28"/>
        </w:rPr>
        <w:t xml:space="preserve"> (</w:t>
      </w:r>
      <w:r w:rsidR="000A3F7A" w:rsidRPr="006D5814">
        <w:rPr>
          <w:sz w:val="28"/>
          <w:szCs w:val="28"/>
        </w:rPr>
        <w:t>https://czko.ru/kadastrovaya-otsenka/127-o</w:t>
      </w:r>
      <w:r w:rsidR="000A3F7A">
        <w:rPr>
          <w:sz w:val="28"/>
          <w:szCs w:val="28"/>
        </w:rPr>
        <w:t>tchet-01-2022-proekt-ob-itogakh</w:t>
      </w:r>
      <w:r w:rsidR="000A3F7A" w:rsidRPr="006D5814">
        <w:rPr>
          <w:sz w:val="28"/>
          <w:szCs w:val="28"/>
        </w:rPr>
        <w:t>gosudarstvennoj-kadastrovoj-otsenki-zemelnykh-uchastkov</w:t>
      </w:r>
      <w:r w:rsidR="00276744" w:rsidRPr="00276744">
        <w:rPr>
          <w:color w:val="000000"/>
          <w:sz w:val="28"/>
          <w:szCs w:val="28"/>
        </w:rPr>
        <w:t>)</w:t>
      </w:r>
      <w:r w:rsidRPr="00276744">
        <w:rPr>
          <w:color w:val="000000"/>
          <w:sz w:val="28"/>
          <w:szCs w:val="28"/>
        </w:rPr>
        <w:t>.</w:t>
      </w:r>
    </w:p>
    <w:p w:rsidR="00FE6CC4" w:rsidRPr="00FC58F3" w:rsidRDefault="00FE6CC4" w:rsidP="008A47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C58F3">
        <w:rPr>
          <w:color w:val="000000"/>
          <w:sz w:val="28"/>
          <w:szCs w:val="28"/>
        </w:rPr>
        <w:t>В соответствии со статьей 14 Федерального закона № 237-ФЗ ГБУ РК «ЦЗКО» принимает замечания к промежуточным отчетным документам.</w:t>
      </w:r>
    </w:p>
    <w:p w:rsidR="00FE6CC4" w:rsidRPr="00FC58F3" w:rsidRDefault="00FE6CC4" w:rsidP="008A47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C58F3">
        <w:rPr>
          <w:color w:val="000000"/>
          <w:sz w:val="28"/>
          <w:szCs w:val="28"/>
        </w:rPr>
        <w:t xml:space="preserve">Замечания к проекту Отчета представляются любыми заинтересованными лицами в течение </w:t>
      </w:r>
      <w:r w:rsidR="003E0533">
        <w:rPr>
          <w:color w:val="000000"/>
          <w:sz w:val="28"/>
          <w:szCs w:val="28"/>
        </w:rPr>
        <w:t xml:space="preserve">срока его размещения для предоставления замечаний к нему </w:t>
      </w:r>
      <w:r w:rsidRPr="00FC58F3">
        <w:rPr>
          <w:color w:val="000000"/>
          <w:sz w:val="28"/>
          <w:szCs w:val="28"/>
        </w:rPr>
        <w:t xml:space="preserve">(последний день приема замечаний </w:t>
      </w:r>
      <w:r w:rsidR="003E0533">
        <w:rPr>
          <w:color w:val="000000"/>
          <w:sz w:val="28"/>
          <w:szCs w:val="28"/>
        </w:rPr>
        <w:t>30.08.2022</w:t>
      </w:r>
      <w:r w:rsidRPr="00FC58F3">
        <w:rPr>
          <w:color w:val="000000"/>
          <w:sz w:val="28"/>
          <w:szCs w:val="28"/>
        </w:rPr>
        <w:t>)</w:t>
      </w:r>
      <w:r w:rsidR="0042682F">
        <w:rPr>
          <w:color w:val="000000"/>
          <w:sz w:val="28"/>
          <w:szCs w:val="28"/>
        </w:rPr>
        <w:t xml:space="preserve">. </w:t>
      </w:r>
      <w:r w:rsidRPr="00FC58F3">
        <w:rPr>
          <w:color w:val="000000"/>
          <w:sz w:val="28"/>
          <w:szCs w:val="28"/>
        </w:rPr>
        <w:t>Замечания к проекту Отчета наряду с изложением их сути должны содержать:</w:t>
      </w:r>
    </w:p>
    <w:p w:rsidR="00FE6CC4" w:rsidRPr="00FC58F3" w:rsidRDefault="00FE6CC4" w:rsidP="008A47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C58F3">
        <w:rPr>
          <w:color w:val="000000"/>
          <w:sz w:val="28"/>
          <w:szCs w:val="28"/>
        </w:rPr>
        <w:t xml:space="preserve">- фамилию, имя и отчество (при наличии) -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</w:t>
      </w:r>
      <w:r w:rsidR="00F65661">
        <w:rPr>
          <w:color w:val="000000"/>
          <w:sz w:val="28"/>
          <w:szCs w:val="28"/>
        </w:rPr>
        <w:t>проекту Отчета</w:t>
      </w:r>
      <w:r w:rsidRPr="00FC58F3">
        <w:rPr>
          <w:color w:val="000000"/>
          <w:sz w:val="28"/>
          <w:szCs w:val="28"/>
        </w:rPr>
        <w:t>;</w:t>
      </w:r>
    </w:p>
    <w:p w:rsidR="00F65661" w:rsidRDefault="00FE6CC4" w:rsidP="008A47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C58F3">
        <w:rPr>
          <w:color w:val="000000"/>
          <w:sz w:val="28"/>
          <w:szCs w:val="28"/>
        </w:rPr>
        <w:t xml:space="preserve">- кадастровый номер </w:t>
      </w:r>
      <w:r w:rsidR="00F65661">
        <w:rPr>
          <w:color w:val="000000"/>
          <w:sz w:val="28"/>
          <w:szCs w:val="28"/>
        </w:rPr>
        <w:t>объекта недвижимости, в отношении определения кадастровой стоимости которого предоставляется замечание к проекту Отчета, если замечание относится к конкретному объекту недвижимости;</w:t>
      </w:r>
    </w:p>
    <w:p w:rsidR="00FE6CC4" w:rsidRPr="00FC58F3" w:rsidRDefault="00FE6CC4" w:rsidP="008A47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C58F3">
        <w:rPr>
          <w:color w:val="000000"/>
          <w:sz w:val="28"/>
          <w:szCs w:val="28"/>
        </w:rPr>
        <w:lastRenderedPageBreak/>
        <w:t xml:space="preserve">- указание на номера страниц </w:t>
      </w:r>
      <w:r w:rsidR="00F65661">
        <w:rPr>
          <w:color w:val="000000"/>
          <w:sz w:val="28"/>
          <w:szCs w:val="28"/>
        </w:rPr>
        <w:t xml:space="preserve">(разделов) </w:t>
      </w:r>
      <w:r w:rsidRPr="00FC58F3">
        <w:rPr>
          <w:color w:val="000000"/>
          <w:sz w:val="28"/>
          <w:szCs w:val="28"/>
        </w:rPr>
        <w:t xml:space="preserve">проекта отчета об определении кадастровой стоимости и (при наличии) приложения, к которым </w:t>
      </w:r>
      <w:r w:rsidR="00F65661">
        <w:rPr>
          <w:color w:val="000000"/>
          <w:sz w:val="28"/>
          <w:szCs w:val="28"/>
        </w:rPr>
        <w:t>предоставляются</w:t>
      </w:r>
      <w:r w:rsidRPr="00FC58F3">
        <w:rPr>
          <w:color w:val="000000"/>
          <w:sz w:val="28"/>
          <w:szCs w:val="28"/>
        </w:rPr>
        <w:t xml:space="preserve"> замечания (</w:t>
      </w:r>
      <w:r w:rsidR="00F65661">
        <w:rPr>
          <w:color w:val="000000"/>
          <w:sz w:val="28"/>
          <w:szCs w:val="28"/>
        </w:rPr>
        <w:t>при необходимости</w:t>
      </w:r>
      <w:r w:rsidRPr="00FC58F3">
        <w:rPr>
          <w:color w:val="000000"/>
          <w:sz w:val="28"/>
          <w:szCs w:val="28"/>
        </w:rPr>
        <w:t>).</w:t>
      </w:r>
    </w:p>
    <w:p w:rsidR="00FE6CC4" w:rsidRPr="00FC58F3" w:rsidRDefault="00FE6CC4" w:rsidP="008A47F7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FC58F3">
        <w:rPr>
          <w:color w:val="000000"/>
        </w:rPr>
        <w:t>Замечания к промежуточным отчетным документам могут быть представлены следующими способами:</w:t>
      </w:r>
    </w:p>
    <w:p w:rsidR="00FE6CC4" w:rsidRPr="00FC58F3" w:rsidRDefault="00FE6CC4" w:rsidP="008A47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C58F3">
        <w:rPr>
          <w:color w:val="000000"/>
          <w:sz w:val="28"/>
          <w:szCs w:val="28"/>
        </w:rPr>
        <w:t xml:space="preserve">- почтовым отправлением в </w:t>
      </w:r>
      <w:r w:rsidRPr="00FC58F3">
        <w:rPr>
          <w:sz w:val="28"/>
          <w:szCs w:val="28"/>
        </w:rPr>
        <w:t xml:space="preserve">Государственное бюджетное учреждение Республики Крым «Центр землеустройства и кадастровой оценки» по адресу: 295050, г. </w:t>
      </w:r>
      <w:r w:rsidR="00FA1F3A">
        <w:rPr>
          <w:sz w:val="28"/>
          <w:szCs w:val="28"/>
        </w:rPr>
        <w:t xml:space="preserve">Симферополь, ул. </w:t>
      </w:r>
      <w:proofErr w:type="spellStart"/>
      <w:r w:rsidR="00FA1F3A">
        <w:rPr>
          <w:sz w:val="28"/>
          <w:szCs w:val="28"/>
        </w:rPr>
        <w:t>Кечкеметская</w:t>
      </w:r>
      <w:proofErr w:type="spellEnd"/>
      <w:r w:rsidR="00FA1F3A">
        <w:rPr>
          <w:sz w:val="28"/>
          <w:szCs w:val="28"/>
        </w:rPr>
        <w:t xml:space="preserve">, </w:t>
      </w:r>
      <w:r w:rsidRPr="00FC58F3">
        <w:rPr>
          <w:sz w:val="28"/>
          <w:szCs w:val="28"/>
        </w:rPr>
        <w:t>д. 114</w:t>
      </w:r>
      <w:r w:rsidRPr="00FC58F3">
        <w:rPr>
          <w:color w:val="000000"/>
          <w:sz w:val="28"/>
          <w:szCs w:val="28"/>
        </w:rPr>
        <w:t>;</w:t>
      </w:r>
    </w:p>
    <w:p w:rsidR="007F548A" w:rsidRPr="00FC58F3" w:rsidRDefault="00FE6CC4" w:rsidP="008A47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58F3">
        <w:rPr>
          <w:color w:val="000000"/>
          <w:sz w:val="28"/>
          <w:szCs w:val="28"/>
        </w:rPr>
        <w:t xml:space="preserve">- при личном обращении в </w:t>
      </w:r>
      <w:r w:rsidRPr="00FC58F3">
        <w:rPr>
          <w:sz w:val="28"/>
          <w:szCs w:val="28"/>
        </w:rPr>
        <w:t>Государственное бюджетное учреждение Республики Крым «Центр землеустройства и кадастровой оценки» по адресу: 295050, г.</w:t>
      </w:r>
      <w:r w:rsidR="00FA1F3A">
        <w:rPr>
          <w:sz w:val="28"/>
          <w:szCs w:val="28"/>
        </w:rPr>
        <w:t xml:space="preserve"> Симферополь, ул. </w:t>
      </w:r>
      <w:proofErr w:type="spellStart"/>
      <w:r w:rsidR="00FA1F3A">
        <w:rPr>
          <w:sz w:val="28"/>
          <w:szCs w:val="28"/>
        </w:rPr>
        <w:t>Кечкеметская</w:t>
      </w:r>
      <w:proofErr w:type="spellEnd"/>
      <w:r w:rsidR="00FA1F3A">
        <w:rPr>
          <w:sz w:val="28"/>
          <w:szCs w:val="28"/>
        </w:rPr>
        <w:t>,</w:t>
      </w:r>
      <w:r w:rsidRPr="00FC58F3">
        <w:rPr>
          <w:sz w:val="28"/>
          <w:szCs w:val="28"/>
        </w:rPr>
        <w:t xml:space="preserve"> д. 114, </w:t>
      </w:r>
      <w:proofErr w:type="spellStart"/>
      <w:r w:rsidR="00EF0AC8" w:rsidRPr="00EF0AC8">
        <w:rPr>
          <w:color w:val="000000"/>
          <w:sz w:val="28"/>
          <w:szCs w:val="28"/>
        </w:rPr>
        <w:t>каб</w:t>
      </w:r>
      <w:proofErr w:type="spellEnd"/>
      <w:r w:rsidR="00EF0AC8" w:rsidRPr="00EF0AC8">
        <w:rPr>
          <w:color w:val="000000"/>
          <w:sz w:val="28"/>
          <w:szCs w:val="28"/>
        </w:rPr>
        <w:t xml:space="preserve">. 104, </w:t>
      </w:r>
      <w:r w:rsidR="00EF0AC8">
        <w:rPr>
          <w:color w:val="000000"/>
          <w:sz w:val="28"/>
          <w:szCs w:val="28"/>
        </w:rPr>
        <w:t xml:space="preserve">время приема: </w:t>
      </w:r>
      <w:r w:rsidR="00EF0AC8" w:rsidRPr="00EF0AC8">
        <w:rPr>
          <w:color w:val="000000"/>
          <w:sz w:val="28"/>
          <w:szCs w:val="28"/>
        </w:rPr>
        <w:t>вт</w:t>
      </w:r>
      <w:r w:rsidR="00EF0AC8">
        <w:rPr>
          <w:color w:val="000000"/>
          <w:sz w:val="28"/>
          <w:szCs w:val="28"/>
        </w:rPr>
        <w:t xml:space="preserve">., </w:t>
      </w:r>
      <w:r w:rsidR="00EF0AC8" w:rsidRPr="00EF0AC8">
        <w:rPr>
          <w:color w:val="000000"/>
          <w:sz w:val="28"/>
          <w:szCs w:val="28"/>
        </w:rPr>
        <w:t>ч</w:t>
      </w:r>
      <w:r w:rsidR="00EF0AC8">
        <w:rPr>
          <w:color w:val="000000"/>
          <w:sz w:val="28"/>
          <w:szCs w:val="28"/>
        </w:rPr>
        <w:t xml:space="preserve">т. </w:t>
      </w:r>
      <w:r w:rsidR="00EF0AC8" w:rsidRPr="00EF0AC8">
        <w:rPr>
          <w:color w:val="000000"/>
          <w:sz w:val="28"/>
          <w:szCs w:val="28"/>
        </w:rPr>
        <w:t xml:space="preserve">с 9.30 до 16.30, </w:t>
      </w:r>
      <w:r w:rsidR="007F548A" w:rsidRPr="00FC58F3">
        <w:rPr>
          <w:color w:val="000000" w:themeColor="text1"/>
          <w:sz w:val="28"/>
          <w:szCs w:val="28"/>
        </w:rPr>
        <w:t>обеденный перерыв с 13.00 до 14.00, сб. - вс. – выходные дни</w:t>
      </w:r>
      <w:r w:rsidR="007F548A" w:rsidRPr="00FC58F3">
        <w:rPr>
          <w:sz w:val="28"/>
          <w:szCs w:val="28"/>
        </w:rPr>
        <w:t>;</w:t>
      </w:r>
      <w:r w:rsidR="007F548A" w:rsidRPr="00FC58F3">
        <w:t xml:space="preserve"> </w:t>
      </w:r>
    </w:p>
    <w:p w:rsidR="007F548A" w:rsidRDefault="0093476C" w:rsidP="008A47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виде электронного письма </w:t>
      </w:r>
      <w:r w:rsidR="00FE6CC4" w:rsidRPr="00FC58F3">
        <w:rPr>
          <w:color w:val="000000" w:themeColor="text1"/>
          <w:sz w:val="28"/>
          <w:szCs w:val="28"/>
        </w:rPr>
        <w:t xml:space="preserve">на адрес электронной почты: </w:t>
      </w:r>
      <w:r w:rsidR="007F548A" w:rsidRPr="00EF0AC8">
        <w:rPr>
          <w:color w:val="000000"/>
          <w:sz w:val="28"/>
          <w:szCs w:val="28"/>
        </w:rPr>
        <w:t xml:space="preserve">mail@czko.ru. </w:t>
      </w:r>
    </w:p>
    <w:p w:rsidR="00FE6CC4" w:rsidRPr="00FC58F3" w:rsidRDefault="00FE6CC4" w:rsidP="008A47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C58F3">
        <w:rPr>
          <w:color w:val="000000"/>
          <w:sz w:val="28"/>
          <w:szCs w:val="28"/>
        </w:rPr>
        <w:t>Форма предоставления замечаний к промежуточным отчетным документам размещена на официальном сайте ГБУ РК «ЦЗКО» http://www.</w:t>
      </w:r>
      <w:proofErr w:type="spellStart"/>
      <w:r w:rsidRPr="00FC58F3">
        <w:rPr>
          <w:color w:val="000000"/>
          <w:sz w:val="28"/>
          <w:szCs w:val="28"/>
          <w:lang w:val="en-US"/>
        </w:rPr>
        <w:t>czko</w:t>
      </w:r>
      <w:proofErr w:type="spellEnd"/>
      <w:r w:rsidRPr="00FC58F3">
        <w:rPr>
          <w:color w:val="000000"/>
          <w:sz w:val="28"/>
          <w:szCs w:val="28"/>
        </w:rPr>
        <w:t>.</w:t>
      </w:r>
      <w:proofErr w:type="spellStart"/>
      <w:r w:rsidRPr="00FC58F3">
        <w:rPr>
          <w:color w:val="000000"/>
          <w:sz w:val="28"/>
          <w:szCs w:val="28"/>
        </w:rPr>
        <w:t>ru</w:t>
      </w:r>
      <w:proofErr w:type="spellEnd"/>
      <w:r w:rsidRPr="00FC58F3">
        <w:rPr>
          <w:color w:val="000000" w:themeColor="text1"/>
          <w:sz w:val="28"/>
          <w:szCs w:val="28"/>
        </w:rPr>
        <w:t>/, в разделе «Кадастровая оценка» - «Отчеты об оценке» - «Прием замечаний к промежуточным отчетным документам (Рекомендуемая форма)», образец заполнения размещен в разделе «Кадастровая оценка» - «Отчеты об оценке» - «Образец заполнения замечания».</w:t>
      </w:r>
    </w:p>
    <w:p w:rsidR="00FE6CC4" w:rsidRPr="00FC58F3" w:rsidRDefault="00FE6CC4" w:rsidP="008A47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C58F3">
        <w:rPr>
          <w:color w:val="000000"/>
          <w:sz w:val="28"/>
          <w:szCs w:val="28"/>
        </w:rPr>
        <w:t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FE6CC4" w:rsidRPr="00FC58F3" w:rsidRDefault="00FE6CC4" w:rsidP="008A47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FC58F3">
        <w:rPr>
          <w:color w:val="000000"/>
          <w:sz w:val="28"/>
          <w:szCs w:val="28"/>
        </w:rPr>
        <w:t>Форма декларации размещена на официальном сайте ГБУ РК «ЦЗКО» </w:t>
      </w:r>
      <w:hyperlink r:id="rId6" w:history="1">
        <w:r w:rsidRPr="005D4F5B">
          <w:rPr>
            <w:color w:val="000000"/>
            <w:sz w:val="28"/>
            <w:szCs w:val="28"/>
          </w:rPr>
          <w:t>http://www.czko.ru/</w:t>
        </w:r>
      </w:hyperlink>
      <w:r w:rsidRPr="00FC58F3">
        <w:rPr>
          <w:color w:val="000000"/>
          <w:sz w:val="28"/>
          <w:szCs w:val="28"/>
        </w:rPr>
        <w:t xml:space="preserve"> в разделе «Кадастровая оценка» - «Порядок подачи декларации» - </w:t>
      </w:r>
      <w:r w:rsidRPr="00FC58F3">
        <w:rPr>
          <w:color w:val="000000" w:themeColor="text1"/>
          <w:sz w:val="28"/>
          <w:szCs w:val="28"/>
        </w:rPr>
        <w:t>«Форма декларации о характеристиках объекта недвижимости».</w:t>
      </w:r>
    </w:p>
    <w:p w:rsidR="00FE6CC4" w:rsidRPr="00FC58F3" w:rsidRDefault="00FE6CC4" w:rsidP="008A47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C58F3">
        <w:rPr>
          <w:color w:val="000000"/>
          <w:sz w:val="28"/>
          <w:szCs w:val="28"/>
        </w:rPr>
        <w:t xml:space="preserve">Замечания к промежуточным отчетным документам, не соответствующие требованиям, установленным статьей 14 </w:t>
      </w:r>
      <w:r w:rsidR="005D4F5B">
        <w:rPr>
          <w:color w:val="000000"/>
          <w:sz w:val="28"/>
          <w:szCs w:val="28"/>
        </w:rPr>
        <w:t>Федерального закона № 237-ФЗ</w:t>
      </w:r>
      <w:r w:rsidRPr="00FC58F3">
        <w:rPr>
          <w:color w:val="000000"/>
          <w:sz w:val="28"/>
          <w:szCs w:val="28"/>
        </w:rPr>
        <w:t xml:space="preserve"> о государственной кадастровой оценке, не подлежат рассмотрению.</w:t>
      </w:r>
    </w:p>
    <w:p w:rsidR="00FE6CC4" w:rsidRPr="00FC58F3" w:rsidRDefault="00FE6CC4" w:rsidP="008A47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8F3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учреждение Республики Крым «Центр землеустройства и кадастровой оценки»:</w:t>
      </w:r>
    </w:p>
    <w:p w:rsidR="00FE6CC4" w:rsidRPr="00FC58F3" w:rsidRDefault="00FE6CC4" w:rsidP="008A47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58F3">
        <w:rPr>
          <w:rFonts w:ascii="Times New Roman" w:hAnsi="Times New Roman" w:cs="Times New Roman"/>
          <w:sz w:val="28"/>
          <w:szCs w:val="28"/>
        </w:rPr>
        <w:t xml:space="preserve">295050, г. Симферополь, ул. </w:t>
      </w:r>
      <w:proofErr w:type="spellStart"/>
      <w:r w:rsidRPr="00FC58F3">
        <w:rPr>
          <w:rFonts w:ascii="Times New Roman" w:hAnsi="Times New Roman" w:cs="Times New Roman"/>
          <w:sz w:val="28"/>
          <w:szCs w:val="28"/>
        </w:rPr>
        <w:t>Кечкеметская</w:t>
      </w:r>
      <w:proofErr w:type="spellEnd"/>
      <w:r w:rsidRPr="00FC58F3">
        <w:rPr>
          <w:rFonts w:ascii="Times New Roman" w:hAnsi="Times New Roman" w:cs="Times New Roman"/>
          <w:sz w:val="28"/>
          <w:szCs w:val="28"/>
        </w:rPr>
        <w:t>,  д. 114</w:t>
      </w:r>
    </w:p>
    <w:p w:rsidR="00FE6CC4" w:rsidRPr="00FC58F3" w:rsidRDefault="00FE6CC4" w:rsidP="008A47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58F3">
        <w:rPr>
          <w:rFonts w:ascii="Times New Roman" w:hAnsi="Times New Roman" w:cs="Times New Roman"/>
          <w:sz w:val="28"/>
          <w:szCs w:val="28"/>
        </w:rPr>
        <w:t>Телефон  8(3652) 222 – 476</w:t>
      </w:r>
    </w:p>
    <w:p w:rsidR="00763353" w:rsidRPr="00763353" w:rsidRDefault="005D4F5B" w:rsidP="008A47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8A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A47F7" w:rsidRPr="008A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mail@czko.ru</w:t>
      </w:r>
    </w:p>
    <w:sectPr w:rsidR="00763353" w:rsidRPr="00763353" w:rsidSect="005D4F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C5D"/>
    <w:rsid w:val="00006DA1"/>
    <w:rsid w:val="000241A2"/>
    <w:rsid w:val="00090223"/>
    <w:rsid w:val="000A3F7A"/>
    <w:rsid w:val="000F1D15"/>
    <w:rsid w:val="001C48BF"/>
    <w:rsid w:val="001F0BB2"/>
    <w:rsid w:val="00276744"/>
    <w:rsid w:val="002F0426"/>
    <w:rsid w:val="002F7280"/>
    <w:rsid w:val="00347E24"/>
    <w:rsid w:val="00391397"/>
    <w:rsid w:val="003B2AFB"/>
    <w:rsid w:val="003B706B"/>
    <w:rsid w:val="003E0533"/>
    <w:rsid w:val="003E3347"/>
    <w:rsid w:val="003F1532"/>
    <w:rsid w:val="003F4D59"/>
    <w:rsid w:val="0042682F"/>
    <w:rsid w:val="0043698E"/>
    <w:rsid w:val="004464BE"/>
    <w:rsid w:val="004833BF"/>
    <w:rsid w:val="005274CA"/>
    <w:rsid w:val="00532190"/>
    <w:rsid w:val="005670DB"/>
    <w:rsid w:val="00594536"/>
    <w:rsid w:val="005D4F5B"/>
    <w:rsid w:val="005F7F14"/>
    <w:rsid w:val="00640A34"/>
    <w:rsid w:val="00640C65"/>
    <w:rsid w:val="00651748"/>
    <w:rsid w:val="0066538E"/>
    <w:rsid w:val="00697780"/>
    <w:rsid w:val="006B6D76"/>
    <w:rsid w:val="006D1D22"/>
    <w:rsid w:val="00763353"/>
    <w:rsid w:val="007F548A"/>
    <w:rsid w:val="008A47F7"/>
    <w:rsid w:val="008A61AE"/>
    <w:rsid w:val="00923E12"/>
    <w:rsid w:val="00932042"/>
    <w:rsid w:val="0093476C"/>
    <w:rsid w:val="009555C6"/>
    <w:rsid w:val="00955F2D"/>
    <w:rsid w:val="00984FCF"/>
    <w:rsid w:val="009946D3"/>
    <w:rsid w:val="00997551"/>
    <w:rsid w:val="009A2BC2"/>
    <w:rsid w:val="009E49DC"/>
    <w:rsid w:val="00A530FA"/>
    <w:rsid w:val="00AE1F35"/>
    <w:rsid w:val="00B22628"/>
    <w:rsid w:val="00BB19A8"/>
    <w:rsid w:val="00BC54A9"/>
    <w:rsid w:val="00C23C5D"/>
    <w:rsid w:val="00C76308"/>
    <w:rsid w:val="00C771A7"/>
    <w:rsid w:val="00CE46E0"/>
    <w:rsid w:val="00D35EC0"/>
    <w:rsid w:val="00D700A4"/>
    <w:rsid w:val="00D7551F"/>
    <w:rsid w:val="00E36503"/>
    <w:rsid w:val="00E4000A"/>
    <w:rsid w:val="00E47B71"/>
    <w:rsid w:val="00E77868"/>
    <w:rsid w:val="00EC50F3"/>
    <w:rsid w:val="00EF0AC8"/>
    <w:rsid w:val="00F11621"/>
    <w:rsid w:val="00F560E6"/>
    <w:rsid w:val="00F65661"/>
    <w:rsid w:val="00F758FB"/>
    <w:rsid w:val="00F76A2B"/>
    <w:rsid w:val="00FA1F3A"/>
    <w:rsid w:val="00FE6CC4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D6EBB-EAF4-4690-AEE6-57A34364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8BF"/>
  </w:style>
  <w:style w:type="paragraph" w:styleId="1">
    <w:name w:val="heading 1"/>
    <w:basedOn w:val="a"/>
    <w:link w:val="10"/>
    <w:uiPriority w:val="9"/>
    <w:qFormat/>
    <w:rsid w:val="00C23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23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3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2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3C5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47E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E24"/>
    <w:pPr>
      <w:widowControl w:val="0"/>
      <w:shd w:val="clear" w:color="auto" w:fill="FFFFFF"/>
      <w:spacing w:before="1380" w:after="72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123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ko.ru/" TargetMode="External"/><Relationship Id="rId5" Type="http://schemas.openxmlformats.org/officeDocument/2006/relationships/hyperlink" Target="http://www.czko.ru/" TargetMode="Externa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7503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UserOC</dc:creator>
  <cp:lastModifiedBy>Елена Андреевна Дубич</cp:lastModifiedBy>
  <cp:revision>50</cp:revision>
  <cp:lastPrinted>2019-06-26T09:42:00Z</cp:lastPrinted>
  <dcterms:created xsi:type="dcterms:W3CDTF">2019-06-25T08:08:00Z</dcterms:created>
  <dcterms:modified xsi:type="dcterms:W3CDTF">2022-08-19T10:58:00Z</dcterms:modified>
</cp:coreProperties>
</file>