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01" w:rsidRPr="00F44622" w:rsidRDefault="00A17401" w:rsidP="00A17401">
      <w:pPr>
        <w:tabs>
          <w:tab w:val="left" w:pos="4725"/>
        </w:tabs>
        <w:ind w:right="1615"/>
        <w:jc w:val="both"/>
        <w:rPr>
          <w:rFonts w:ascii="Times New Roman" w:eastAsia="Times New Roman" w:hAnsi="Times New Roman" w:cs="Times New Roman"/>
          <w:b/>
          <w:noProof/>
          <w:sz w:val="32"/>
          <w:szCs w:val="20"/>
        </w:rPr>
      </w:pPr>
      <w:bookmarkStart w:id="0" w:name="bookmark1"/>
      <w:r>
        <w:rPr>
          <w:rFonts w:ascii="Times New Roman" w:eastAsia="Times New Roman" w:hAnsi="Times New Roman" w:cs="Times New Roman"/>
          <w:b/>
          <w:noProof/>
          <w:sz w:val="32"/>
          <w:szCs w:val="20"/>
        </w:rPr>
        <w:t xml:space="preserve">                                                      </w:t>
      </w:r>
      <w:r w:rsidR="00243745">
        <w:rPr>
          <w:rFonts w:ascii="Times New Roman" w:eastAsia="Times New Roman" w:hAnsi="Times New Roman" w:cs="Times New Roman"/>
          <w:b/>
          <w:noProof/>
          <w:sz w:val="32"/>
          <w:szCs w:val="20"/>
          <w:lang w:val="ru-RU"/>
        </w:rPr>
        <w:t xml:space="preserve">  </w:t>
      </w:r>
      <w:r>
        <w:rPr>
          <w:rFonts w:ascii="Times New Roman" w:eastAsia="Times New Roman" w:hAnsi="Times New Roman" w:cs="Times New Roman"/>
          <w:b/>
          <w:noProof/>
          <w:sz w:val="32"/>
          <w:szCs w:val="20"/>
        </w:rPr>
        <w:t xml:space="preserve"> </w:t>
      </w:r>
      <w:r>
        <w:rPr>
          <w:rFonts w:ascii="Times New Roman" w:eastAsia="Times New Roman" w:hAnsi="Times New Roman" w:cs="Times New Roman"/>
          <w:b/>
          <w:noProof/>
          <w:sz w:val="32"/>
          <w:szCs w:val="20"/>
        </w:rPr>
        <w:drawing>
          <wp:inline distT="0" distB="0" distL="0" distR="0" wp14:anchorId="00D05B91" wp14:editId="54558BC3">
            <wp:extent cx="6096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A17401" w:rsidRPr="00F44622" w:rsidRDefault="00A17401" w:rsidP="00A17401">
      <w:pPr>
        <w:tabs>
          <w:tab w:val="left" w:pos="240"/>
          <w:tab w:val="center" w:pos="4964"/>
          <w:tab w:val="left" w:pos="7560"/>
        </w:tabs>
        <w:ind w:right="-6"/>
        <w:rPr>
          <w:rFonts w:ascii="Times New Roman" w:eastAsia="Times New Roman" w:hAnsi="Times New Roman" w:cs="Times New Roman"/>
          <w:b/>
          <w:sz w:val="16"/>
          <w:szCs w:val="16"/>
          <w:lang w:val="uk-UA"/>
        </w:rPr>
      </w:pPr>
      <w:r w:rsidRPr="00F44622">
        <w:rPr>
          <w:rFonts w:ascii="Times New Roman" w:eastAsia="Times New Roman" w:hAnsi="Times New Roman" w:cs="Times New Roman"/>
          <w:b/>
          <w:sz w:val="14"/>
          <w:szCs w:val="14"/>
        </w:rPr>
        <w:t xml:space="preserve">                 </w:t>
      </w:r>
      <w:r w:rsidRPr="00F44622">
        <w:rPr>
          <w:rFonts w:ascii="Times New Roman" w:eastAsia="Times New Roman" w:hAnsi="Times New Roman" w:cs="Times New Roman"/>
          <w:b/>
          <w:sz w:val="14"/>
          <w:szCs w:val="14"/>
          <w:lang w:val="uk-UA"/>
        </w:rPr>
        <w:t xml:space="preserve">  </w:t>
      </w:r>
      <w:r w:rsidRPr="00F44622">
        <w:rPr>
          <w:rFonts w:ascii="Times New Roman" w:eastAsia="Times New Roman" w:hAnsi="Times New Roman" w:cs="Times New Roman"/>
          <w:b/>
          <w:sz w:val="16"/>
          <w:szCs w:val="16"/>
          <w:lang w:val="uk-UA"/>
        </w:rPr>
        <w:t>РЕСПУБЛІКА КРИМ</w:t>
      </w:r>
      <w:r w:rsidRPr="00F44622">
        <w:rPr>
          <w:rFonts w:ascii="Times New Roman" w:eastAsia="Times New Roman" w:hAnsi="Times New Roman" w:cs="Times New Roman"/>
          <w:b/>
          <w:sz w:val="16"/>
          <w:szCs w:val="16"/>
        </w:rPr>
        <w:tab/>
        <w:t xml:space="preserve">                      РЕСПУБЛИКА КРЫМ</w:t>
      </w:r>
      <w:r w:rsidRPr="00F44622">
        <w:rPr>
          <w:rFonts w:ascii="Times New Roman" w:eastAsia="Times New Roman" w:hAnsi="Times New Roman" w:cs="Times New Roman"/>
          <w:b/>
          <w:sz w:val="16"/>
          <w:szCs w:val="16"/>
        </w:rPr>
        <w:tab/>
      </w:r>
      <w:r w:rsidRPr="00F44622">
        <w:rPr>
          <w:rFonts w:ascii="Times New Roman" w:eastAsia="Times New Roman" w:hAnsi="Times New Roman" w:cs="Times New Roman"/>
          <w:b/>
          <w:sz w:val="16"/>
          <w:szCs w:val="16"/>
          <w:lang w:val="uk-UA"/>
        </w:rPr>
        <w:t>КЪЫРЫМ ДЖУМХУРИЕТИ</w:t>
      </w:r>
    </w:p>
    <w:p w:rsidR="00A17401" w:rsidRPr="00F44622" w:rsidRDefault="00A17401" w:rsidP="00A17401">
      <w:pPr>
        <w:tabs>
          <w:tab w:val="center" w:pos="4964"/>
          <w:tab w:val="left" w:pos="7560"/>
        </w:tabs>
        <w:ind w:right="-6"/>
        <w:rPr>
          <w:rFonts w:ascii="Times New Roman" w:eastAsia="Times New Roman" w:hAnsi="Times New Roman" w:cs="Times New Roman"/>
          <w:b/>
          <w:sz w:val="16"/>
          <w:szCs w:val="16"/>
        </w:rPr>
      </w:pPr>
      <w:r w:rsidRPr="00F44622">
        <w:rPr>
          <w:rFonts w:ascii="Times New Roman" w:eastAsia="Times New Roman" w:hAnsi="Times New Roman" w:cs="Times New Roman"/>
          <w:b/>
          <w:sz w:val="16"/>
          <w:szCs w:val="16"/>
          <w:lang w:val="uk-UA"/>
        </w:rPr>
        <w:t xml:space="preserve">              БАХЧИСАРАЙСЬКИЙ РАЙОН</w:t>
      </w:r>
      <w:r w:rsidRPr="00F44622">
        <w:rPr>
          <w:rFonts w:ascii="Times New Roman" w:eastAsia="Times New Roman" w:hAnsi="Times New Roman" w:cs="Times New Roman"/>
          <w:b/>
          <w:sz w:val="16"/>
          <w:szCs w:val="16"/>
        </w:rPr>
        <w:tab/>
        <w:t xml:space="preserve">                       БАХЧИСАРАЙСКИЙ РАЙОН</w:t>
      </w:r>
      <w:r w:rsidRPr="00F44622">
        <w:rPr>
          <w:rFonts w:ascii="Times New Roman" w:eastAsia="Times New Roman" w:hAnsi="Times New Roman" w:cs="Times New Roman"/>
          <w:b/>
          <w:sz w:val="16"/>
          <w:szCs w:val="16"/>
        </w:rPr>
        <w:tab/>
        <w:t xml:space="preserve"> БАГЪЧАСАРАЙ БОЛЮГИ </w:t>
      </w:r>
    </w:p>
    <w:p w:rsidR="00A17401" w:rsidRPr="00F44622" w:rsidRDefault="00A17401" w:rsidP="00A17401">
      <w:pPr>
        <w:tabs>
          <w:tab w:val="center" w:pos="4964"/>
          <w:tab w:val="left" w:pos="7560"/>
        </w:tabs>
        <w:ind w:right="-6"/>
        <w:rPr>
          <w:rFonts w:ascii="Times New Roman" w:eastAsia="Times New Roman" w:hAnsi="Times New Roman" w:cs="Times New Roman"/>
          <w:b/>
          <w:sz w:val="16"/>
          <w:szCs w:val="16"/>
        </w:rPr>
      </w:pPr>
      <w:r w:rsidRPr="00F44622">
        <w:rPr>
          <w:rFonts w:ascii="Times New Roman" w:eastAsia="Times New Roman" w:hAnsi="Times New Roman" w:cs="Times New Roman"/>
          <w:b/>
          <w:sz w:val="16"/>
          <w:szCs w:val="16"/>
          <w:lang w:val="uk-UA"/>
        </w:rPr>
        <w:t xml:space="preserve">                         АДМІНІСТРАЦІЯ</w:t>
      </w:r>
      <w:r w:rsidRPr="00F44622">
        <w:rPr>
          <w:rFonts w:ascii="Times New Roman" w:eastAsia="Times New Roman" w:hAnsi="Times New Roman" w:cs="Times New Roman"/>
          <w:b/>
          <w:sz w:val="16"/>
          <w:szCs w:val="16"/>
        </w:rPr>
        <w:tab/>
        <w:t xml:space="preserve">                                                        АДМИНИСТРАЦИЯ                                             УГЛОВОЕ КОЙ </w:t>
      </w:r>
    </w:p>
    <w:p w:rsidR="00A17401" w:rsidRDefault="00A17401" w:rsidP="00A17401">
      <w:pPr>
        <w:tabs>
          <w:tab w:val="center" w:pos="4964"/>
        </w:tabs>
        <w:ind w:right="-6"/>
        <w:rPr>
          <w:rFonts w:ascii="Times New Roman" w:eastAsia="Times New Roman" w:hAnsi="Times New Roman" w:cs="Times New Roman"/>
          <w:b/>
          <w:sz w:val="16"/>
          <w:szCs w:val="16"/>
        </w:rPr>
      </w:pPr>
      <w:r w:rsidRPr="00F44622">
        <w:rPr>
          <w:rFonts w:ascii="Times New Roman" w:eastAsia="Times New Roman" w:hAnsi="Times New Roman" w:cs="Times New Roman"/>
          <w:b/>
          <w:sz w:val="16"/>
          <w:szCs w:val="16"/>
          <w:lang w:val="uk-UA"/>
        </w:rPr>
        <w:t xml:space="preserve">УГЛІВСЬКОГО СІЛЬСЬКОГО  ПОСЕЛЕННЯ    </w:t>
      </w:r>
      <w:r w:rsidRPr="00F44622">
        <w:rPr>
          <w:rFonts w:ascii="Times New Roman" w:eastAsia="Times New Roman" w:hAnsi="Times New Roman" w:cs="Times New Roman"/>
          <w:b/>
          <w:sz w:val="16"/>
          <w:szCs w:val="16"/>
        </w:rPr>
        <w:t xml:space="preserve">  УГЛОВСКОГО СЕЛЬСКОГО ПОСЕЛЕНИЯ          КЪАСАБАСЫНЫНЪ ИДАРЕСИ</w:t>
      </w:r>
    </w:p>
    <w:p w:rsidR="00A17401" w:rsidRPr="00A17401" w:rsidRDefault="00A17401" w:rsidP="007803B2">
      <w:pPr>
        <w:jc w:val="center"/>
        <w:rPr>
          <w:rFonts w:ascii="Times New Roman" w:hAnsi="Times New Roman" w:cs="Times New Roman"/>
        </w:rPr>
      </w:pPr>
    </w:p>
    <w:p w:rsidR="009E22A6" w:rsidRPr="00243745" w:rsidRDefault="00A4245D" w:rsidP="007803B2">
      <w:pPr>
        <w:jc w:val="center"/>
        <w:rPr>
          <w:rFonts w:ascii="Times New Roman" w:hAnsi="Times New Roman" w:cs="Times New Roman"/>
          <w:lang w:val="ru-RU"/>
        </w:rPr>
      </w:pPr>
      <w:r w:rsidRPr="00FF7D22">
        <w:rPr>
          <w:rFonts w:ascii="Times New Roman" w:hAnsi="Times New Roman" w:cs="Times New Roman"/>
        </w:rPr>
        <w:t>П</w:t>
      </w:r>
      <w:bookmarkEnd w:id="0"/>
      <w:r w:rsidR="00243745">
        <w:rPr>
          <w:rFonts w:ascii="Times New Roman" w:hAnsi="Times New Roman" w:cs="Times New Roman"/>
          <w:lang w:val="ru-RU"/>
        </w:rPr>
        <w:t>ОСТАНОВЛЕНИЕ</w:t>
      </w:r>
      <w:bookmarkStart w:id="1" w:name="_GoBack"/>
      <w:bookmarkEnd w:id="1"/>
    </w:p>
    <w:p w:rsidR="00A17401" w:rsidRDefault="00A17401" w:rsidP="007803B2">
      <w:pPr>
        <w:jc w:val="center"/>
        <w:rPr>
          <w:rFonts w:ascii="Times New Roman" w:hAnsi="Times New Roman" w:cs="Times New Roman"/>
          <w:lang w:val="ru-RU"/>
        </w:rPr>
      </w:pPr>
      <w:r>
        <w:rPr>
          <w:rFonts w:ascii="Times New Roman" w:hAnsi="Times New Roman" w:cs="Times New Roman"/>
          <w:lang w:val="ru-RU"/>
        </w:rPr>
        <w:t>ПРОЕКТ</w:t>
      </w:r>
    </w:p>
    <w:p w:rsidR="00A17401" w:rsidRPr="00A17401" w:rsidRDefault="00A17401" w:rsidP="00A17401">
      <w:pPr>
        <w:rPr>
          <w:rFonts w:ascii="Times New Roman" w:hAnsi="Times New Roman" w:cs="Times New Roman"/>
          <w:lang w:val="ru-RU"/>
        </w:rPr>
      </w:pPr>
      <w:r>
        <w:rPr>
          <w:rFonts w:ascii="Times New Roman" w:hAnsi="Times New Roman" w:cs="Times New Roman"/>
          <w:lang w:val="ru-RU"/>
        </w:rPr>
        <w:t>«__»________202__года                                                                          №____</w:t>
      </w:r>
    </w:p>
    <w:p w:rsidR="00FF7D22" w:rsidRPr="00FF7D22" w:rsidRDefault="00FF7D22" w:rsidP="00FF7D22">
      <w:pPr>
        <w:jc w:val="both"/>
        <w:rPr>
          <w:rFonts w:ascii="Times New Roman" w:hAnsi="Times New Roman" w:cs="Times New Roman"/>
        </w:rPr>
      </w:pPr>
    </w:p>
    <w:p w:rsidR="009E22A6" w:rsidRPr="00CD287C" w:rsidRDefault="00A4245D" w:rsidP="00CD287C">
      <w:pPr>
        <w:rPr>
          <w:rFonts w:ascii="Times New Roman" w:hAnsi="Times New Roman" w:cs="Times New Roman"/>
          <w:i/>
        </w:rPr>
      </w:pPr>
      <w:r w:rsidRPr="00CD287C">
        <w:rPr>
          <w:rFonts w:ascii="Times New Roman" w:hAnsi="Times New Roman" w:cs="Times New Roman"/>
          <w:i/>
        </w:rPr>
        <w:t xml:space="preserve">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w:t>
      </w:r>
      <w:r w:rsidR="00FD54B9" w:rsidRPr="00FD54B9">
        <w:rPr>
          <w:rFonts w:ascii="Times New Roman" w:hAnsi="Times New Roman" w:cs="Times New Roman"/>
          <w:i/>
          <w:lang w:val="ru-RU"/>
        </w:rPr>
        <w:t>муниципального образования Угловское сельское поселение Бахчисарайского района Республики Крым</w:t>
      </w:r>
      <w:r w:rsidRPr="00CD287C">
        <w:rPr>
          <w:rFonts w:ascii="Times New Roman" w:hAnsi="Times New Roman" w:cs="Times New Roman"/>
          <w:i/>
        </w:rPr>
        <w:t>»</w:t>
      </w:r>
    </w:p>
    <w:p w:rsidR="00FF7D22" w:rsidRPr="00FF7D22" w:rsidRDefault="00FF7D22" w:rsidP="007803B2">
      <w:pPr>
        <w:ind w:firstLine="567"/>
        <w:jc w:val="both"/>
        <w:rPr>
          <w:rFonts w:ascii="Times New Roman" w:hAnsi="Times New Roman" w:cs="Times New Roman"/>
        </w:rPr>
      </w:pPr>
    </w:p>
    <w:p w:rsidR="009E22A6" w:rsidRPr="00CD287C" w:rsidRDefault="00A4245D" w:rsidP="007803B2">
      <w:pPr>
        <w:ind w:firstLine="567"/>
        <w:jc w:val="both"/>
        <w:rPr>
          <w:rFonts w:ascii="Times New Roman" w:hAnsi="Times New Roman" w:cs="Times New Roman"/>
          <w:lang w:val="ru-RU"/>
        </w:rPr>
      </w:pPr>
      <w:proofErr w:type="gramStart"/>
      <w:r w:rsidRPr="00FF7D22">
        <w:rPr>
          <w:rFonts w:ascii="Times New Roman" w:hAnsi="Times New Roman" w:cs="Times New Roman"/>
        </w:rPr>
        <w:t xml:space="preserve">В соответствии с разделом 4 Жилищного кодекса Российской Федерации, Законом Республики Крым от 27.04.2016 №244-ЗРК/2016 «О порядке предоставления жилых помещений специализированного жилищного фонда Российской Федерации», статьей 27 Закона Республики Крым от 21.08.2014 № 54-ЗРК «Об основах местного самоуправления в Республике Крым», решением </w:t>
      </w:r>
      <w:r w:rsidR="00CD287C">
        <w:rPr>
          <w:rFonts w:ascii="Times New Roman" w:hAnsi="Times New Roman" w:cs="Times New Roman"/>
          <w:lang w:val="ru-RU"/>
        </w:rPr>
        <w:t xml:space="preserve">Угловского сельского совета </w:t>
      </w:r>
      <w:r w:rsidR="00FF7D22" w:rsidRPr="00FF7D22">
        <w:rPr>
          <w:rFonts w:ascii="Times New Roman" w:hAnsi="Times New Roman" w:cs="Times New Roman"/>
        </w:rPr>
        <w:t>от 00.00.0000 № 000</w:t>
      </w:r>
      <w:r w:rsidRPr="00FF7D22">
        <w:rPr>
          <w:rFonts w:ascii="Times New Roman" w:hAnsi="Times New Roman" w:cs="Times New Roman"/>
        </w:rPr>
        <w:t xml:space="preserve"> «Об утверждении Порядка предоставления жилых помещений специализированного жилищного фонда </w:t>
      </w:r>
      <w:r w:rsidR="00CD287C" w:rsidRPr="00CD287C">
        <w:rPr>
          <w:rFonts w:ascii="Times New Roman" w:hAnsi="Times New Roman" w:cs="Times New Roman"/>
        </w:rPr>
        <w:t>муниципального образования Угловское</w:t>
      </w:r>
      <w:proofErr w:type="gramEnd"/>
      <w:r w:rsidR="00CD287C" w:rsidRPr="00CD287C">
        <w:rPr>
          <w:rFonts w:ascii="Times New Roman" w:hAnsi="Times New Roman" w:cs="Times New Roman"/>
        </w:rPr>
        <w:t xml:space="preserve"> сельское поселение Бахчисарайского района Республики Крым</w:t>
      </w:r>
      <w:r w:rsidRPr="00FF7D22">
        <w:rPr>
          <w:rFonts w:ascii="Times New Roman" w:hAnsi="Times New Roman" w:cs="Times New Roman"/>
        </w:rPr>
        <w:t xml:space="preserve">», Уставом </w:t>
      </w:r>
      <w:r w:rsidR="00CD287C" w:rsidRPr="00CD287C">
        <w:rPr>
          <w:rFonts w:ascii="Times New Roman" w:hAnsi="Times New Roman" w:cs="Times New Roman"/>
        </w:rPr>
        <w:t>муниципального образования Угловское сельское поселение Бахчисарайского района Республики Крым</w:t>
      </w:r>
      <w:r w:rsidRPr="00FF7D22">
        <w:rPr>
          <w:rFonts w:ascii="Times New Roman" w:hAnsi="Times New Roman" w:cs="Times New Roman"/>
        </w:rPr>
        <w:t xml:space="preserve">, Администрация </w:t>
      </w:r>
      <w:r w:rsidR="00CD287C">
        <w:rPr>
          <w:rFonts w:ascii="Times New Roman" w:hAnsi="Times New Roman" w:cs="Times New Roman"/>
          <w:lang w:val="ru-RU"/>
        </w:rPr>
        <w:t>Угловского сельского поселения</w:t>
      </w:r>
    </w:p>
    <w:p w:rsidR="009E22A6" w:rsidRPr="00FF7D22" w:rsidRDefault="00A4245D" w:rsidP="007803B2">
      <w:pPr>
        <w:ind w:firstLine="567"/>
        <w:jc w:val="both"/>
        <w:rPr>
          <w:rFonts w:ascii="Times New Roman" w:hAnsi="Times New Roman" w:cs="Times New Roman"/>
        </w:rPr>
      </w:pPr>
      <w:r w:rsidRPr="00FF7D22">
        <w:rPr>
          <w:rFonts w:ascii="Times New Roman" w:hAnsi="Times New Roman" w:cs="Times New Roman"/>
        </w:rPr>
        <w:t>ПОСТАНОВЛЯЕТ:</w:t>
      </w:r>
    </w:p>
    <w:p w:rsidR="009E22A6"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 xml:space="preserve">1. </w:t>
      </w:r>
      <w:r w:rsidR="00A4245D" w:rsidRPr="00FF7D22">
        <w:rPr>
          <w:rFonts w:ascii="Times New Roman" w:hAnsi="Times New Roman" w:cs="Times New Roman"/>
        </w:rPr>
        <w:t xml:space="preserve">Утвердить Административный регламент предоставления муниципальной услуги «Предоставление жилых помещений специализированного жилищного фонда </w:t>
      </w:r>
      <w:r w:rsidR="00CD287C" w:rsidRPr="00CD287C">
        <w:rPr>
          <w:rFonts w:ascii="Times New Roman" w:hAnsi="Times New Roman" w:cs="Times New Roman"/>
        </w:rPr>
        <w:t>муниципального образования Угловское сельское поселение Бахчисарайского района Республики Крым</w:t>
      </w:r>
      <w:r w:rsidR="00A4245D" w:rsidRPr="00FF7D22">
        <w:rPr>
          <w:rFonts w:ascii="Times New Roman" w:hAnsi="Times New Roman" w:cs="Times New Roman"/>
        </w:rPr>
        <w:t>» (прилагается).</w:t>
      </w:r>
    </w:p>
    <w:p w:rsidR="00CA5323" w:rsidRPr="00CA5323" w:rsidRDefault="00FF7D22" w:rsidP="00CA5323">
      <w:pPr>
        <w:ind w:firstLine="567"/>
        <w:jc w:val="both"/>
        <w:rPr>
          <w:rFonts w:ascii="Times New Roman" w:hAnsi="Times New Roman" w:cs="Times New Roman"/>
        </w:rPr>
      </w:pPr>
      <w:r w:rsidRPr="00FF7D22">
        <w:rPr>
          <w:rFonts w:ascii="Times New Roman" w:hAnsi="Times New Roman" w:cs="Times New Roman"/>
        </w:rPr>
        <w:t xml:space="preserve">2. </w:t>
      </w:r>
      <w:r w:rsidR="00CA5323" w:rsidRPr="00CA5323">
        <w:rPr>
          <w:rFonts w:ascii="Times New Roman" w:hAnsi="Times New Roman" w:cs="Times New Roman"/>
        </w:rPr>
        <w:t>Контроль над исполнением настоящего постановления оставляю за собой.</w:t>
      </w:r>
    </w:p>
    <w:p w:rsidR="00FF7D22" w:rsidRPr="00CA5323" w:rsidRDefault="00CA5323" w:rsidP="00CA5323">
      <w:pPr>
        <w:ind w:firstLine="567"/>
        <w:jc w:val="both"/>
        <w:rPr>
          <w:rFonts w:ascii="Times New Roman" w:hAnsi="Times New Roman" w:cs="Times New Roman"/>
          <w:lang w:val="ru-RU"/>
        </w:rPr>
      </w:pPr>
      <w:r w:rsidRPr="00CA5323">
        <w:rPr>
          <w:rFonts w:ascii="Times New Roman" w:hAnsi="Times New Roman" w:cs="Times New Roman"/>
        </w:rPr>
        <w:t>3. 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«Органы местного самоуправления» «Муниципальные образования Бахчисарайского района» подраздел «Угловское сельское поселение» http://bahch.rk.gov.ru/ и на сайте администрации Угловского сельского поселения http://uglovskoeadm.ru/ или на информационном стенде администрации Угловского сельского поселения.</w:t>
      </w:r>
    </w:p>
    <w:p w:rsidR="00FF7D22" w:rsidRPr="00FF7D22" w:rsidRDefault="00FF7D22" w:rsidP="007803B2">
      <w:pPr>
        <w:ind w:firstLine="567"/>
        <w:jc w:val="both"/>
        <w:rPr>
          <w:rFonts w:ascii="Times New Roman" w:hAnsi="Times New Roman" w:cs="Times New Roman"/>
        </w:rPr>
      </w:pPr>
    </w:p>
    <w:p w:rsidR="00FF7D22" w:rsidRPr="00FF7D22" w:rsidRDefault="00FF7D22" w:rsidP="00FF7D22">
      <w:pPr>
        <w:jc w:val="both"/>
        <w:rPr>
          <w:rFonts w:ascii="Times New Roman" w:hAnsi="Times New Roman" w:cs="Times New Roman"/>
        </w:rPr>
      </w:pPr>
    </w:p>
    <w:p w:rsidR="00CD287C" w:rsidRPr="00CD287C" w:rsidRDefault="00CD287C" w:rsidP="00CD287C">
      <w:pPr>
        <w:rPr>
          <w:rFonts w:ascii="Times New Roman" w:eastAsia="Calibri" w:hAnsi="Times New Roman" w:cs="Times New Roman"/>
          <w:color w:val="auto"/>
          <w:lang w:val="ru-RU" w:eastAsia="en-US"/>
        </w:rPr>
      </w:pPr>
      <w:r w:rsidRPr="00CD287C">
        <w:rPr>
          <w:rFonts w:ascii="Times New Roman" w:eastAsia="Calibri" w:hAnsi="Times New Roman" w:cs="Times New Roman"/>
          <w:color w:val="auto"/>
          <w:lang w:val="ru-RU" w:eastAsia="en-US"/>
        </w:rPr>
        <w:t>Председатель Угловского сельского</w:t>
      </w:r>
    </w:p>
    <w:p w:rsidR="00CD287C" w:rsidRPr="00CD287C" w:rsidRDefault="00CD287C" w:rsidP="00CD287C">
      <w:pPr>
        <w:rPr>
          <w:rFonts w:ascii="Times New Roman" w:eastAsia="Calibri" w:hAnsi="Times New Roman" w:cs="Times New Roman"/>
          <w:color w:val="auto"/>
          <w:lang w:val="ru-RU" w:eastAsia="en-US"/>
        </w:rPr>
      </w:pPr>
      <w:r w:rsidRPr="00CD287C">
        <w:rPr>
          <w:rFonts w:ascii="Times New Roman" w:eastAsia="Calibri" w:hAnsi="Times New Roman" w:cs="Times New Roman"/>
          <w:color w:val="auto"/>
          <w:lang w:val="ru-RU" w:eastAsia="en-US"/>
        </w:rPr>
        <w:t>совета – глава администрации</w:t>
      </w:r>
    </w:p>
    <w:p w:rsidR="009E22A6" w:rsidRPr="00FF7D22" w:rsidRDefault="00CD287C" w:rsidP="00CD287C">
      <w:pPr>
        <w:jc w:val="both"/>
        <w:rPr>
          <w:rFonts w:ascii="Times New Roman" w:hAnsi="Times New Roman" w:cs="Times New Roman"/>
        </w:rPr>
      </w:pPr>
      <w:r w:rsidRPr="00CD287C">
        <w:rPr>
          <w:rFonts w:ascii="Times New Roman" w:eastAsia="Calibri" w:hAnsi="Times New Roman" w:cs="Times New Roman"/>
          <w:color w:val="auto"/>
          <w:lang w:val="ru-RU" w:eastAsia="en-US"/>
        </w:rPr>
        <w:t>Угловского сельского поселения</w:t>
      </w:r>
      <w:r w:rsidRPr="00FF7D22">
        <w:rPr>
          <w:rFonts w:ascii="Times New Roman" w:hAnsi="Times New Roman" w:cs="Times New Roman"/>
        </w:rPr>
        <w:t xml:space="preserve"> </w:t>
      </w:r>
      <w:r w:rsidR="00FF7D22" w:rsidRPr="00FF7D22">
        <w:rPr>
          <w:rFonts w:ascii="Times New Roman" w:hAnsi="Times New Roman" w:cs="Times New Roman"/>
        </w:rPr>
        <w:br w:type="page"/>
      </w:r>
    </w:p>
    <w:p w:rsidR="009E22A6" w:rsidRPr="00FF7D22" w:rsidRDefault="00A4245D" w:rsidP="00FF7D22">
      <w:pPr>
        <w:jc w:val="center"/>
        <w:rPr>
          <w:rFonts w:ascii="Times New Roman" w:hAnsi="Times New Roman" w:cs="Times New Roman"/>
        </w:rPr>
      </w:pPr>
      <w:r w:rsidRPr="00FF7D22">
        <w:rPr>
          <w:rFonts w:ascii="Times New Roman" w:hAnsi="Times New Roman" w:cs="Times New Roman"/>
        </w:rPr>
        <w:lastRenderedPageBreak/>
        <w:t xml:space="preserve">Административный регламент предоставления муниципальной услуги «Предоставление жилых помещений специализированного жилищного фонда </w:t>
      </w:r>
      <w:r w:rsidR="00FD54B9" w:rsidRPr="00FD54B9">
        <w:rPr>
          <w:rFonts w:ascii="Times New Roman" w:hAnsi="Times New Roman" w:cs="Times New Roman"/>
        </w:rPr>
        <w:t>муниципального образования Угловское сельское поселение Бахчисарайского района Республики Крым</w:t>
      </w:r>
      <w:r w:rsidRPr="00FF7D22">
        <w:rPr>
          <w:rFonts w:ascii="Times New Roman" w:hAnsi="Times New Roman" w:cs="Times New Roman"/>
        </w:rPr>
        <w:t>»</w:t>
      </w:r>
    </w:p>
    <w:p w:rsidR="00FF7D22" w:rsidRPr="00FF7D22" w:rsidRDefault="00FF7D22" w:rsidP="00FF7D22">
      <w:pPr>
        <w:jc w:val="both"/>
        <w:rPr>
          <w:rFonts w:ascii="Times New Roman" w:hAnsi="Times New Roman" w:cs="Times New Roman"/>
        </w:rPr>
      </w:pPr>
    </w:p>
    <w:p w:rsidR="00FF7D22" w:rsidRDefault="00FF7D22" w:rsidP="007803B2">
      <w:pPr>
        <w:jc w:val="center"/>
        <w:rPr>
          <w:rFonts w:ascii="Times New Roman" w:hAnsi="Times New Roman" w:cs="Times New Roman"/>
          <w:lang w:val="ru-RU"/>
        </w:rPr>
      </w:pPr>
      <w:r>
        <w:rPr>
          <w:rFonts w:ascii="Times New Roman" w:hAnsi="Times New Roman" w:cs="Times New Roman"/>
        </w:rPr>
        <w:t>1. Общие положения</w:t>
      </w: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Предмет регулирования регламента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1.1.</w:t>
      </w:r>
      <w:r>
        <w:rPr>
          <w:rFonts w:ascii="Times New Roman" w:hAnsi="Times New Roman" w:cs="Times New Roman"/>
        </w:rPr>
        <w:t xml:space="preserve"> </w:t>
      </w:r>
      <w:proofErr w:type="gramStart"/>
      <w:r w:rsidRPr="00FF7D22">
        <w:rPr>
          <w:rFonts w:ascii="Times New Roman" w:hAnsi="Times New Roman" w:cs="Times New Roman"/>
        </w:rPr>
        <w:t xml:space="preserve">Административный регламент предоставления муниципальной услуги «Предоставление жилых помещений специализированного жилищного фонда </w:t>
      </w:r>
      <w:r w:rsidR="00FD54B9" w:rsidRPr="00FD54B9">
        <w:rPr>
          <w:rFonts w:ascii="Times New Roman" w:hAnsi="Times New Roman" w:cs="Times New Roman"/>
        </w:rPr>
        <w:t>муниципального образования Угловское сельское поселение Бахчисарайского района Республики Крым</w:t>
      </w:r>
      <w:r w:rsidRPr="00FF7D22">
        <w:rPr>
          <w:rFonts w:ascii="Times New Roman" w:hAnsi="Times New Roman" w:cs="Times New Roman"/>
        </w:rPr>
        <w:t xml:space="preserve">» (далее - Административный регламент) разработан в целях повышения качества и доступности предоставления муниципальной услуги «Предоставление жилых помещений специализированного жилищного фонда </w:t>
      </w:r>
      <w:r w:rsidR="00FD54B9" w:rsidRPr="00FD54B9">
        <w:rPr>
          <w:rFonts w:ascii="Times New Roman" w:hAnsi="Times New Roman" w:cs="Times New Roman"/>
        </w:rPr>
        <w:t>муниципального образования Угловское сельское поселение Бахчисарайского района Республики Крым</w:t>
      </w:r>
      <w:r w:rsidRPr="00FF7D22">
        <w:rPr>
          <w:rFonts w:ascii="Times New Roman" w:hAnsi="Times New Roman" w:cs="Times New Roman"/>
        </w:rPr>
        <w:t>» (далее - муниципальная услуга).</w:t>
      </w:r>
      <w:proofErr w:type="gramEnd"/>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 xml:space="preserve">Административный регламент устанавливает порядок и стандарт предоставления муниципальной услуги, состав, сроки и последовательность выполнения административных процедур (действий) при предоставлении муниципальной услуги, требования к порядку выполнения, порядок, формы </w:t>
      </w:r>
      <w:proofErr w:type="gramStart"/>
      <w:r w:rsidRPr="00FF7D22">
        <w:rPr>
          <w:rFonts w:ascii="Times New Roman" w:hAnsi="Times New Roman" w:cs="Times New Roman"/>
        </w:rPr>
        <w:t>контроля за</w:t>
      </w:r>
      <w:proofErr w:type="gramEnd"/>
      <w:r w:rsidRPr="00FF7D22">
        <w:rPr>
          <w:rFonts w:ascii="Times New Roman" w:hAnsi="Times New Roman" w:cs="Times New Roman"/>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Круг заявителей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1.2.</w:t>
      </w:r>
      <w:r>
        <w:rPr>
          <w:rFonts w:ascii="Times New Roman" w:hAnsi="Times New Roman" w:cs="Times New Roman"/>
        </w:rPr>
        <w:t xml:space="preserve"> </w:t>
      </w:r>
      <w:r w:rsidRPr="00FF7D22">
        <w:rPr>
          <w:rFonts w:ascii="Times New Roman" w:hAnsi="Times New Roman" w:cs="Times New Roman"/>
        </w:rPr>
        <w:t xml:space="preserve">Заявителями на получение муниципальной услуги являются лица, имеющие право на предоставление жилых помещений специализированного жилищного фонда </w:t>
      </w:r>
      <w:r w:rsidR="00FD54B9" w:rsidRPr="00FD54B9">
        <w:rPr>
          <w:rFonts w:ascii="Times New Roman" w:hAnsi="Times New Roman" w:cs="Times New Roman"/>
        </w:rPr>
        <w:t>муниципального образования Угловское сельское поселение Бахчисарайского района Республики Крым</w:t>
      </w:r>
      <w:r w:rsidRPr="00FF7D22">
        <w:rPr>
          <w:rFonts w:ascii="Times New Roman" w:hAnsi="Times New Roman" w:cs="Times New Roman"/>
        </w:rPr>
        <w:t>, либо их уполномоченные представители, обратившиеся в орган, предоставляющий муниципальную услугу, с заявлением о предоставлении муниципальной услуги (далее - заявитель).</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Уполномоченным представителем физического лица является лицо, действующее в силу полномочий, основанных на оформленной в установленном законодательством Российской Федерации порядке доверенности, на указание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1.2.1. Служебные жилые помещения могут предоставляться следующим категориям граждан:</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 xml:space="preserve">лицам, замещающим муниципальные должности в органах местного самоуправления </w:t>
      </w:r>
      <w:r w:rsidR="00FD54B9" w:rsidRPr="00FD54B9">
        <w:rPr>
          <w:rFonts w:ascii="Times New Roman" w:hAnsi="Times New Roman" w:cs="Times New Roman"/>
        </w:rPr>
        <w:t>Угловского сельского поселения</w:t>
      </w:r>
      <w:r w:rsidRPr="00FF7D22">
        <w:rPr>
          <w:rFonts w:ascii="Times New Roman" w:hAnsi="Times New Roman" w:cs="Times New Roman"/>
        </w:rPr>
        <w:t>;</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муниципальным служащим органов местного самоуправления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работникам муниципальных учреждений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сотрудникам, замещающим должность участкового уполномоченного полиции, на период выполнения сотрудником обязанностей по</w:t>
      </w:r>
      <w:r w:rsidR="005103D0">
        <w:rPr>
          <w:rFonts w:ascii="Times New Roman" w:hAnsi="Times New Roman" w:cs="Times New Roman"/>
          <w:lang w:val="ru-RU"/>
        </w:rPr>
        <w:t xml:space="preserve"> </w:t>
      </w:r>
      <w:r w:rsidRPr="00FF7D22">
        <w:rPr>
          <w:rFonts w:ascii="Times New Roman" w:hAnsi="Times New Roman" w:cs="Times New Roman"/>
        </w:rPr>
        <w:t>указанной должности;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5)</w:t>
      </w:r>
      <w:r>
        <w:rPr>
          <w:rFonts w:ascii="Times New Roman" w:hAnsi="Times New Roman" w:cs="Times New Roman"/>
        </w:rPr>
        <w:t xml:space="preserve"> </w:t>
      </w:r>
      <w:r w:rsidRPr="00FF7D22">
        <w:rPr>
          <w:rFonts w:ascii="Times New Roman" w:hAnsi="Times New Roman" w:cs="Times New Roman"/>
        </w:rPr>
        <w:t>работникам муниципальных унитарных предприятий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6)</w:t>
      </w:r>
      <w:r>
        <w:rPr>
          <w:rFonts w:ascii="Times New Roman" w:hAnsi="Times New Roman" w:cs="Times New Roman"/>
        </w:rPr>
        <w:t xml:space="preserve"> </w:t>
      </w:r>
      <w:r w:rsidRPr="00FF7D22">
        <w:rPr>
          <w:rFonts w:ascii="Times New Roman" w:hAnsi="Times New Roman" w:cs="Times New Roman"/>
        </w:rPr>
        <w:t xml:space="preserve">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 </w:t>
      </w:r>
      <w:r w:rsidR="00FD54B9" w:rsidRPr="00FD54B9">
        <w:rPr>
          <w:rFonts w:ascii="Times New Roman" w:hAnsi="Times New Roman" w:cs="Times New Roman"/>
        </w:rPr>
        <w:t>Угловского сельского поселения</w:t>
      </w:r>
      <w:r w:rsidRPr="00FF7D22">
        <w:rPr>
          <w:rFonts w:ascii="Times New Roman" w:hAnsi="Times New Roman" w:cs="Times New Roman"/>
        </w:rPr>
        <w:t>.</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Согласно ч. 1 ст. 9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Федеральный закон № 247-ФЗ) территориальный орган федерального органа исполнительной власти в сфере внутренних дел предоставляет работнику,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w:t>
      </w:r>
      <w:proofErr w:type="gramEnd"/>
      <w:r w:rsidRPr="00FF7D22">
        <w:rPr>
          <w:rFonts w:ascii="Times New Roman" w:hAnsi="Times New Roman" w:cs="Times New Roman"/>
        </w:rPr>
        <w:t xml:space="preserve"> проживающим с ним членам его </w:t>
      </w:r>
      <w:r w:rsidRPr="00FF7D22">
        <w:rPr>
          <w:rFonts w:ascii="Times New Roman" w:hAnsi="Times New Roman" w:cs="Times New Roman"/>
        </w:rPr>
        <w:lastRenderedPageBreak/>
        <w:t>семьи жилое помещение специализированного жилищного фонда в течение шести месяцев со дня вступления в указанную должность.</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В соответствии с ч. 2 указанной статьи в случае отсутствия на территории муниципального образования жилого помещения, указанного в ч. 1 ст. 9 Федерального закона № 247-ФЗ, работнику, замещающему должность участкового уполномоченного полиции, и совместно проживающим с ним членам его семьи орган местного самоуправления предоставляет жилое помещение муниципального жилищного фонда.</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Частью 3 ст. 9 Федерального закона № 247-ФЗ установлено, что в случае отсутствия на территории муниципального образования жилых помещений, указанных в ч. 1 и 2 указанной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работника, замещающего должность участкового уполномоченного полиции, и совместно проживающих с ним членов его семьи иное жилое</w:t>
      </w:r>
      <w:proofErr w:type="gramEnd"/>
      <w:r w:rsidRPr="00FF7D22">
        <w:rPr>
          <w:rFonts w:ascii="Times New Roman" w:hAnsi="Times New Roman" w:cs="Times New Roman"/>
        </w:rPr>
        <w:t xml:space="preserve"> помещение.</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1.2.2.</w:t>
      </w:r>
      <w:r>
        <w:rPr>
          <w:rFonts w:ascii="Times New Roman" w:hAnsi="Times New Roman" w:cs="Times New Roman"/>
        </w:rPr>
        <w:t xml:space="preserve"> </w:t>
      </w:r>
      <w:r w:rsidRPr="00FF7D22">
        <w:rPr>
          <w:rFonts w:ascii="Times New Roman" w:hAnsi="Times New Roman" w:cs="Times New Roman"/>
        </w:rPr>
        <w:t>Жилые помещения в общежитиях могут предоставляться следующим категориям граждан:</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лицам, замещающим муниципальные должности в органах местного самоуправления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муниципальным служащим органов местного самоуправления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работникам муниципальных учреждений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работникам муниципальных унитарных предприятий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5)</w:t>
      </w:r>
      <w:r>
        <w:rPr>
          <w:rFonts w:ascii="Times New Roman" w:hAnsi="Times New Roman" w:cs="Times New Roman"/>
        </w:rPr>
        <w:t xml:space="preserve"> </w:t>
      </w:r>
      <w:r w:rsidRPr="00FF7D22">
        <w:rPr>
          <w:rFonts w:ascii="Times New Roman" w:hAnsi="Times New Roman" w:cs="Times New Roman"/>
        </w:rPr>
        <w:t xml:space="preserve">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 </w:t>
      </w:r>
      <w:r w:rsidR="00FD54B9" w:rsidRPr="00FD54B9">
        <w:rPr>
          <w:rFonts w:ascii="Times New Roman" w:hAnsi="Times New Roman" w:cs="Times New Roman"/>
        </w:rPr>
        <w:t>Угловского сельского поселения</w:t>
      </w:r>
      <w:r w:rsidRPr="00FF7D22">
        <w:rPr>
          <w:rFonts w:ascii="Times New Roman" w:hAnsi="Times New Roman" w:cs="Times New Roman"/>
        </w:rPr>
        <w:t>.</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1.2.3.</w:t>
      </w:r>
      <w:r>
        <w:rPr>
          <w:rFonts w:ascii="Times New Roman" w:hAnsi="Times New Roman" w:cs="Times New Roman"/>
        </w:rPr>
        <w:t xml:space="preserve"> </w:t>
      </w:r>
      <w:r w:rsidRPr="00FF7D22">
        <w:rPr>
          <w:rFonts w:ascii="Times New Roman" w:hAnsi="Times New Roman" w:cs="Times New Roman"/>
        </w:rPr>
        <w:t>Жилые помещения маневренного фонда могут предоставляться гражданам:</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у которых единственные жилые помещения стали непригодными для проживания в результате чрезвычайных обстоятельств;</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иным гражданам в случаях, предусмотренных законодательством.</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Требования к порядку информирования о муниципальной услуге</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 Требования к порядку информирования о предоставлении муниципальной услуги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1.3.1. Информирование заявителей по вопросам предоставления муниципальной услуги осуществляется посредством:</w:t>
      </w:r>
    </w:p>
    <w:p w:rsidR="005103D0" w:rsidRPr="005103D0" w:rsidRDefault="005103D0" w:rsidP="005103D0">
      <w:pPr>
        <w:ind w:firstLine="567"/>
        <w:jc w:val="both"/>
        <w:rPr>
          <w:rFonts w:ascii="Times New Roman" w:hAnsi="Times New Roman" w:cs="Times New Roman"/>
        </w:rPr>
      </w:pPr>
      <w:proofErr w:type="gramStart"/>
      <w:r w:rsidRPr="005103D0">
        <w:rPr>
          <w:rFonts w:ascii="Times New Roman" w:hAnsi="Times New Roman" w:cs="Times New Roman"/>
        </w:rPr>
        <w:t xml:space="preserve">размещения информации на официальном сайте Администрации </w:t>
      </w:r>
      <w:r w:rsidR="00FD54B9" w:rsidRPr="00FD54B9">
        <w:rPr>
          <w:rFonts w:ascii="Times New Roman" w:hAnsi="Times New Roman" w:cs="Times New Roman"/>
        </w:rPr>
        <w:t xml:space="preserve">Угловского сельского поселения </w:t>
      </w:r>
      <w:r w:rsidRPr="005103D0">
        <w:rPr>
          <w:rFonts w:ascii="Times New Roman" w:hAnsi="Times New Roman" w:cs="Times New Roman"/>
        </w:rPr>
        <w:t xml:space="preserve">в информационно-телекоммуникационной сети "Интернет" </w:t>
      </w:r>
      <w:r w:rsidR="00FD54B9" w:rsidRPr="00FD54B9">
        <w:rPr>
          <w:rFonts w:ascii="Times New Roman" w:hAnsi="Times New Roman" w:cs="Times New Roman"/>
        </w:rPr>
        <w:t xml:space="preserve">http://uglovskoeadm.ru/ </w:t>
      </w:r>
      <w:r w:rsidRPr="005103D0">
        <w:rPr>
          <w:rFonts w:ascii="Times New Roman" w:hAnsi="Times New Roman" w:cs="Times New Roman"/>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FD54B9" w:rsidRPr="00FD54B9">
        <w:rPr>
          <w:rFonts w:ascii="Times New Roman" w:hAnsi="Times New Roman" w:cs="Times New Roman"/>
        </w:rPr>
        <w:t>Угловского сельского</w:t>
      </w:r>
      <w:proofErr w:type="gramEnd"/>
      <w:r w:rsidR="00FD54B9" w:rsidRPr="00FD54B9">
        <w:rPr>
          <w:rFonts w:ascii="Times New Roman" w:hAnsi="Times New Roman" w:cs="Times New Roman"/>
        </w:rPr>
        <w:t xml:space="preserve"> поселения</w:t>
      </w:r>
      <w:r w:rsidRPr="005103D0">
        <w:rPr>
          <w:rFonts w:ascii="Times New Roman" w:hAnsi="Times New Roman" w:cs="Times New Roman"/>
        </w:rPr>
        <w:t>;</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предоставления заявителю информации в устной форме по телефону или при личном обращении;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lastRenderedPageBreak/>
        <w:t>предоставления заявителю информации в письменной форме по почте или электронной почте.</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1.3.2. На официальном сайте, в федеральном реестре, на Едином портале и на информационных стендах в помещениях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размещается следующая справочная информация: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о месте нахождения и графике работы Администрации </w:t>
      </w:r>
      <w:r w:rsidR="00FD54B9" w:rsidRPr="00FD54B9">
        <w:rPr>
          <w:rFonts w:ascii="Times New Roman" w:hAnsi="Times New Roman" w:cs="Times New Roman"/>
        </w:rPr>
        <w:t>Угловского сельского поселения</w:t>
      </w:r>
      <w:r w:rsidRPr="005103D0">
        <w:rPr>
          <w:rFonts w:ascii="Times New Roman" w:hAnsi="Times New Roman" w:cs="Times New Roman"/>
        </w:rPr>
        <w:t>;</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справочных телефонах Администрации </w:t>
      </w:r>
      <w:r w:rsidR="00FD54B9" w:rsidRPr="00FD54B9">
        <w:rPr>
          <w:rFonts w:ascii="Times New Roman" w:hAnsi="Times New Roman" w:cs="Times New Roman"/>
        </w:rPr>
        <w:t>Угловского сельского поселения</w:t>
      </w:r>
      <w:r w:rsidRPr="005103D0">
        <w:rPr>
          <w:rFonts w:ascii="Times New Roman" w:hAnsi="Times New Roman" w:cs="Times New Roman"/>
        </w:rPr>
        <w:t>, в том числе номере телефона-автоинформатора;</w:t>
      </w:r>
    </w:p>
    <w:p w:rsidR="005103D0" w:rsidRPr="005103D0" w:rsidRDefault="005103D0" w:rsidP="005103D0">
      <w:pPr>
        <w:ind w:firstLine="567"/>
        <w:jc w:val="both"/>
        <w:rPr>
          <w:rFonts w:ascii="Times New Roman" w:hAnsi="Times New Roman" w:cs="Times New Roman"/>
        </w:rPr>
      </w:pPr>
      <w:proofErr w:type="gramStart"/>
      <w:r w:rsidRPr="005103D0">
        <w:rPr>
          <w:rFonts w:ascii="Times New Roman" w:hAnsi="Times New Roman" w:cs="Times New Roman"/>
        </w:rPr>
        <w:t>адресах</w:t>
      </w:r>
      <w:proofErr w:type="gramEnd"/>
      <w:r w:rsidRPr="005103D0">
        <w:rPr>
          <w:rFonts w:ascii="Times New Roman" w:hAnsi="Times New Roman" w:cs="Times New Roman"/>
        </w:rPr>
        <w:t xml:space="preserve"> официального сайта, а также электронной почты и (или) формы обратной связи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в информационно-телекоммуникационной сети "Интернет".</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график приема заявлений;</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текст настоящего Административного регламента;</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перечень нормативных правовых актов, регулирующих предоставление муниципальной услуги;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порядок досудебного (внесудебного) обжалования решений и действий (бездействия)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и ее должностных лиц;</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формы заявлений для заполнения и образцы заполнения заявлений.</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перечень нормативных правовых актов, регулирующих предоставление муниципальной услуги;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круг заявителей;</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срок предоставления муниципальной услуги;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исчерпывающий перечень оснований для отказа в предоставлении муниципальной услуги;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порядок досудебного (внесудебного) обжалования решений и действий (бездействия)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и ее должностных лиц;</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формы заявлений для заполнения и образцы заполнения заявлений.</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1.3.5. На информационных стендах в помещениях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кроме справочной информации, указанной в пункте 1.3.2 настоящего Административного регламента, размещается следующая информация: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график приема заявлений;</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порядок досудебного (внесудебного) обжалования решений и действий (бездействия)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и ее должностных лиц;</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формы заявлений для заполнения и образцы заполнения заявлений.</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1.3.7. Предоставление информации заявителю в устной форме по телефону или при личном обращении осуществляется по следующим вопросам:</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дата поступления в Администрацию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 xml:space="preserve">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FD54B9" w:rsidRPr="00FD54B9">
        <w:rPr>
          <w:rFonts w:ascii="Times New Roman" w:hAnsi="Times New Roman" w:cs="Times New Roman"/>
        </w:rPr>
        <w:t>Угловского сельского поселения</w:t>
      </w:r>
      <w:r w:rsidRPr="005103D0">
        <w:rPr>
          <w:rFonts w:ascii="Times New Roman" w:hAnsi="Times New Roman" w:cs="Times New Roman"/>
        </w:rPr>
        <w:t>, рассматривающего заявление;</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ход рассмотрения заявления;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нормативные правовые акты, на основании которых Администрация </w:t>
      </w:r>
      <w:r w:rsidR="00FD54B9" w:rsidRPr="00FD54B9">
        <w:rPr>
          <w:rFonts w:ascii="Times New Roman" w:hAnsi="Times New Roman" w:cs="Times New Roman"/>
        </w:rPr>
        <w:t>Угловского сельского поселения</w:t>
      </w:r>
      <w:r w:rsidRPr="005103D0">
        <w:rPr>
          <w:rFonts w:ascii="Times New Roman" w:hAnsi="Times New Roman" w:cs="Times New Roman"/>
        </w:rPr>
        <w:t xml:space="preserve"> предоставляет муниципальную услугу;</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место размещения на официальном сайте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и на Едином портале информации по вопросам предоставления муниципальной услуги.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При предоставлении заявителю указанной в настоящем пункте информации работник Администрации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 xml:space="preserve">должен назвать свою фамилию, имя, отчество (при наличии), должность, а также наименование структурного подразделения Администрации </w:t>
      </w:r>
      <w:r w:rsidR="00FD54B9" w:rsidRPr="00FD54B9">
        <w:rPr>
          <w:rFonts w:ascii="Times New Roman" w:hAnsi="Times New Roman" w:cs="Times New Roman"/>
        </w:rPr>
        <w:t>Угловского сельского поселения</w:t>
      </w:r>
      <w:r w:rsidRPr="005103D0">
        <w:rPr>
          <w:rFonts w:ascii="Times New Roman" w:hAnsi="Times New Roman" w:cs="Times New Roman"/>
        </w:rPr>
        <w:t>, в которое обратился заявитель, и в вежливой форме подробно проинформировать обратившегося по интересующим его вопросам.</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Время ответа на вопросы заявителя по телефону или при личном обращении не должно превышать 10 минут.</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В случае если для подготовки ответа требуется больше времени, чем установлено, работник Администрации </w:t>
      </w:r>
      <w:r w:rsidR="00FD54B9" w:rsidRPr="00FD54B9">
        <w:rPr>
          <w:rFonts w:ascii="Times New Roman" w:hAnsi="Times New Roman" w:cs="Times New Roman"/>
        </w:rPr>
        <w:t>Угловского сельского поселения</w:t>
      </w:r>
      <w:r w:rsidRPr="005103D0">
        <w:rPr>
          <w:rFonts w:ascii="Times New Roman" w:hAnsi="Times New Roman" w:cs="Times New Roman"/>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 xml:space="preserve">1.3.8. При обращении заявителя за информацией в Администрацию </w:t>
      </w:r>
      <w:r w:rsidR="00FD54B9" w:rsidRPr="00FD54B9">
        <w:rPr>
          <w:rFonts w:ascii="Times New Roman" w:hAnsi="Times New Roman" w:cs="Times New Roman"/>
        </w:rPr>
        <w:t>Угловского сельского поселения</w:t>
      </w:r>
      <w:r w:rsidR="00FD54B9" w:rsidRPr="005103D0">
        <w:rPr>
          <w:rFonts w:ascii="Times New Roman" w:hAnsi="Times New Roman" w:cs="Times New Roman"/>
        </w:rPr>
        <w:t xml:space="preserve"> </w:t>
      </w:r>
      <w:r w:rsidRPr="005103D0">
        <w:rPr>
          <w:rFonts w:ascii="Times New Roman" w:hAnsi="Times New Roman" w:cs="Times New Roman"/>
        </w:rPr>
        <w:t>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1.3.10. Основными требованиями к информированию заявителей по вопросам предоставления муниципальной услуги являются:</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достоверность и полнота предоставляемой информации;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четкость в изложении информации;</w:t>
      </w:r>
    </w:p>
    <w:p w:rsidR="005103D0" w:rsidRPr="005103D0" w:rsidRDefault="005103D0" w:rsidP="005103D0">
      <w:pPr>
        <w:ind w:firstLine="567"/>
        <w:jc w:val="both"/>
        <w:rPr>
          <w:rFonts w:ascii="Times New Roman" w:hAnsi="Times New Roman" w:cs="Times New Roman"/>
        </w:rPr>
      </w:pPr>
      <w:r w:rsidRPr="005103D0">
        <w:rPr>
          <w:rFonts w:ascii="Times New Roman" w:hAnsi="Times New Roman" w:cs="Times New Roman"/>
        </w:rPr>
        <w:t>удобство и доступность получения информации;</w:t>
      </w:r>
    </w:p>
    <w:p w:rsidR="00FF7D22" w:rsidRPr="00FF7D22" w:rsidRDefault="005103D0" w:rsidP="005103D0">
      <w:pPr>
        <w:ind w:firstLine="567"/>
        <w:jc w:val="both"/>
        <w:rPr>
          <w:rFonts w:ascii="Times New Roman" w:hAnsi="Times New Roman" w:cs="Times New Roman"/>
          <w:lang w:val="ru-RU"/>
        </w:rPr>
      </w:pPr>
      <w:r w:rsidRPr="005103D0">
        <w:rPr>
          <w:rFonts w:ascii="Times New Roman" w:hAnsi="Times New Roman" w:cs="Times New Roman"/>
        </w:rPr>
        <w:t>оперативность предоставления информации.</w:t>
      </w: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II. Стандарт предоставления муниципальной услуги</w:t>
      </w:r>
    </w:p>
    <w:p w:rsidR="00FF7D22" w:rsidRDefault="00FF7D22" w:rsidP="00FF7D22">
      <w:pPr>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Наименование муниципальной услуги</w:t>
      </w:r>
    </w:p>
    <w:p w:rsidR="00FF7D22" w:rsidRPr="004A4A7D" w:rsidRDefault="00FF7D22" w:rsidP="007803B2">
      <w:pPr>
        <w:ind w:firstLine="567"/>
        <w:jc w:val="both"/>
        <w:rPr>
          <w:rFonts w:ascii="Times New Roman" w:hAnsi="Times New Roman" w:cs="Times New Roman"/>
          <w:lang w:val="ru-RU"/>
        </w:rPr>
      </w:pPr>
      <w:r w:rsidRPr="00FF7D22">
        <w:rPr>
          <w:rFonts w:ascii="Times New Roman" w:hAnsi="Times New Roman" w:cs="Times New Roman"/>
        </w:rPr>
        <w:lastRenderedPageBreak/>
        <w:t>2.1.</w:t>
      </w:r>
      <w:r>
        <w:rPr>
          <w:rFonts w:ascii="Times New Roman" w:hAnsi="Times New Roman" w:cs="Times New Roman"/>
        </w:rPr>
        <w:t xml:space="preserve"> </w:t>
      </w:r>
      <w:r w:rsidRPr="00FF7D22">
        <w:rPr>
          <w:rFonts w:ascii="Times New Roman" w:hAnsi="Times New Roman" w:cs="Times New Roman"/>
        </w:rPr>
        <w:t xml:space="preserve">«Предоставление жилых помещений специализированного жилищного фонда </w:t>
      </w:r>
      <w:r w:rsidR="004A4A7D" w:rsidRPr="004A4A7D">
        <w:rPr>
          <w:rFonts w:ascii="Times New Roman" w:hAnsi="Times New Roman" w:cs="Times New Roman"/>
        </w:rPr>
        <w:t>муниципального образования Угловское сельское поселение Бахчисарайского района Республики Крым</w:t>
      </w:r>
      <w:r w:rsidR="004A4A7D">
        <w:rPr>
          <w:rFonts w:ascii="Times New Roman" w:hAnsi="Times New Roman" w:cs="Times New Roman"/>
        </w:rPr>
        <w:t>»</w:t>
      </w:r>
    </w:p>
    <w:p w:rsidR="00FF7D22" w:rsidRPr="00FF7D22" w:rsidRDefault="00FF7D22" w:rsidP="007803B2">
      <w:pPr>
        <w:ind w:firstLine="567"/>
        <w:jc w:val="both"/>
        <w:rPr>
          <w:rFonts w:ascii="Times New Roman" w:hAnsi="Times New Roman" w:cs="Times New Roman"/>
          <w:lang w:val="ru-RU"/>
        </w:rPr>
      </w:pPr>
    </w:p>
    <w:p w:rsidR="00FF7D22" w:rsidRPr="00FD54B9" w:rsidRDefault="00FF7D22" w:rsidP="007803B2">
      <w:pPr>
        <w:jc w:val="center"/>
        <w:rPr>
          <w:rFonts w:ascii="Times New Roman" w:hAnsi="Times New Roman" w:cs="Times New Roman"/>
          <w:lang w:val="ru-RU"/>
        </w:rPr>
      </w:pPr>
      <w:r w:rsidRPr="00FD54B9">
        <w:rPr>
          <w:rFonts w:ascii="Times New Roman" w:hAnsi="Times New Roman" w:cs="Times New Roman"/>
        </w:rPr>
        <w:t>Наименование органа, предоставляющего муниципальную услугу</w:t>
      </w:r>
    </w:p>
    <w:p w:rsidR="00FF7D22" w:rsidRPr="00FD54B9" w:rsidRDefault="00FF7D22" w:rsidP="007803B2">
      <w:pPr>
        <w:ind w:firstLine="567"/>
        <w:jc w:val="both"/>
        <w:rPr>
          <w:rFonts w:ascii="Times New Roman" w:hAnsi="Times New Roman" w:cs="Times New Roman"/>
        </w:rPr>
      </w:pPr>
      <w:r w:rsidRPr="00FD54B9">
        <w:rPr>
          <w:rFonts w:ascii="Times New Roman" w:hAnsi="Times New Roman" w:cs="Times New Roman"/>
        </w:rPr>
        <w:t xml:space="preserve">2.2. Предоставление муниципальной услуги осуществляет Администрация </w:t>
      </w:r>
      <w:r w:rsidR="00FD54B9" w:rsidRPr="00FD54B9">
        <w:rPr>
          <w:rFonts w:ascii="Times New Roman" w:hAnsi="Times New Roman" w:cs="Times New Roman"/>
        </w:rPr>
        <w:t xml:space="preserve">Угловского сельского поселения </w:t>
      </w:r>
      <w:r w:rsidRPr="00FD54B9">
        <w:rPr>
          <w:rFonts w:ascii="Times New Roman" w:hAnsi="Times New Roman" w:cs="Times New Roman"/>
        </w:rPr>
        <w:t>(далее - Администрация) в лице:</w:t>
      </w:r>
    </w:p>
    <w:p w:rsidR="00FF7D22" w:rsidRPr="00FD54B9" w:rsidRDefault="00FF7D22" w:rsidP="00FD54B9">
      <w:pPr>
        <w:ind w:firstLine="567"/>
        <w:jc w:val="both"/>
        <w:rPr>
          <w:rFonts w:ascii="Times New Roman" w:hAnsi="Times New Roman" w:cs="Times New Roman"/>
        </w:rPr>
      </w:pPr>
      <w:r w:rsidRPr="00FD54B9">
        <w:rPr>
          <w:rFonts w:ascii="Times New Roman" w:hAnsi="Times New Roman" w:cs="Times New Roman"/>
        </w:rPr>
        <w:t xml:space="preserve">- </w:t>
      </w:r>
      <w:r w:rsidR="00FD54B9" w:rsidRPr="00FD54B9">
        <w:rPr>
          <w:rFonts w:ascii="Times New Roman" w:hAnsi="Times New Roman" w:cs="Times New Roman"/>
          <w:lang w:val="ru-RU"/>
        </w:rPr>
        <w:t>уполномоченного ведущего специалиста</w:t>
      </w:r>
      <w:r w:rsidRPr="00FD54B9">
        <w:rPr>
          <w:rFonts w:ascii="Times New Roman" w:hAnsi="Times New Roman" w:cs="Times New Roman"/>
        </w:rPr>
        <w:t xml:space="preserve"> Администрации </w:t>
      </w:r>
      <w:r w:rsidR="00FD54B9" w:rsidRPr="00FD54B9">
        <w:rPr>
          <w:rFonts w:ascii="Times New Roman" w:hAnsi="Times New Roman" w:cs="Times New Roman"/>
        </w:rPr>
        <w:t xml:space="preserve">Угловского сельского поселения (далее - </w:t>
      </w:r>
      <w:r w:rsidR="00FD54B9" w:rsidRPr="00FD54B9">
        <w:rPr>
          <w:rFonts w:ascii="Times New Roman" w:hAnsi="Times New Roman" w:cs="Times New Roman"/>
          <w:lang w:val="ru-RU"/>
        </w:rPr>
        <w:t>специалист</w:t>
      </w:r>
      <w:r w:rsidR="00FD54B9" w:rsidRPr="00FD54B9">
        <w:rPr>
          <w:rFonts w:ascii="Times New Roman" w:hAnsi="Times New Roman" w:cs="Times New Roman"/>
        </w:rPr>
        <w:t>)</w:t>
      </w:r>
      <w:r w:rsidRPr="00FD54B9">
        <w:rPr>
          <w:rFonts w:ascii="Times New Roman" w:hAnsi="Times New Roman" w:cs="Times New Roman"/>
        </w:rPr>
        <w:t>.</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2.3.</w:t>
      </w:r>
      <w:r>
        <w:rPr>
          <w:rFonts w:ascii="Times New Roman" w:hAnsi="Times New Roman" w:cs="Times New Roman"/>
        </w:rPr>
        <w:t xml:space="preserve"> </w:t>
      </w:r>
      <w:r w:rsidRPr="00FF7D22">
        <w:rPr>
          <w:rFonts w:ascii="Times New Roman" w:hAnsi="Times New Roman" w:cs="Times New Roman"/>
        </w:rPr>
        <w:t>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Филиал государственного унитарного предприятия Республики Крым «Крым БТИ» в части предоставления сведений о наличии или отсутствии жилых помещений на праве собственности по месту жительства заявителя и всех совместно проживающих членов семьи</w:t>
      </w:r>
    </w:p>
    <w:p w:rsidR="00491A40" w:rsidRDefault="00FF7D22" w:rsidP="007803B2">
      <w:pPr>
        <w:ind w:firstLine="567"/>
        <w:jc w:val="both"/>
        <w:rPr>
          <w:rFonts w:ascii="Times New Roman" w:hAnsi="Times New Roman" w:cs="Times New Roman"/>
          <w:lang w:val="ru-RU"/>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Государственный комитет по государственной регистрации и кадастру Республики Крым в части выдачи выписки либо уведомления из ЕГРН о наличии или отсутствии жилых помещений на праве</w:t>
      </w:r>
      <w:r w:rsidR="00491A40">
        <w:rPr>
          <w:rFonts w:ascii="Times New Roman" w:hAnsi="Times New Roman" w:cs="Times New Roman"/>
          <w:lang w:val="ru-RU"/>
        </w:rPr>
        <w:t xml:space="preserve"> </w:t>
      </w:r>
      <w:r w:rsidRPr="00FF7D22">
        <w:rPr>
          <w:rFonts w:ascii="Times New Roman" w:hAnsi="Times New Roman" w:cs="Times New Roman"/>
        </w:rPr>
        <w:t>собственности или на основании иного, подлежащего государственной регистрации права жилог</w:t>
      </w:r>
      <w:proofErr w:type="gramStart"/>
      <w:r w:rsidRPr="00FF7D22">
        <w:rPr>
          <w:rFonts w:ascii="Times New Roman" w:hAnsi="Times New Roman" w:cs="Times New Roman"/>
        </w:rPr>
        <w:t>о(</w:t>
      </w:r>
      <w:proofErr w:type="spellStart"/>
      <w:proofErr w:type="gramEnd"/>
      <w:r w:rsidRPr="00FF7D22">
        <w:rPr>
          <w:rFonts w:ascii="Times New Roman" w:hAnsi="Times New Roman" w:cs="Times New Roman"/>
        </w:rPr>
        <w:t>ых</w:t>
      </w:r>
      <w:proofErr w:type="spellEnd"/>
      <w:r w:rsidRPr="00FF7D22">
        <w:rPr>
          <w:rFonts w:ascii="Times New Roman" w:hAnsi="Times New Roman" w:cs="Times New Roman"/>
        </w:rPr>
        <w:t>) помещения(</w:t>
      </w:r>
      <w:proofErr w:type="spellStart"/>
      <w:r w:rsidRPr="00FF7D22">
        <w:rPr>
          <w:rFonts w:ascii="Times New Roman" w:hAnsi="Times New Roman" w:cs="Times New Roman"/>
        </w:rPr>
        <w:t>ий</w:t>
      </w:r>
      <w:proofErr w:type="spellEnd"/>
      <w:r w:rsidRPr="00FF7D22">
        <w:rPr>
          <w:rFonts w:ascii="Times New Roman" w:hAnsi="Times New Roman" w:cs="Times New Roman"/>
        </w:rPr>
        <w:t>) всех совместно проживающих членов семьи</w:t>
      </w:r>
      <w:r w:rsidR="00491A40">
        <w:rPr>
          <w:rFonts w:ascii="Times New Roman" w:hAnsi="Times New Roman" w:cs="Times New Roman"/>
          <w:lang w:val="ru-RU"/>
        </w:rPr>
        <w:t>.</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2.4.</w:t>
      </w:r>
      <w:r>
        <w:rPr>
          <w:rFonts w:ascii="Times New Roman" w:hAnsi="Times New Roman" w:cs="Times New Roman"/>
        </w:rPr>
        <w:t xml:space="preserve"> </w:t>
      </w:r>
      <w:proofErr w:type="gramStart"/>
      <w:r w:rsidRPr="00FF7D22">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предусмотренных решением </w:t>
      </w:r>
      <w:r w:rsidR="004A4A7D">
        <w:rPr>
          <w:rFonts w:ascii="Times New Roman" w:hAnsi="Times New Roman" w:cs="Times New Roman"/>
          <w:lang w:val="ru-RU"/>
        </w:rPr>
        <w:t>Угловского сельского совета</w:t>
      </w:r>
      <w:r w:rsidRPr="00FF7D22">
        <w:rPr>
          <w:rFonts w:ascii="Times New Roman" w:hAnsi="Times New Roman" w:cs="Times New Roman"/>
        </w:rPr>
        <w:t xml:space="preserve">от </w:t>
      </w:r>
      <w:r w:rsidR="00491A40">
        <w:rPr>
          <w:rFonts w:ascii="Times New Roman" w:hAnsi="Times New Roman" w:cs="Times New Roman"/>
          <w:lang w:val="ru-RU"/>
        </w:rPr>
        <w:t>00.00.0000 № 000</w:t>
      </w:r>
      <w:r w:rsidRPr="00FF7D22">
        <w:rPr>
          <w:rFonts w:ascii="Times New Roman" w:hAnsi="Times New Roman" w:cs="Times New Roman"/>
        </w:rPr>
        <w:t xml:space="preserve"> «Об утверждении перечня услуг, которые являются необходимыми и обязательными</w:t>
      </w:r>
      <w:proofErr w:type="gramEnd"/>
      <w:r w:rsidRPr="00FF7D22">
        <w:rPr>
          <w:rFonts w:ascii="Times New Roman" w:hAnsi="Times New Roman" w:cs="Times New Roman"/>
        </w:rPr>
        <w:t xml:space="preserve"> для предоставления Администрацией </w:t>
      </w:r>
      <w:r w:rsidR="004A4A7D" w:rsidRPr="00FD54B9">
        <w:rPr>
          <w:rFonts w:ascii="Times New Roman" w:hAnsi="Times New Roman" w:cs="Times New Roman"/>
        </w:rPr>
        <w:t>Угловского сельского поселения</w:t>
      </w:r>
      <w:r w:rsidR="004A4A7D" w:rsidRPr="00FF7D22">
        <w:rPr>
          <w:rFonts w:ascii="Times New Roman" w:hAnsi="Times New Roman" w:cs="Times New Roman"/>
        </w:rPr>
        <w:t xml:space="preserve"> </w:t>
      </w:r>
      <w:r w:rsidRPr="00FF7D22">
        <w:rPr>
          <w:rFonts w:ascii="Times New Roman" w:hAnsi="Times New Roman" w:cs="Times New Roman"/>
        </w:rPr>
        <w:t>муниципальных услуг, и предоставления организациями, участвующими в предоставлении муниципальных услуг, и Порядка определения размера платы за их оказание»</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Описание результата предоставления муниципальной услуги</w:t>
      </w:r>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2.5.</w:t>
      </w:r>
      <w:r>
        <w:rPr>
          <w:rFonts w:ascii="Times New Roman" w:hAnsi="Times New Roman" w:cs="Times New Roman"/>
        </w:rPr>
        <w:t xml:space="preserve"> </w:t>
      </w:r>
      <w:r w:rsidRPr="00FF7D22">
        <w:rPr>
          <w:rFonts w:ascii="Times New Roman" w:hAnsi="Times New Roman" w:cs="Times New Roman"/>
        </w:rPr>
        <w:t>Результатом предоставления муниципальной услуги является выдача заявителю:</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 xml:space="preserve">постановления Администрации </w:t>
      </w:r>
      <w:r w:rsidR="004A4A7D" w:rsidRPr="00FD54B9">
        <w:rPr>
          <w:rFonts w:ascii="Times New Roman" w:hAnsi="Times New Roman" w:cs="Times New Roman"/>
        </w:rPr>
        <w:t>Угловского сельского поселения</w:t>
      </w:r>
      <w:r w:rsidR="004A4A7D" w:rsidRPr="00FF7D22">
        <w:rPr>
          <w:rFonts w:ascii="Times New Roman" w:hAnsi="Times New Roman" w:cs="Times New Roman"/>
        </w:rPr>
        <w:t xml:space="preserve"> </w:t>
      </w:r>
      <w:r w:rsidRPr="00FF7D22">
        <w:rPr>
          <w:rFonts w:ascii="Times New Roman" w:hAnsi="Times New Roman" w:cs="Times New Roman"/>
        </w:rPr>
        <w:t>с печатью протокольной части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либо об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w:t>
      </w:r>
      <w:proofErr w:type="gramEnd"/>
      <w:r w:rsidRPr="00FF7D22">
        <w:rPr>
          <w:rFonts w:ascii="Times New Roman" w:hAnsi="Times New Roman" w:cs="Times New Roman"/>
        </w:rPr>
        <w:t xml:space="preserve"> маневренного фонда);</w:t>
      </w:r>
    </w:p>
    <w:p w:rsidR="00FF7D22" w:rsidRDefault="00FF7D22" w:rsidP="007803B2">
      <w:pPr>
        <w:ind w:firstLine="567"/>
        <w:jc w:val="both"/>
        <w:rPr>
          <w:rFonts w:ascii="Times New Roman" w:hAnsi="Times New Roman" w:cs="Times New Roman"/>
          <w:lang w:val="ru-RU"/>
        </w:rPr>
      </w:pPr>
      <w:proofErr w:type="gramStart"/>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 xml:space="preserve">постановления Администрации </w:t>
      </w:r>
      <w:r w:rsidR="004A4A7D" w:rsidRPr="00FD54B9">
        <w:rPr>
          <w:rFonts w:ascii="Times New Roman" w:hAnsi="Times New Roman" w:cs="Times New Roman"/>
        </w:rPr>
        <w:t>Угловского сельского поселения</w:t>
      </w:r>
      <w:r w:rsidR="004A4A7D" w:rsidRPr="00FF7D22">
        <w:rPr>
          <w:rFonts w:ascii="Times New Roman" w:hAnsi="Times New Roman" w:cs="Times New Roman"/>
        </w:rPr>
        <w:t xml:space="preserve"> </w:t>
      </w:r>
      <w:r w:rsidRPr="00FF7D22">
        <w:rPr>
          <w:rFonts w:ascii="Times New Roman" w:hAnsi="Times New Roman" w:cs="Times New Roman"/>
        </w:rPr>
        <w:t xml:space="preserve">с печатью протокольной части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и подписанный со стороны Администрации проект договора найма специализированного жилого помещения либо постановления Администрации </w:t>
      </w:r>
      <w:r w:rsidR="004A4A7D" w:rsidRPr="00FD54B9">
        <w:rPr>
          <w:rFonts w:ascii="Times New Roman" w:hAnsi="Times New Roman" w:cs="Times New Roman"/>
        </w:rPr>
        <w:t>Угловского сельского поселения</w:t>
      </w:r>
      <w:r w:rsidR="004A4A7D" w:rsidRPr="00FF7D22">
        <w:rPr>
          <w:rFonts w:ascii="Times New Roman" w:hAnsi="Times New Roman" w:cs="Times New Roman"/>
        </w:rPr>
        <w:t xml:space="preserve"> </w:t>
      </w:r>
      <w:r w:rsidRPr="00FF7D22">
        <w:rPr>
          <w:rFonts w:ascii="Times New Roman" w:hAnsi="Times New Roman" w:cs="Times New Roman"/>
        </w:rPr>
        <w:t>с печатью протокольной части об отказе в предоставлении жилого помещения специализированного жилищного фонда (служебное жилое помещение</w:t>
      </w:r>
      <w:proofErr w:type="gramEnd"/>
      <w:r w:rsidRPr="00FF7D22">
        <w:rPr>
          <w:rFonts w:ascii="Times New Roman" w:hAnsi="Times New Roman" w:cs="Times New Roman"/>
        </w:rPr>
        <w:t>, жилое помещение в общежитии, жилое помещение маневренного фонда).</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Pr>
          <w:rFonts w:ascii="Times New Roman" w:hAnsi="Times New Roman" w:cs="Times New Roman"/>
          <w:lang w:val="ru-RU"/>
        </w:rPr>
        <w:t xml:space="preserve"> и </w:t>
      </w:r>
      <w:r w:rsidRPr="00FF7D22">
        <w:rPr>
          <w:rFonts w:ascii="Times New Roman" w:hAnsi="Times New Roman" w:cs="Times New Roman"/>
        </w:rPr>
        <w:t xml:space="preserve">приостановления предоставления муниципальной услуги в случае, если возможность </w:t>
      </w:r>
      <w:r w:rsidRPr="00FF7D22">
        <w:rPr>
          <w:rFonts w:ascii="Times New Roman" w:hAnsi="Times New Roman" w:cs="Times New Roman"/>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w:t>
      </w:r>
      <w:r>
        <w:rPr>
          <w:rFonts w:ascii="Times New Roman" w:hAnsi="Times New Roman" w:cs="Times New Roman"/>
          <w:lang w:val="ru-RU"/>
        </w:rPr>
        <w:t xml:space="preserve"> </w:t>
      </w:r>
      <w:r w:rsidRPr="00FF7D22">
        <w:rPr>
          <w:rFonts w:ascii="Times New Roman" w:hAnsi="Times New Roman" w:cs="Times New Roman"/>
        </w:rPr>
        <w:t>услуги</w:t>
      </w:r>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2.6.</w:t>
      </w:r>
      <w:r>
        <w:rPr>
          <w:rFonts w:ascii="Times New Roman" w:hAnsi="Times New Roman" w:cs="Times New Roman"/>
        </w:rPr>
        <w:t xml:space="preserve"> </w:t>
      </w:r>
      <w:proofErr w:type="gramStart"/>
      <w:r w:rsidRPr="00FF7D22">
        <w:rPr>
          <w:rFonts w:ascii="Times New Roman" w:hAnsi="Times New Roman" w:cs="Times New Roman"/>
        </w:rPr>
        <w:t>Срок предоставления муниципальной услуги по постановке (отказе в постановке) на учет в качестве нуждающихся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а также по предоставлению (отказу в предоставлении) жилого помещения специализированного жилищного фонда (при наличии свободных жилых помещений муниципального жилищного фонда) не превышает 30 (тридцать) календарных дней со дня</w:t>
      </w:r>
      <w:proofErr w:type="gramEnd"/>
      <w:r w:rsidRPr="00FF7D22">
        <w:rPr>
          <w:rFonts w:ascii="Times New Roman" w:hAnsi="Times New Roman" w:cs="Times New Roman"/>
        </w:rPr>
        <w:t xml:space="preserve"> поступления заявления и документов, предусмотренных пунктом 2.10.,2.11.,2.12. настоящего административного регламента.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2.7.</w:t>
      </w:r>
      <w:r>
        <w:rPr>
          <w:rFonts w:ascii="Times New Roman" w:hAnsi="Times New Roman" w:cs="Times New Roman"/>
        </w:rPr>
        <w:t xml:space="preserve"> </w:t>
      </w:r>
      <w:r w:rsidRPr="00FF7D22">
        <w:rPr>
          <w:rFonts w:ascii="Times New Roman" w:hAnsi="Times New Roman" w:cs="Times New Roman"/>
        </w:rPr>
        <w:t>Срок приостановления предоставления муниципальной услуги не предусмотрен.</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2.8.</w:t>
      </w:r>
      <w:r>
        <w:rPr>
          <w:rFonts w:ascii="Times New Roman" w:hAnsi="Times New Roman" w:cs="Times New Roman"/>
        </w:rPr>
        <w:t xml:space="preserve"> </w:t>
      </w:r>
      <w:proofErr w:type="gramStart"/>
      <w:r w:rsidRPr="00FF7D22">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не позднее 3 (трех) рабочих дней со дня принятия постановления Администрации о постановке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постановления Администрации о предоставлении жилого помещения специализированного жилищного фонда и подписанного</w:t>
      </w:r>
      <w:proofErr w:type="gramEnd"/>
      <w:r w:rsidRPr="00FF7D22">
        <w:rPr>
          <w:rFonts w:ascii="Times New Roman" w:hAnsi="Times New Roman" w:cs="Times New Roman"/>
        </w:rPr>
        <w:t xml:space="preserve"> со стороны </w:t>
      </w:r>
      <w:proofErr w:type="gramStart"/>
      <w:r w:rsidRPr="00FF7D22">
        <w:rPr>
          <w:rFonts w:ascii="Times New Roman" w:hAnsi="Times New Roman" w:cs="Times New Roman"/>
        </w:rPr>
        <w:t>Администрации проекта договора найма специализированного жилого помещения</w:t>
      </w:r>
      <w:proofErr w:type="gramEnd"/>
      <w:r w:rsidRPr="00FF7D22">
        <w:rPr>
          <w:rFonts w:ascii="Times New Roman" w:hAnsi="Times New Roman" w:cs="Times New Roman"/>
        </w:rPr>
        <w:t xml:space="preserve"> либо постановления Администрации об отказе в предоставлении жилого помещения специализированного жилищного фонда.</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Перечень нормативных правовых актов, регулирующих отношения, возникающие в связи с предоставлением муниципальной услуги</w:t>
      </w:r>
    </w:p>
    <w:p w:rsidR="00FF7D22" w:rsidRPr="00FF7D22" w:rsidRDefault="00FF7D22" w:rsidP="007803B2">
      <w:pPr>
        <w:ind w:firstLine="567"/>
        <w:jc w:val="both"/>
        <w:rPr>
          <w:rFonts w:ascii="Times New Roman" w:hAnsi="Times New Roman" w:cs="Times New Roman"/>
          <w:lang w:val="ru-RU"/>
        </w:rPr>
      </w:pPr>
    </w:p>
    <w:p w:rsidR="003E42A1" w:rsidRPr="003E42A1" w:rsidRDefault="00FF7D22" w:rsidP="007803B2">
      <w:pPr>
        <w:ind w:firstLine="567"/>
        <w:jc w:val="both"/>
        <w:rPr>
          <w:rFonts w:ascii="Times New Roman" w:hAnsi="Times New Roman" w:cs="Times New Roman"/>
          <w:lang w:val="ru-RU"/>
        </w:rPr>
      </w:pPr>
      <w:r w:rsidRPr="00FF7D22">
        <w:rPr>
          <w:rFonts w:ascii="Times New Roman" w:hAnsi="Times New Roman" w:cs="Times New Roman"/>
        </w:rPr>
        <w:t>2.9.</w:t>
      </w:r>
      <w:r>
        <w:rPr>
          <w:rFonts w:ascii="Times New Roman" w:hAnsi="Times New Roman" w:cs="Times New Roman"/>
        </w:rPr>
        <w:t xml:space="preserve"> </w:t>
      </w:r>
      <w:r w:rsidR="003E42A1" w:rsidRPr="003E42A1">
        <w:rPr>
          <w:rFonts w:ascii="Times New Roman" w:hAnsi="Times New Roman" w:cs="Times New Roman"/>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r w:rsidR="003E42A1">
        <w:rPr>
          <w:rFonts w:ascii="Times New Roman" w:hAnsi="Times New Roman" w:cs="Times New Roman"/>
          <w:lang w:val="ru-RU"/>
        </w:rPr>
        <w:t>.</w:t>
      </w:r>
    </w:p>
    <w:p w:rsid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7803B2">
        <w:rPr>
          <w:rFonts w:ascii="Times New Roman" w:hAnsi="Times New Roman" w:cs="Times New Roman"/>
          <w:lang w:val="ru-RU"/>
        </w:rPr>
        <w:t xml:space="preserve"> </w:t>
      </w:r>
      <w:r w:rsidRPr="00FF7D22">
        <w:rPr>
          <w:rFonts w:ascii="Times New Roman" w:hAnsi="Times New Roman" w:cs="Times New Roman"/>
        </w:rPr>
        <w:t>форме, порядок их представления</w:t>
      </w:r>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 xml:space="preserve">2.10. Для рассмотрения вопроса о принятии на учет в качестве нуждающегося в предоставлении служебного жилого помещения заявитель представляет в Сектор по вопросам предоставления муниципальных </w:t>
      </w:r>
      <w:proofErr w:type="gramStart"/>
      <w:r w:rsidRPr="00FF7D22">
        <w:rPr>
          <w:rFonts w:ascii="Times New Roman" w:hAnsi="Times New Roman" w:cs="Times New Roman"/>
        </w:rPr>
        <w:t>услуг</w:t>
      </w:r>
      <w:proofErr w:type="gramEnd"/>
      <w:r w:rsidRPr="00FF7D22">
        <w:rPr>
          <w:rFonts w:ascii="Times New Roman" w:hAnsi="Times New Roman" w:cs="Times New Roman"/>
        </w:rPr>
        <w:t xml:space="preserve"> следующие документы:</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1) заявление на имя Главы администрации о постановке его на учет в качестве нуждающегося в предоставлении служебного жилого помещения (приложение № 1 к настоящему Административному регламенту);</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2) документы, удостоверяющие личность гражданина и членов его семьи;</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093864">
        <w:rPr>
          <w:rFonts w:ascii="Times New Roman" w:hAnsi="Times New Roman" w:cs="Times New Roman"/>
        </w:rPr>
        <w:t>о(</w:t>
      </w:r>
      <w:proofErr w:type="spellStart"/>
      <w:proofErr w:type="gramEnd"/>
      <w:r w:rsidRPr="00093864">
        <w:rPr>
          <w:rFonts w:ascii="Times New Roman" w:hAnsi="Times New Roman" w:cs="Times New Roman"/>
        </w:rPr>
        <w:t>ых</w:t>
      </w:r>
      <w:proofErr w:type="spellEnd"/>
      <w:r w:rsidRPr="00093864">
        <w:rPr>
          <w:rFonts w:ascii="Times New Roman" w:hAnsi="Times New Roman" w:cs="Times New Roman"/>
        </w:rPr>
        <w:t>) помещения(</w:t>
      </w:r>
      <w:proofErr w:type="spellStart"/>
      <w:r w:rsidRPr="00093864">
        <w:rPr>
          <w:rFonts w:ascii="Times New Roman" w:hAnsi="Times New Roman" w:cs="Times New Roman"/>
        </w:rPr>
        <w:t>ий</w:t>
      </w:r>
      <w:proofErr w:type="spellEnd"/>
      <w:r w:rsidRPr="00093864">
        <w:rPr>
          <w:rFonts w:ascii="Times New Roman" w:hAnsi="Times New Roman" w:cs="Times New Roman"/>
        </w:rPr>
        <w:t>);</w:t>
      </w:r>
    </w:p>
    <w:p w:rsidR="00093864" w:rsidRDefault="00093864" w:rsidP="00093864">
      <w:pPr>
        <w:ind w:firstLine="567"/>
        <w:jc w:val="both"/>
        <w:rPr>
          <w:rFonts w:ascii="Times New Roman" w:hAnsi="Times New Roman" w:cs="Times New Roman"/>
          <w:lang w:val="ru-RU"/>
        </w:rPr>
      </w:pPr>
      <w:r w:rsidRPr="00093864">
        <w:rPr>
          <w:rFonts w:ascii="Times New Roman" w:hAnsi="Times New Roman" w:cs="Times New Roman"/>
        </w:rPr>
        <w:lastRenderedPageBreak/>
        <w:t>5) сведения о зарегистрированных правах на объект недвижимого имущества до 31.12.2012 года из филиала государственного унитарного предприятия</w:t>
      </w:r>
      <w:r w:rsidR="00287D78">
        <w:rPr>
          <w:rFonts w:ascii="Times New Roman" w:hAnsi="Times New Roman" w:cs="Times New Roman"/>
        </w:rPr>
        <w:t xml:space="preserve"> Республики Крым «Крым БТИ»</w:t>
      </w:r>
      <w:r w:rsidR="00287D78">
        <w:rPr>
          <w:rFonts w:ascii="Times New Roman" w:hAnsi="Times New Roman" w:cs="Times New Roman"/>
          <w:lang w:val="ru-RU"/>
        </w:rPr>
        <w:t>;</w:t>
      </w:r>
    </w:p>
    <w:p w:rsidR="00287D78" w:rsidRPr="00287D78" w:rsidRDefault="00287D78" w:rsidP="00287D78">
      <w:pPr>
        <w:ind w:firstLine="567"/>
        <w:jc w:val="both"/>
        <w:rPr>
          <w:rFonts w:ascii="Times New Roman" w:hAnsi="Times New Roman" w:cs="Times New Roman"/>
          <w:lang w:val="ru-RU"/>
        </w:rPr>
      </w:pPr>
      <w:r>
        <w:rPr>
          <w:rFonts w:ascii="Times New Roman" w:hAnsi="Times New Roman" w:cs="Times New Roman"/>
          <w:lang w:val="ru-RU"/>
        </w:rPr>
        <w:t xml:space="preserve">6) </w:t>
      </w:r>
      <w:r w:rsidRPr="00287D78">
        <w:rPr>
          <w:rFonts w:ascii="Times New Roman" w:hAnsi="Times New Roman" w:cs="Times New Roman"/>
          <w:lang w:val="ru-RU"/>
        </w:rPr>
        <w:t xml:space="preserve">документы, подтверждающие состав семьи и родственные отношения заявителя и лиц, указанных в качестве членов его семьи (свидетельство о заключении брака или расторжении брака, свидетельства о рождении детей и другие). </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2.10.1. Документы, указанные в подпунктах 4, 5 пункта 2.10 настоящего Административного регламента, запрашиваются Сектором самостоятельно, если такие документы не были представлены заявителем по собственной инициативе.</w:t>
      </w:r>
    </w:p>
    <w:p w:rsidR="00093864" w:rsidRDefault="00093864" w:rsidP="00093864">
      <w:pPr>
        <w:ind w:firstLine="567"/>
        <w:jc w:val="both"/>
        <w:rPr>
          <w:rFonts w:ascii="Times New Roman" w:hAnsi="Times New Roman" w:cs="Times New Roman"/>
        </w:rPr>
      </w:pPr>
      <w:r w:rsidRPr="00093864">
        <w:rPr>
          <w:rFonts w:ascii="Times New Roman" w:hAnsi="Times New Roman" w:cs="Times New Roman"/>
        </w:rPr>
        <w:t>2.10.2. Документы, указанные в подпунктах 2, 3</w:t>
      </w:r>
      <w:r w:rsidR="00287D78">
        <w:rPr>
          <w:rFonts w:ascii="Times New Roman" w:hAnsi="Times New Roman" w:cs="Times New Roman"/>
          <w:lang w:val="ru-RU"/>
        </w:rPr>
        <w:t>, 6</w:t>
      </w:r>
      <w:r w:rsidRPr="00093864">
        <w:rPr>
          <w:rFonts w:ascii="Times New Roman" w:hAnsi="Times New Roman" w:cs="Times New Roman"/>
        </w:rPr>
        <w:t xml:space="preserve"> пункта 2.10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специалистом, принимающим документы, оригиналы документов возвращаются заявителю.</w:t>
      </w:r>
    </w:p>
    <w:p w:rsidR="00FF7D22" w:rsidRPr="00FF7D22" w:rsidRDefault="00FF7D22" w:rsidP="00093864">
      <w:pPr>
        <w:ind w:firstLine="567"/>
        <w:jc w:val="both"/>
        <w:rPr>
          <w:rFonts w:ascii="Times New Roman" w:hAnsi="Times New Roman" w:cs="Times New Roman"/>
        </w:rPr>
      </w:pPr>
      <w:r w:rsidRPr="00FF7D22">
        <w:rPr>
          <w:rFonts w:ascii="Times New Roman" w:hAnsi="Times New Roman" w:cs="Times New Roman"/>
        </w:rPr>
        <w:t>2.10.3.</w:t>
      </w:r>
      <w:r>
        <w:rPr>
          <w:rFonts w:ascii="Times New Roman" w:hAnsi="Times New Roman" w:cs="Times New Roman"/>
        </w:rPr>
        <w:t xml:space="preserve"> </w:t>
      </w:r>
      <w:r w:rsidRPr="00FF7D22">
        <w:rPr>
          <w:rFonts w:ascii="Times New Roman" w:hAnsi="Times New Roman" w:cs="Times New Roman"/>
        </w:rPr>
        <w:t>Перед предоставлением служебного жилого помещения (при наличии свободного служебного помещения) граждане, состоящие на учете в качестве нуждающихся в предоставлении служебных жилых помещений, предоставляют в Сектор:</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заявление на имя Главы администрации о предоставлении служебного жилого помещения (приложение №2 к настоящему Административному регламенту);</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документы, указанные в пункте 2.10 настоящего Административного регламента, с целью актуализации имеющихся сведений (за исключением ходатайства с</w:t>
      </w:r>
      <w:r w:rsidR="003E42A1">
        <w:rPr>
          <w:rFonts w:ascii="Times New Roman" w:hAnsi="Times New Roman" w:cs="Times New Roman"/>
          <w:lang w:val="ru-RU"/>
        </w:rPr>
        <w:t xml:space="preserve"> </w:t>
      </w:r>
      <w:r w:rsidRPr="00FF7D22">
        <w:rPr>
          <w:rFonts w:ascii="Times New Roman" w:hAnsi="Times New Roman" w:cs="Times New Roman"/>
        </w:rPr>
        <w:t>места работы).</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2.10.4.</w:t>
      </w:r>
      <w:r w:rsidR="003E42A1">
        <w:rPr>
          <w:rFonts w:ascii="Times New Roman" w:hAnsi="Times New Roman" w:cs="Times New Roman"/>
          <w:lang w:val="ru-RU"/>
        </w:rPr>
        <w:t xml:space="preserve"> </w:t>
      </w:r>
      <w:r w:rsidRPr="00FF7D22">
        <w:rPr>
          <w:rFonts w:ascii="Times New Roman" w:hAnsi="Times New Roman" w:cs="Times New Roman"/>
        </w:rPr>
        <w:t>Осуществление межведомственного информационного взаимодействия при предоставлении служебного жилого помещения осуществляется в соответствии с пунктом 2.10.1. настоящего Административного регламента.</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 xml:space="preserve">2.11. Для рассмотрения вопроса о постановке на учет в качестве нуждающегося в предоставлении жилого помещения в общежитии заявитель представляет в Сектор по вопросам предоставления муниципальных </w:t>
      </w:r>
      <w:proofErr w:type="gramStart"/>
      <w:r w:rsidRPr="00093864">
        <w:rPr>
          <w:rFonts w:ascii="Times New Roman" w:hAnsi="Times New Roman" w:cs="Times New Roman"/>
        </w:rPr>
        <w:t>услуг</w:t>
      </w:r>
      <w:proofErr w:type="gramEnd"/>
      <w:r w:rsidRPr="00093864">
        <w:rPr>
          <w:rFonts w:ascii="Times New Roman" w:hAnsi="Times New Roman" w:cs="Times New Roman"/>
        </w:rPr>
        <w:t xml:space="preserve"> следующие документы:</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1) заявление на имя Главы администрации о постановке на учет в качестве нуждающегося в предоставлении жилого помещения в общежитии (приложение № 1 к настоящему Административному регламенту);</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2) документы, удостоверяющие личность гражданина и членов его семьи;</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093864">
        <w:rPr>
          <w:rFonts w:ascii="Times New Roman" w:hAnsi="Times New Roman" w:cs="Times New Roman"/>
        </w:rPr>
        <w:t>о(</w:t>
      </w:r>
      <w:proofErr w:type="spellStart"/>
      <w:proofErr w:type="gramEnd"/>
      <w:r w:rsidRPr="00093864">
        <w:rPr>
          <w:rFonts w:ascii="Times New Roman" w:hAnsi="Times New Roman" w:cs="Times New Roman"/>
        </w:rPr>
        <w:t>ых</w:t>
      </w:r>
      <w:proofErr w:type="spellEnd"/>
      <w:r w:rsidRPr="00093864">
        <w:rPr>
          <w:rFonts w:ascii="Times New Roman" w:hAnsi="Times New Roman" w:cs="Times New Roman"/>
        </w:rPr>
        <w:t>) помещения(</w:t>
      </w:r>
      <w:proofErr w:type="spellStart"/>
      <w:r w:rsidRPr="00093864">
        <w:rPr>
          <w:rFonts w:ascii="Times New Roman" w:hAnsi="Times New Roman" w:cs="Times New Roman"/>
        </w:rPr>
        <w:t>ий</w:t>
      </w:r>
      <w:proofErr w:type="spellEnd"/>
      <w:r w:rsidRPr="00093864">
        <w:rPr>
          <w:rFonts w:ascii="Times New Roman" w:hAnsi="Times New Roman" w:cs="Times New Roman"/>
        </w:rPr>
        <w:t>);</w:t>
      </w:r>
    </w:p>
    <w:p w:rsidR="00093864" w:rsidRDefault="00093864" w:rsidP="00093864">
      <w:pPr>
        <w:ind w:firstLine="567"/>
        <w:jc w:val="both"/>
        <w:rPr>
          <w:rFonts w:ascii="Times New Roman" w:hAnsi="Times New Roman" w:cs="Times New Roman"/>
          <w:lang w:val="ru-RU"/>
        </w:rPr>
      </w:pPr>
      <w:r w:rsidRPr="00093864">
        <w:rPr>
          <w:rFonts w:ascii="Times New Roman" w:hAnsi="Times New Roman" w:cs="Times New Roman"/>
        </w:rPr>
        <w:t>5) сведения о зарегистрированных правах на объект недвижимого имущества до 31.12.2012 года из филиала государственного унитарного предпри</w:t>
      </w:r>
      <w:r w:rsidR="00287D78">
        <w:rPr>
          <w:rFonts w:ascii="Times New Roman" w:hAnsi="Times New Roman" w:cs="Times New Roman"/>
        </w:rPr>
        <w:t>ятия Республики Крым «Крым БТИ»</w:t>
      </w:r>
      <w:r w:rsidR="00287D78">
        <w:rPr>
          <w:rFonts w:ascii="Times New Roman" w:hAnsi="Times New Roman" w:cs="Times New Roman"/>
          <w:lang w:val="ru-RU"/>
        </w:rPr>
        <w:t>;</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 xml:space="preserve">6) справка органов местного самоуправления о наличии (отсутствии) жилого помещения у заявителя и членов его семьи, предоставленного по договору социального найма; </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 xml:space="preserve">7) документов, подтверждающих состав семьи и родственные отношения заявителя и лиц, указанных в качестве членов его семьи (свидетельство о браке или расторжении брака, свидетельства о рождении детей). </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2.11.1. Документы, указанные в подпунктах 4, 5</w:t>
      </w:r>
      <w:r w:rsidR="00287D78">
        <w:rPr>
          <w:rFonts w:ascii="Times New Roman" w:hAnsi="Times New Roman" w:cs="Times New Roman"/>
          <w:lang w:val="ru-RU"/>
        </w:rPr>
        <w:t>, 6</w:t>
      </w:r>
      <w:r w:rsidRPr="00093864">
        <w:rPr>
          <w:rFonts w:ascii="Times New Roman" w:hAnsi="Times New Roman" w:cs="Times New Roman"/>
        </w:rPr>
        <w:t xml:space="preserve"> пункта 2.8 настоящего Административного регламента, запрашиваются Сектором самостоятельно, если такие документы не были представлены заявителем по собственной инициативе.</w:t>
      </w:r>
    </w:p>
    <w:p w:rsidR="00093864" w:rsidRDefault="00093864" w:rsidP="00093864">
      <w:pPr>
        <w:ind w:firstLine="567"/>
        <w:jc w:val="both"/>
        <w:rPr>
          <w:rFonts w:ascii="Times New Roman" w:hAnsi="Times New Roman" w:cs="Times New Roman"/>
        </w:rPr>
      </w:pPr>
      <w:r w:rsidRPr="00093864">
        <w:rPr>
          <w:rFonts w:ascii="Times New Roman" w:hAnsi="Times New Roman" w:cs="Times New Roman"/>
        </w:rPr>
        <w:t>2.11.2. Документы, указанные в подпунктах 2, 3</w:t>
      </w:r>
      <w:r w:rsidR="00287D78">
        <w:rPr>
          <w:rFonts w:ascii="Times New Roman" w:hAnsi="Times New Roman" w:cs="Times New Roman"/>
          <w:lang w:val="ru-RU"/>
        </w:rPr>
        <w:t>, 7</w:t>
      </w:r>
      <w:r w:rsidRPr="00093864">
        <w:rPr>
          <w:rFonts w:ascii="Times New Roman" w:hAnsi="Times New Roman" w:cs="Times New Roman"/>
        </w:rPr>
        <w:t xml:space="preserve"> пункта 2.8. настоящего Административного регламента, представляются в оригиналах с одновременным </w:t>
      </w:r>
      <w:r w:rsidRPr="00093864">
        <w:rPr>
          <w:rFonts w:ascii="Times New Roman" w:hAnsi="Times New Roman" w:cs="Times New Roman"/>
        </w:rPr>
        <w:lastRenderedPageBreak/>
        <w:t>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FF7D22" w:rsidRPr="00FF7D22" w:rsidRDefault="00FF7D22" w:rsidP="00093864">
      <w:pPr>
        <w:ind w:firstLine="567"/>
        <w:jc w:val="both"/>
        <w:rPr>
          <w:rFonts w:ascii="Times New Roman" w:hAnsi="Times New Roman" w:cs="Times New Roman"/>
        </w:rPr>
      </w:pPr>
      <w:r w:rsidRPr="00FF7D22">
        <w:rPr>
          <w:rFonts w:ascii="Times New Roman" w:hAnsi="Times New Roman" w:cs="Times New Roman"/>
        </w:rPr>
        <w:t>2.11.3.</w:t>
      </w:r>
      <w:r>
        <w:rPr>
          <w:rFonts w:ascii="Times New Roman" w:hAnsi="Times New Roman" w:cs="Times New Roman"/>
        </w:rPr>
        <w:t xml:space="preserve"> </w:t>
      </w:r>
      <w:r w:rsidRPr="00FF7D22">
        <w:rPr>
          <w:rFonts w:ascii="Times New Roman" w:hAnsi="Times New Roman" w:cs="Times New Roman"/>
        </w:rPr>
        <w:t>Перед</w:t>
      </w:r>
      <w:r>
        <w:rPr>
          <w:rFonts w:ascii="Times New Roman" w:hAnsi="Times New Roman" w:cs="Times New Roman"/>
        </w:rPr>
        <w:t xml:space="preserve"> </w:t>
      </w:r>
      <w:r w:rsidRPr="00FF7D22">
        <w:rPr>
          <w:rFonts w:ascii="Times New Roman" w:hAnsi="Times New Roman" w:cs="Times New Roman"/>
        </w:rPr>
        <w:t>предоставлением жилого помещения в общежитии (при наличии свободного жилого помещения в общежитии) граждане, состоящие на учете в качестве нуждающихся в предоставлении жилых помещений в общежитии, предоставляют в Сектор:</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заявление на имя Главы администрации о предоставлении жилого помещения в общежитии (приложение №2 к настоящему Административному регламенту);</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документы, указанные в пункте 2.11. с целью актуализации имеющихся сведений (за исключением ходатайства с места работы).</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2.11.4.</w:t>
      </w:r>
      <w:r>
        <w:rPr>
          <w:rFonts w:ascii="Times New Roman" w:hAnsi="Times New Roman" w:cs="Times New Roman"/>
        </w:rPr>
        <w:t xml:space="preserve"> </w:t>
      </w:r>
      <w:r w:rsidRPr="00FF7D22">
        <w:rPr>
          <w:rFonts w:ascii="Times New Roman" w:hAnsi="Times New Roman" w:cs="Times New Roman"/>
        </w:rPr>
        <w:t>Осуществление межведомственного информационного взаимодействия при предоставлении жилого помещения в общежитии осуществляется в соответствии с пунктом 2.11.1. настоящего Административного регламента.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 xml:space="preserve">2.12. Для рассмотрения вопроса о постановке на учет в качестве нуждающегося в предоставлении жилого помещения маневренного фонда заявитель представляет в Сектор по вопросам предоставления муниципальных </w:t>
      </w:r>
      <w:proofErr w:type="gramStart"/>
      <w:r w:rsidRPr="00FF7D22">
        <w:rPr>
          <w:rFonts w:ascii="Times New Roman" w:hAnsi="Times New Roman" w:cs="Times New Roman"/>
        </w:rPr>
        <w:t>услуг</w:t>
      </w:r>
      <w:proofErr w:type="gramEnd"/>
      <w:r w:rsidRPr="00FF7D22">
        <w:rPr>
          <w:rFonts w:ascii="Times New Roman" w:hAnsi="Times New Roman" w:cs="Times New Roman"/>
        </w:rPr>
        <w:t xml:space="preserve"> следующие документы:</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1) заявление на имя Главы администрации о постановке на учет в качестве нуждающегося в предоставлении жилого помещения маневренного фонда (приложение № 1 к настоящему административному регламенту);</w:t>
      </w:r>
    </w:p>
    <w:p w:rsidR="00093864" w:rsidRPr="00093864" w:rsidRDefault="00093864" w:rsidP="00093864">
      <w:pPr>
        <w:ind w:firstLine="567"/>
        <w:jc w:val="both"/>
        <w:rPr>
          <w:rFonts w:ascii="Times New Roman" w:hAnsi="Times New Roman" w:cs="Times New Roman"/>
        </w:rPr>
      </w:pPr>
      <w:r w:rsidRPr="00093864">
        <w:rPr>
          <w:rFonts w:ascii="Times New Roman" w:hAnsi="Times New Roman" w:cs="Times New Roman"/>
        </w:rPr>
        <w:t>2) документы, удостоверяющие личность гражданина и членов его семьи;</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 xml:space="preserve">3)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 </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287D78">
        <w:rPr>
          <w:rFonts w:ascii="Times New Roman" w:hAnsi="Times New Roman" w:cs="Times New Roman"/>
          <w:lang w:val="ru-RU"/>
        </w:rPr>
        <w:t>о(</w:t>
      </w:r>
      <w:proofErr w:type="spellStart"/>
      <w:proofErr w:type="gramEnd"/>
      <w:r w:rsidRPr="00287D78">
        <w:rPr>
          <w:rFonts w:ascii="Times New Roman" w:hAnsi="Times New Roman" w:cs="Times New Roman"/>
          <w:lang w:val="ru-RU"/>
        </w:rPr>
        <w:t>ых</w:t>
      </w:r>
      <w:proofErr w:type="spellEnd"/>
      <w:r w:rsidRPr="00287D78">
        <w:rPr>
          <w:rFonts w:ascii="Times New Roman" w:hAnsi="Times New Roman" w:cs="Times New Roman"/>
          <w:lang w:val="ru-RU"/>
        </w:rPr>
        <w:t>) помещения(</w:t>
      </w:r>
      <w:proofErr w:type="spellStart"/>
      <w:r w:rsidRPr="00287D78">
        <w:rPr>
          <w:rFonts w:ascii="Times New Roman" w:hAnsi="Times New Roman" w:cs="Times New Roman"/>
          <w:lang w:val="ru-RU"/>
        </w:rPr>
        <w:t>ий</w:t>
      </w:r>
      <w:proofErr w:type="spellEnd"/>
      <w:r w:rsidRPr="00287D78">
        <w:rPr>
          <w:rFonts w:ascii="Times New Roman" w:hAnsi="Times New Roman" w:cs="Times New Roman"/>
          <w:lang w:val="ru-RU"/>
        </w:rPr>
        <w:t>);</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5) сведения о зарегистрированных правах на объект недвижимого имущества до 31.12.2012 года из филиала государственного унитарного предприятия Республики Крым «Крым БТИ»;</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 xml:space="preserve">6) документы, подтверждающие состав семьи и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7)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287D78" w:rsidRPr="00287D78" w:rsidRDefault="00287D78" w:rsidP="00287D78">
      <w:pPr>
        <w:ind w:firstLine="567"/>
        <w:jc w:val="both"/>
        <w:rPr>
          <w:rFonts w:ascii="Times New Roman" w:hAnsi="Times New Roman" w:cs="Times New Roman"/>
          <w:lang w:val="ru-RU"/>
        </w:rPr>
      </w:pPr>
      <w:r w:rsidRPr="00287D78">
        <w:rPr>
          <w:rFonts w:ascii="Times New Roman" w:hAnsi="Times New Roman" w:cs="Times New Roman"/>
          <w:lang w:val="ru-RU"/>
        </w:rPr>
        <w:t>8)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275D25" w:rsidRDefault="00287D78" w:rsidP="00275D25">
      <w:pPr>
        <w:ind w:firstLine="567"/>
        <w:jc w:val="both"/>
        <w:rPr>
          <w:rFonts w:ascii="Times New Roman" w:hAnsi="Times New Roman" w:cs="Times New Roman"/>
          <w:lang w:val="ru-RU"/>
        </w:rPr>
      </w:pPr>
      <w:r w:rsidRPr="00287D78">
        <w:rPr>
          <w:rFonts w:ascii="Times New Roman" w:hAnsi="Times New Roman" w:cs="Times New Roman"/>
          <w:lang w:val="ru-RU"/>
        </w:rPr>
        <w:t xml:space="preserve">9) постановление Администрации о признании жилого помещения </w:t>
      </w:r>
      <w:proofErr w:type="gramStart"/>
      <w:r w:rsidRPr="00287D78">
        <w:rPr>
          <w:rFonts w:ascii="Times New Roman" w:hAnsi="Times New Roman" w:cs="Times New Roman"/>
          <w:lang w:val="ru-RU"/>
        </w:rPr>
        <w:t>непригодным</w:t>
      </w:r>
      <w:proofErr w:type="gramEnd"/>
      <w:r w:rsidRPr="00287D78">
        <w:rPr>
          <w:rFonts w:ascii="Times New Roman" w:hAnsi="Times New Roman" w:cs="Times New Roman"/>
          <w:lang w:val="ru-RU"/>
        </w:rPr>
        <w:t xml:space="preserve"> для проживания (в зависимости от основания предоставления);</w:t>
      </w:r>
    </w:p>
    <w:p w:rsidR="00093864" w:rsidRPr="00275D25" w:rsidRDefault="00093864" w:rsidP="00275D25">
      <w:pPr>
        <w:ind w:firstLine="567"/>
        <w:jc w:val="both"/>
        <w:rPr>
          <w:rFonts w:ascii="Times New Roman" w:hAnsi="Times New Roman" w:cs="Times New Roman"/>
          <w:lang w:val="ru-RU"/>
        </w:rPr>
      </w:pPr>
      <w:r w:rsidRPr="00093864">
        <w:rPr>
          <w:rFonts w:ascii="Times New Roman" w:hAnsi="Times New Roman" w:cs="Times New Roman"/>
        </w:rPr>
        <w:t>2.12.1. Док</w:t>
      </w:r>
      <w:r w:rsidR="00287D78">
        <w:rPr>
          <w:rFonts w:ascii="Times New Roman" w:hAnsi="Times New Roman" w:cs="Times New Roman"/>
        </w:rPr>
        <w:t>ументы, указанные в подпунктах 3, 4, 5</w:t>
      </w:r>
      <w:r w:rsidR="00287D78">
        <w:rPr>
          <w:rFonts w:ascii="Times New Roman" w:hAnsi="Times New Roman" w:cs="Times New Roman"/>
          <w:lang w:val="ru-RU"/>
        </w:rPr>
        <w:t>, 9</w:t>
      </w:r>
      <w:r w:rsidRPr="00093864">
        <w:rPr>
          <w:rFonts w:ascii="Times New Roman" w:hAnsi="Times New Roman" w:cs="Times New Roman"/>
        </w:rPr>
        <w:t xml:space="preserve"> пункта 2.</w:t>
      </w:r>
      <w:r>
        <w:rPr>
          <w:rFonts w:ascii="Times New Roman" w:hAnsi="Times New Roman" w:cs="Times New Roman"/>
          <w:lang w:val="ru-RU"/>
        </w:rPr>
        <w:t>12</w:t>
      </w:r>
      <w:r w:rsidRPr="00093864">
        <w:rPr>
          <w:rFonts w:ascii="Times New Roman" w:hAnsi="Times New Roman" w:cs="Times New Roman"/>
        </w:rPr>
        <w:t xml:space="preserve"> настоящего Административного регламента, запрашиваются Сектором самостоятельно, если такие документы не были представлены заявителем по собственной инициативе.</w:t>
      </w:r>
    </w:p>
    <w:p w:rsidR="00093864" w:rsidRDefault="00093864" w:rsidP="00093864">
      <w:pPr>
        <w:ind w:firstLine="567"/>
        <w:jc w:val="both"/>
        <w:rPr>
          <w:rFonts w:ascii="Times New Roman" w:hAnsi="Times New Roman" w:cs="Times New Roman"/>
        </w:rPr>
      </w:pPr>
      <w:r w:rsidRPr="00093864">
        <w:rPr>
          <w:rFonts w:ascii="Times New Roman" w:hAnsi="Times New Roman" w:cs="Times New Roman"/>
        </w:rPr>
        <w:t>2.12.2. Докум</w:t>
      </w:r>
      <w:r w:rsidR="00275D25">
        <w:rPr>
          <w:rFonts w:ascii="Times New Roman" w:hAnsi="Times New Roman" w:cs="Times New Roman"/>
        </w:rPr>
        <w:t>енты, указанные в подпункте 2, 6, 7</w:t>
      </w:r>
      <w:r w:rsidR="00275D25">
        <w:rPr>
          <w:rFonts w:ascii="Times New Roman" w:hAnsi="Times New Roman" w:cs="Times New Roman"/>
          <w:lang w:val="ru-RU"/>
        </w:rPr>
        <w:t>, 8</w:t>
      </w:r>
      <w:r w:rsidRPr="00093864">
        <w:rPr>
          <w:rFonts w:ascii="Times New Roman" w:hAnsi="Times New Roman" w:cs="Times New Roman"/>
        </w:rPr>
        <w:t xml:space="preserve"> пункта 2.</w:t>
      </w:r>
      <w:r>
        <w:rPr>
          <w:rFonts w:ascii="Times New Roman" w:hAnsi="Times New Roman" w:cs="Times New Roman"/>
          <w:lang w:val="ru-RU"/>
        </w:rPr>
        <w:t>12</w:t>
      </w:r>
      <w:r w:rsidRPr="00093864">
        <w:rPr>
          <w:rFonts w:ascii="Times New Roman" w:hAnsi="Times New Roman" w:cs="Times New Roman"/>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FF7D22" w:rsidRPr="00FF7D22" w:rsidRDefault="00FF7D22" w:rsidP="00093864">
      <w:pPr>
        <w:ind w:firstLine="567"/>
        <w:jc w:val="both"/>
        <w:rPr>
          <w:rFonts w:ascii="Times New Roman" w:hAnsi="Times New Roman" w:cs="Times New Roman"/>
        </w:rPr>
      </w:pPr>
      <w:r w:rsidRPr="00FF7D22">
        <w:rPr>
          <w:rFonts w:ascii="Times New Roman" w:hAnsi="Times New Roman" w:cs="Times New Roman"/>
        </w:rPr>
        <w:t>2.12.3.</w:t>
      </w:r>
      <w:r>
        <w:rPr>
          <w:rFonts w:ascii="Times New Roman" w:hAnsi="Times New Roman" w:cs="Times New Roman"/>
        </w:rPr>
        <w:t xml:space="preserve"> </w:t>
      </w:r>
      <w:r w:rsidRPr="00FF7D22">
        <w:rPr>
          <w:rFonts w:ascii="Times New Roman" w:hAnsi="Times New Roman" w:cs="Times New Roman"/>
        </w:rPr>
        <w:t>Перед</w:t>
      </w:r>
      <w:r>
        <w:rPr>
          <w:rFonts w:ascii="Times New Roman" w:hAnsi="Times New Roman" w:cs="Times New Roman"/>
        </w:rPr>
        <w:t xml:space="preserve"> </w:t>
      </w:r>
      <w:r w:rsidRPr="00FF7D22">
        <w:rPr>
          <w:rFonts w:ascii="Times New Roman" w:hAnsi="Times New Roman" w:cs="Times New Roman"/>
        </w:rPr>
        <w:t>предоставлением жилого помещения маневренного фонда (при наличии свободного жилого помещения маневренного фонда) граждане, состоящие на учете в качестве нуждающихся в предоставлении жилых помещений маневренного фонда, предоставляют в Сектор:</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lastRenderedPageBreak/>
        <w:t>1)</w:t>
      </w:r>
      <w:r>
        <w:rPr>
          <w:rFonts w:ascii="Times New Roman" w:hAnsi="Times New Roman" w:cs="Times New Roman"/>
        </w:rPr>
        <w:t xml:space="preserve"> </w:t>
      </w:r>
      <w:r w:rsidRPr="00FF7D22">
        <w:rPr>
          <w:rFonts w:ascii="Times New Roman" w:hAnsi="Times New Roman" w:cs="Times New Roman"/>
        </w:rPr>
        <w:t>заявление на имя Главы администрации о предоставлении жилого помещения маневренного фонда (приложение №2 к настоящему Административному регламенту);</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документы, указанные в пункте 2.12. настоящего Административного регламента с целью актуализации имеющихся сведений.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2.12.4.</w:t>
      </w:r>
      <w:r>
        <w:rPr>
          <w:rFonts w:ascii="Times New Roman" w:hAnsi="Times New Roman" w:cs="Times New Roman"/>
        </w:rPr>
        <w:t xml:space="preserve"> </w:t>
      </w:r>
      <w:r w:rsidRPr="00FF7D22">
        <w:rPr>
          <w:rFonts w:ascii="Times New Roman" w:hAnsi="Times New Roman" w:cs="Times New Roman"/>
        </w:rPr>
        <w:t>Осуществление межведомственного информационного взаимодействия при предоставлении жилого помещения маневренного фонда осуществляется в соответствии с пунктом 2.12.1. настоящего Административного регламента.</w:t>
      </w:r>
    </w:p>
    <w:p w:rsidR="00FF7D22" w:rsidRDefault="00FF7D22" w:rsidP="007803B2">
      <w:pPr>
        <w:ind w:firstLine="567"/>
        <w:jc w:val="both"/>
        <w:rPr>
          <w:rFonts w:ascii="Times New Roman" w:hAnsi="Times New Roman" w:cs="Times New Roman"/>
          <w:lang w:val="ru-RU"/>
        </w:rPr>
      </w:pPr>
    </w:p>
    <w:p w:rsidR="00FF7D22" w:rsidRPr="00FF7D22" w:rsidRDefault="00FF7D22" w:rsidP="00FF7D22">
      <w:pPr>
        <w:jc w:val="both"/>
        <w:rPr>
          <w:rFonts w:ascii="Times New Roman" w:hAnsi="Times New Roman" w:cs="Times New Roman"/>
        </w:rPr>
      </w:pPr>
      <w:r w:rsidRPr="00FF7D22">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w:t>
      </w: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2.13. С целью предоставления муниципальной услуги Сектор запрашивает в рамках межведомственного информационного взаимодействия от органов государственной</w:t>
      </w:r>
      <w:r w:rsidR="00C34475">
        <w:rPr>
          <w:rFonts w:ascii="Times New Roman" w:hAnsi="Times New Roman" w:cs="Times New Roman"/>
          <w:lang w:val="ru-RU"/>
        </w:rPr>
        <w:t xml:space="preserve"> </w:t>
      </w:r>
      <w:r w:rsidRPr="00FF7D22">
        <w:rPr>
          <w:rFonts w:ascii="Times New Roman" w:hAnsi="Times New Roman" w:cs="Times New Roman"/>
        </w:rPr>
        <w:t>власти, органов местного самоуправления и иных органов, участвующих в предоставлении муниципальной услуги следующие документы:</w:t>
      </w:r>
    </w:p>
    <w:p w:rsidR="00FF7D22" w:rsidRPr="00FF7D22" w:rsidRDefault="00093864" w:rsidP="007803B2">
      <w:pPr>
        <w:ind w:firstLine="567"/>
        <w:jc w:val="both"/>
        <w:rPr>
          <w:rFonts w:ascii="Times New Roman" w:hAnsi="Times New Roman" w:cs="Times New Roman"/>
        </w:rPr>
      </w:pPr>
      <w:r>
        <w:rPr>
          <w:rFonts w:ascii="Times New Roman" w:hAnsi="Times New Roman" w:cs="Times New Roman"/>
          <w:lang w:val="ru-RU"/>
        </w:rPr>
        <w:t>1</w:t>
      </w:r>
      <w:r w:rsidR="00FF7D22" w:rsidRPr="00FF7D22">
        <w:rPr>
          <w:rFonts w:ascii="Times New Roman" w:hAnsi="Times New Roman" w:cs="Times New Roman"/>
        </w:rPr>
        <w:t>)</w:t>
      </w:r>
      <w:r w:rsidR="00FF7D22">
        <w:rPr>
          <w:rFonts w:ascii="Times New Roman" w:hAnsi="Times New Roman" w:cs="Times New Roman"/>
        </w:rPr>
        <w:t xml:space="preserve"> </w:t>
      </w:r>
      <w:r w:rsidR="00FF7D22" w:rsidRPr="00FF7D22">
        <w:rPr>
          <w:rFonts w:ascii="Times New Roman" w:hAnsi="Times New Roman" w:cs="Times New Roman"/>
        </w:rPr>
        <w:t>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00FF7D22" w:rsidRPr="00FF7D22">
        <w:rPr>
          <w:rFonts w:ascii="Times New Roman" w:hAnsi="Times New Roman" w:cs="Times New Roman"/>
        </w:rPr>
        <w:t>о(</w:t>
      </w:r>
      <w:proofErr w:type="spellStart"/>
      <w:proofErr w:type="gramEnd"/>
      <w:r w:rsidR="00FF7D22" w:rsidRPr="00FF7D22">
        <w:rPr>
          <w:rFonts w:ascii="Times New Roman" w:hAnsi="Times New Roman" w:cs="Times New Roman"/>
        </w:rPr>
        <w:t>ых</w:t>
      </w:r>
      <w:proofErr w:type="spellEnd"/>
      <w:r w:rsidR="00FF7D22" w:rsidRPr="00FF7D22">
        <w:rPr>
          <w:rFonts w:ascii="Times New Roman" w:hAnsi="Times New Roman" w:cs="Times New Roman"/>
        </w:rPr>
        <w:t>) помещения(</w:t>
      </w:r>
      <w:proofErr w:type="spellStart"/>
      <w:r w:rsidR="00FF7D22" w:rsidRPr="00FF7D22">
        <w:rPr>
          <w:rFonts w:ascii="Times New Roman" w:hAnsi="Times New Roman" w:cs="Times New Roman"/>
        </w:rPr>
        <w:t>ий</w:t>
      </w:r>
      <w:proofErr w:type="spellEnd"/>
      <w:r w:rsidR="00FF7D22" w:rsidRPr="00FF7D22">
        <w:rPr>
          <w:rFonts w:ascii="Times New Roman" w:hAnsi="Times New Roman" w:cs="Times New Roman"/>
        </w:rPr>
        <w:t>) - в Государственном комитете по государственной регистрации и кадастру Республики Крым;</w:t>
      </w:r>
    </w:p>
    <w:p w:rsidR="00FF7D22" w:rsidRPr="00FF7D22" w:rsidRDefault="00093864" w:rsidP="007803B2">
      <w:pPr>
        <w:ind w:firstLine="567"/>
        <w:jc w:val="both"/>
        <w:rPr>
          <w:rFonts w:ascii="Times New Roman" w:hAnsi="Times New Roman" w:cs="Times New Roman"/>
        </w:rPr>
      </w:pPr>
      <w:r>
        <w:rPr>
          <w:rFonts w:ascii="Times New Roman" w:hAnsi="Times New Roman" w:cs="Times New Roman"/>
          <w:lang w:val="ru-RU"/>
        </w:rPr>
        <w:t>2</w:t>
      </w:r>
      <w:r w:rsidR="00FF7D22" w:rsidRPr="00FF7D22">
        <w:rPr>
          <w:rFonts w:ascii="Times New Roman" w:hAnsi="Times New Roman" w:cs="Times New Roman"/>
        </w:rPr>
        <w:t>)</w:t>
      </w:r>
      <w:r w:rsidR="00FF7D22">
        <w:rPr>
          <w:rFonts w:ascii="Times New Roman" w:hAnsi="Times New Roman" w:cs="Times New Roman"/>
        </w:rPr>
        <w:t xml:space="preserve"> </w:t>
      </w:r>
      <w:r w:rsidR="00FF7D22" w:rsidRPr="00FF7D22">
        <w:rPr>
          <w:rFonts w:ascii="Times New Roman" w:hAnsi="Times New Roman" w:cs="Times New Roman"/>
        </w:rPr>
        <w:t>сведения о зарегистрированных правах на объект недвижимого имущества до 31.12.2012 года из филиала государственного унитарного предприятия Республики Крым «Крым БТИ»;</w:t>
      </w:r>
    </w:p>
    <w:p w:rsidR="00FF7D22" w:rsidRDefault="00093864" w:rsidP="007803B2">
      <w:pPr>
        <w:ind w:firstLine="567"/>
        <w:jc w:val="both"/>
        <w:rPr>
          <w:rFonts w:ascii="Times New Roman" w:hAnsi="Times New Roman" w:cs="Times New Roman"/>
          <w:lang w:val="ru-RU"/>
        </w:rPr>
      </w:pPr>
      <w:r>
        <w:rPr>
          <w:rFonts w:ascii="Times New Roman" w:hAnsi="Times New Roman" w:cs="Times New Roman"/>
          <w:lang w:val="ru-RU"/>
        </w:rPr>
        <w:t>3</w:t>
      </w:r>
      <w:r w:rsidR="00FF7D22" w:rsidRPr="00FF7D22">
        <w:rPr>
          <w:rFonts w:ascii="Times New Roman" w:hAnsi="Times New Roman" w:cs="Times New Roman"/>
        </w:rPr>
        <w:t>)</w:t>
      </w:r>
      <w:r w:rsidR="00FF7D22">
        <w:rPr>
          <w:rFonts w:ascii="Times New Roman" w:hAnsi="Times New Roman" w:cs="Times New Roman"/>
        </w:rPr>
        <w:t xml:space="preserve"> </w:t>
      </w:r>
      <w:r w:rsidR="00FF7D22" w:rsidRPr="00FF7D22">
        <w:rPr>
          <w:rFonts w:ascii="Times New Roman" w:hAnsi="Times New Roman" w:cs="Times New Roman"/>
        </w:rPr>
        <w:t xml:space="preserve">постановление Администрации о признании жилого помещения </w:t>
      </w:r>
      <w:proofErr w:type="gramStart"/>
      <w:r w:rsidR="00FF7D22" w:rsidRPr="00FF7D22">
        <w:rPr>
          <w:rFonts w:ascii="Times New Roman" w:hAnsi="Times New Roman" w:cs="Times New Roman"/>
        </w:rPr>
        <w:t>непригодным</w:t>
      </w:r>
      <w:proofErr w:type="gramEnd"/>
      <w:r w:rsidR="00FF7D22" w:rsidRPr="00FF7D22">
        <w:rPr>
          <w:rFonts w:ascii="Times New Roman" w:hAnsi="Times New Roman" w:cs="Times New Roman"/>
        </w:rPr>
        <w:t xml:space="preserve"> для проживания (в зависимос</w:t>
      </w:r>
      <w:r w:rsidR="00275D25">
        <w:rPr>
          <w:rFonts w:ascii="Times New Roman" w:hAnsi="Times New Roman" w:cs="Times New Roman"/>
        </w:rPr>
        <w:t>ти от основания предоставления)</w:t>
      </w:r>
      <w:r w:rsidR="00275D25">
        <w:rPr>
          <w:rFonts w:ascii="Times New Roman" w:hAnsi="Times New Roman" w:cs="Times New Roman"/>
          <w:lang w:val="ru-RU"/>
        </w:rPr>
        <w:t>;</w:t>
      </w:r>
    </w:p>
    <w:p w:rsidR="00275D25" w:rsidRDefault="00275D25" w:rsidP="007803B2">
      <w:pPr>
        <w:ind w:firstLine="567"/>
        <w:jc w:val="both"/>
        <w:rPr>
          <w:rFonts w:ascii="Times New Roman" w:hAnsi="Times New Roman" w:cs="Times New Roman"/>
          <w:lang w:val="ru-RU"/>
        </w:rPr>
      </w:pPr>
      <w:r>
        <w:rPr>
          <w:rFonts w:ascii="Times New Roman" w:hAnsi="Times New Roman" w:cs="Times New Roman"/>
          <w:lang w:val="ru-RU"/>
        </w:rPr>
        <w:t xml:space="preserve">4) </w:t>
      </w:r>
      <w:r w:rsidRPr="00275D25">
        <w:rPr>
          <w:rFonts w:ascii="Times New Roman" w:hAnsi="Times New Roman" w:cs="Times New Roman"/>
          <w:lang w:val="ru-RU"/>
        </w:rPr>
        <w:t>справка органов местного самоуправления о наличии (отсутствии) жилого помещения у заявителя и членов его семьи, предоставленного по договору социального найма</w:t>
      </w:r>
      <w:r>
        <w:rPr>
          <w:rFonts w:ascii="Times New Roman" w:hAnsi="Times New Roman" w:cs="Times New Roman"/>
          <w:lang w:val="ru-RU"/>
        </w:rPr>
        <w:t>;</w:t>
      </w:r>
    </w:p>
    <w:p w:rsidR="00275D25" w:rsidRPr="00275D25" w:rsidRDefault="00275D25" w:rsidP="00D769B6">
      <w:pPr>
        <w:ind w:firstLine="567"/>
        <w:jc w:val="both"/>
        <w:rPr>
          <w:rFonts w:ascii="Times New Roman" w:hAnsi="Times New Roman" w:cs="Times New Roman"/>
          <w:lang w:val="ru-RU"/>
        </w:rPr>
      </w:pPr>
      <w:r>
        <w:rPr>
          <w:rFonts w:ascii="Times New Roman" w:hAnsi="Times New Roman" w:cs="Times New Roman"/>
          <w:lang w:val="ru-RU"/>
        </w:rPr>
        <w:t>5)</w:t>
      </w:r>
      <w:r w:rsidRPr="00275D25">
        <w:rPr>
          <w:rFonts w:ascii="Times New Roman" w:hAnsi="Times New Roman" w:cs="Times New Roman"/>
          <w:lang w:val="ru-RU"/>
        </w:rPr>
        <w:t xml:space="preserve">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w:t>
      </w:r>
      <w:r w:rsidR="00D769B6">
        <w:rPr>
          <w:rFonts w:ascii="Times New Roman" w:hAnsi="Times New Roman" w:cs="Times New Roman"/>
          <w:lang w:val="ru-RU"/>
        </w:rPr>
        <w:t>.</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Запрет требовать от заявителя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2.14.</w:t>
      </w:r>
      <w:r w:rsidR="00C34475">
        <w:rPr>
          <w:rFonts w:ascii="Times New Roman" w:hAnsi="Times New Roman" w:cs="Times New Roman"/>
          <w:lang w:val="ru-RU"/>
        </w:rPr>
        <w:t xml:space="preserve"> </w:t>
      </w:r>
      <w:r w:rsidRPr="00FF7D22">
        <w:rPr>
          <w:rFonts w:ascii="Times New Roman" w:hAnsi="Times New Roman" w:cs="Times New Roman"/>
        </w:rPr>
        <w:t>Запрещается требовать от заявителя:</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C34475">
        <w:rPr>
          <w:rFonts w:ascii="Times New Roman" w:hAnsi="Times New Roman" w:cs="Times New Roman"/>
        </w:rPr>
        <w:t xml:space="preserve"> </w:t>
      </w:r>
      <w:proofErr w:type="gramStart"/>
      <w:r w:rsidRPr="00C34475">
        <w:rPr>
          <w:rFonts w:ascii="Times New Roman" w:hAnsi="Times New Roman" w:cs="Times New Roman"/>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Pr="00C34475">
        <w:rPr>
          <w:rFonts w:ascii="Times New Roman" w:hAnsi="Times New Roman" w:cs="Times New Roman"/>
        </w:rPr>
        <w:lastRenderedPageBreak/>
        <w:t>закона от 27.07.2010 № 210-ФЗ “Об организации предоставления государственных и муниципальных услуг” перечень документов.</w:t>
      </w:r>
      <w:proofErr w:type="gramEnd"/>
      <w:r w:rsidRPr="00C34475">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C34475">
        <w:rPr>
          <w:rFonts w:ascii="Times New Roman" w:hAnsi="Times New Roman" w:cs="Times New Roman"/>
        </w:rPr>
        <w:t xml:space="preserve"> муниципальных услуг”;</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7D22"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C34475">
        <w:rPr>
          <w:rFonts w:ascii="Times New Roman" w:hAnsi="Times New Roman" w:cs="Times New Roman"/>
        </w:rPr>
        <w:t xml:space="preserve"> </w:t>
      </w:r>
      <w:proofErr w:type="gramStart"/>
      <w:r w:rsidRPr="00C34475">
        <w:rPr>
          <w:rFonts w:ascii="Times New Roman" w:hAnsi="Times New Roman" w:cs="Times New Roman"/>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C34475">
        <w:rPr>
          <w:rFonts w:ascii="Times New Roman" w:hAnsi="Times New Roman" w:cs="Times New Roman"/>
        </w:rPr>
        <w:t xml:space="preserve"> услуг”, уведомляется заявитель, а также приносятся извинения за доставленные неудобства</w:t>
      </w:r>
      <w:r w:rsidR="00DF1203">
        <w:rPr>
          <w:rFonts w:ascii="Times New Roman" w:hAnsi="Times New Roman" w:cs="Times New Roman"/>
        </w:rPr>
        <w:t>;</w:t>
      </w:r>
    </w:p>
    <w:p w:rsidR="00DF1203" w:rsidRPr="00DF1203" w:rsidRDefault="00DF1203" w:rsidP="00C34475">
      <w:pPr>
        <w:ind w:firstLine="567"/>
        <w:jc w:val="both"/>
        <w:rPr>
          <w:rFonts w:ascii="Times New Roman" w:hAnsi="Times New Roman" w:cs="Times New Roman"/>
          <w:lang w:val="ru-RU"/>
        </w:rPr>
      </w:pPr>
      <w:proofErr w:type="gramStart"/>
      <w:r>
        <w:rPr>
          <w:rFonts w:ascii="Times New Roman" w:hAnsi="Times New Roman" w:cs="Times New Roman"/>
          <w:lang w:val="ru-RU"/>
        </w:rPr>
        <w:t xml:space="preserve">5) </w:t>
      </w:r>
      <w:r w:rsidRPr="00DF1203">
        <w:rPr>
          <w:rFonts w:ascii="Times New Roman" w:hAnsi="Times New Roman" w:cs="Times New Roman"/>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lang w:val="ru-RU"/>
        </w:rPr>
        <w:t>.</w:t>
      </w:r>
      <w:proofErr w:type="gramEnd"/>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2.15.</w:t>
      </w:r>
      <w:r>
        <w:rPr>
          <w:rFonts w:ascii="Times New Roman" w:hAnsi="Times New Roman" w:cs="Times New Roman"/>
        </w:rPr>
        <w:t xml:space="preserve"> </w:t>
      </w:r>
      <w:r w:rsidRPr="00FF7D22">
        <w:rPr>
          <w:rFonts w:ascii="Times New Roman" w:hAnsi="Times New Roman" w:cs="Times New Roman"/>
        </w:rPr>
        <w:t>Основания для отказа в приеме заявлений и документов, необходимых для предоставления муниципальной услуги.</w:t>
      </w:r>
    </w:p>
    <w:p w:rsidR="00FF7D22" w:rsidRPr="00FF7D22" w:rsidRDefault="00C34475" w:rsidP="007803B2">
      <w:pPr>
        <w:ind w:firstLine="567"/>
        <w:jc w:val="both"/>
        <w:rPr>
          <w:rFonts w:ascii="Times New Roman" w:hAnsi="Times New Roman" w:cs="Times New Roman"/>
        </w:rPr>
      </w:pPr>
      <w:r w:rsidRPr="00C34475">
        <w:rPr>
          <w:rFonts w:ascii="Times New Roman" w:hAnsi="Times New Roman" w:cs="Times New Roman"/>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w:t>
      </w:r>
      <w:r w:rsidRPr="00C34475">
        <w:rPr>
          <w:rFonts w:ascii="Times New Roman" w:hAnsi="Times New Roman" w:cs="Times New Roman"/>
        </w:rPr>
        <w:lastRenderedPageBreak/>
        <w:t>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FF7D22" w:rsidRPr="00FF7D22">
        <w:rPr>
          <w:rFonts w:ascii="Times New Roman" w:hAnsi="Times New Roman" w:cs="Times New Roman"/>
        </w:rPr>
        <w:t>.</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2.16.</w:t>
      </w:r>
      <w:r>
        <w:rPr>
          <w:rFonts w:ascii="Times New Roman" w:hAnsi="Times New Roman" w:cs="Times New Roman"/>
        </w:rPr>
        <w:t xml:space="preserve"> </w:t>
      </w:r>
      <w:r w:rsidRPr="00FF7D22">
        <w:rPr>
          <w:rFonts w:ascii="Times New Roman" w:hAnsi="Times New Roman" w:cs="Times New Roman"/>
        </w:rPr>
        <w:t>Исчерпывающий перечень оснований для приостановления либо отказа в предоставлении муниципальной услуги.</w:t>
      </w:r>
    </w:p>
    <w:p w:rsidR="00D769B6" w:rsidRPr="00D769B6" w:rsidRDefault="00FF7D22" w:rsidP="007803B2">
      <w:pPr>
        <w:ind w:firstLine="567"/>
        <w:jc w:val="both"/>
        <w:rPr>
          <w:rFonts w:ascii="Times New Roman" w:hAnsi="Times New Roman" w:cs="Times New Roman"/>
          <w:lang w:val="ru-RU"/>
        </w:rPr>
      </w:pPr>
      <w:r w:rsidRPr="00FF7D22">
        <w:rPr>
          <w:rFonts w:ascii="Times New Roman" w:hAnsi="Times New Roman" w:cs="Times New Roman"/>
        </w:rPr>
        <w:t xml:space="preserve">2.16.1. </w:t>
      </w:r>
      <w:r w:rsidR="00D769B6">
        <w:rPr>
          <w:rFonts w:ascii="Times New Roman" w:hAnsi="Times New Roman" w:cs="Times New Roman"/>
          <w:lang w:val="ru-RU"/>
        </w:rPr>
        <w:t>Основания для приостановления предоставления муниципальной услуги отсутствуют.</w:t>
      </w:r>
    </w:p>
    <w:p w:rsidR="00FF7D22" w:rsidRPr="00FF7D22" w:rsidRDefault="00D769B6" w:rsidP="007803B2">
      <w:pPr>
        <w:ind w:firstLine="567"/>
        <w:jc w:val="both"/>
        <w:rPr>
          <w:rFonts w:ascii="Times New Roman" w:hAnsi="Times New Roman" w:cs="Times New Roman"/>
        </w:rPr>
      </w:pPr>
      <w:r>
        <w:rPr>
          <w:rFonts w:ascii="Times New Roman" w:hAnsi="Times New Roman" w:cs="Times New Roman"/>
          <w:lang w:val="ru-RU"/>
        </w:rPr>
        <w:t xml:space="preserve">2.16.2. </w:t>
      </w:r>
      <w:r w:rsidR="00FF7D22" w:rsidRPr="00FF7D22">
        <w:rPr>
          <w:rFonts w:ascii="Times New Roman" w:hAnsi="Times New Roman" w:cs="Times New Roman"/>
        </w:rPr>
        <w:t>Основаниями для отказа в предоставлении муниципальной услуги являются: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заявитель не относится к к</w:t>
      </w:r>
      <w:r w:rsidR="00D769B6">
        <w:rPr>
          <w:rFonts w:ascii="Times New Roman" w:hAnsi="Times New Roman" w:cs="Times New Roman"/>
        </w:rPr>
        <w:t>атегории лиц, указанных в пунктах</w:t>
      </w:r>
      <w:r w:rsidRPr="00FF7D22">
        <w:rPr>
          <w:rFonts w:ascii="Times New Roman" w:hAnsi="Times New Roman" w:cs="Times New Roman"/>
        </w:rPr>
        <w:t xml:space="preserve"> 1.2</w:t>
      </w:r>
      <w:r w:rsidR="00D769B6">
        <w:rPr>
          <w:rFonts w:ascii="Times New Roman" w:hAnsi="Times New Roman" w:cs="Times New Roman"/>
          <w:lang w:val="ru-RU"/>
        </w:rPr>
        <w:t>, 1.2.1</w:t>
      </w:r>
      <w:r w:rsidRPr="00FF7D22">
        <w:rPr>
          <w:rFonts w:ascii="Times New Roman" w:hAnsi="Times New Roman" w:cs="Times New Roman"/>
        </w:rPr>
        <w:t>-1.2.3 настоящего административного регламента;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 xml:space="preserve">заявителем </w:t>
      </w:r>
      <w:r w:rsidR="00182B3C">
        <w:rPr>
          <w:rFonts w:ascii="Times New Roman" w:hAnsi="Times New Roman" w:cs="Times New Roman"/>
          <w:lang w:val="ru-RU"/>
        </w:rPr>
        <w:t xml:space="preserve">не представлены или </w:t>
      </w:r>
      <w:r w:rsidRPr="00FF7D22">
        <w:rPr>
          <w:rFonts w:ascii="Times New Roman" w:hAnsi="Times New Roman" w:cs="Times New Roman"/>
        </w:rPr>
        <w:t>представлены не в полном объе</w:t>
      </w:r>
      <w:r w:rsidR="00D769B6">
        <w:rPr>
          <w:rFonts w:ascii="Times New Roman" w:hAnsi="Times New Roman" w:cs="Times New Roman"/>
        </w:rPr>
        <w:t>ме документы, указанные в пункта</w:t>
      </w:r>
      <w:r w:rsidR="00D769B6">
        <w:rPr>
          <w:rFonts w:ascii="Times New Roman" w:hAnsi="Times New Roman" w:cs="Times New Roman"/>
          <w:lang w:val="ru-RU"/>
        </w:rPr>
        <w:t>х</w:t>
      </w:r>
      <w:r w:rsidRPr="00FF7D22">
        <w:rPr>
          <w:rFonts w:ascii="Times New Roman" w:hAnsi="Times New Roman" w:cs="Times New Roman"/>
        </w:rPr>
        <w:t xml:space="preserve"> 2.10.,</w:t>
      </w:r>
      <w:r w:rsidR="00182B3C">
        <w:rPr>
          <w:rFonts w:ascii="Times New Roman" w:hAnsi="Times New Roman" w:cs="Times New Roman"/>
          <w:lang w:val="ru-RU"/>
        </w:rPr>
        <w:t xml:space="preserve"> </w:t>
      </w:r>
      <w:r w:rsidRPr="00FF7D22">
        <w:rPr>
          <w:rFonts w:ascii="Times New Roman" w:hAnsi="Times New Roman" w:cs="Times New Roman"/>
        </w:rPr>
        <w:t>2.11.,</w:t>
      </w:r>
      <w:r w:rsidR="00182B3C">
        <w:rPr>
          <w:rFonts w:ascii="Times New Roman" w:hAnsi="Times New Roman" w:cs="Times New Roman"/>
          <w:lang w:val="ru-RU"/>
        </w:rPr>
        <w:t xml:space="preserve"> </w:t>
      </w:r>
      <w:r w:rsidRPr="00FF7D22">
        <w:rPr>
          <w:rFonts w:ascii="Times New Roman" w:hAnsi="Times New Roman" w:cs="Times New Roman"/>
        </w:rPr>
        <w:t>2.12. настоящего Административного регламента, обязанность по представлению которых возложена на заявителя;</w:t>
      </w:r>
    </w:p>
    <w:p w:rsidR="00182B3C" w:rsidRPr="00182B3C" w:rsidRDefault="00182B3C" w:rsidP="00182B3C">
      <w:pPr>
        <w:ind w:firstLine="567"/>
        <w:jc w:val="both"/>
        <w:rPr>
          <w:rFonts w:ascii="Times New Roman" w:hAnsi="Times New Roman" w:cs="Times New Roman"/>
          <w:lang w:val="ru-RU"/>
        </w:rPr>
      </w:pPr>
      <w:r>
        <w:rPr>
          <w:rFonts w:ascii="Times New Roman" w:hAnsi="Times New Roman" w:cs="Times New Roman"/>
          <w:lang w:val="ru-RU"/>
        </w:rPr>
        <w:t xml:space="preserve">3) </w:t>
      </w:r>
      <w:r w:rsidRPr="00182B3C">
        <w:rPr>
          <w:rFonts w:ascii="Times New Roman" w:hAnsi="Times New Roman" w:cs="Times New Roman"/>
          <w:lang w:val="ru-RU"/>
        </w:rPr>
        <w:t xml:space="preserve">наличие в представленных </w:t>
      </w:r>
      <w:r>
        <w:rPr>
          <w:rFonts w:ascii="Times New Roman" w:hAnsi="Times New Roman" w:cs="Times New Roman"/>
          <w:lang w:val="ru-RU"/>
        </w:rPr>
        <w:t xml:space="preserve">заявителем </w:t>
      </w:r>
      <w:r w:rsidRPr="00182B3C">
        <w:rPr>
          <w:rFonts w:ascii="Times New Roman" w:hAnsi="Times New Roman" w:cs="Times New Roman"/>
          <w:lang w:val="ru-RU"/>
        </w:rPr>
        <w:t xml:space="preserve">по собственной инициативе документах недостоверных сведений; </w:t>
      </w:r>
    </w:p>
    <w:p w:rsidR="00D769B6" w:rsidRPr="00D769B6" w:rsidRDefault="00182B3C" w:rsidP="00182B3C">
      <w:pPr>
        <w:ind w:firstLine="567"/>
        <w:jc w:val="both"/>
        <w:rPr>
          <w:rFonts w:ascii="Times New Roman" w:hAnsi="Times New Roman" w:cs="Times New Roman"/>
          <w:lang w:val="ru-RU"/>
        </w:rPr>
      </w:pPr>
      <w:r>
        <w:rPr>
          <w:rFonts w:ascii="Times New Roman" w:hAnsi="Times New Roman" w:cs="Times New Roman"/>
          <w:lang w:val="ru-RU"/>
        </w:rPr>
        <w:t xml:space="preserve">4) </w:t>
      </w:r>
      <w:r w:rsidR="00D769B6" w:rsidRPr="00D769B6">
        <w:rPr>
          <w:rFonts w:ascii="Times New Roman" w:hAnsi="Times New Roman" w:cs="Times New Roman"/>
          <w:lang w:val="ru-RU"/>
        </w:rPr>
        <w:t xml:space="preserve">наличие у </w:t>
      </w:r>
      <w:r>
        <w:rPr>
          <w:rFonts w:ascii="Times New Roman" w:hAnsi="Times New Roman" w:cs="Times New Roman"/>
          <w:lang w:val="ru-RU"/>
        </w:rPr>
        <w:t xml:space="preserve">заявителя </w:t>
      </w:r>
      <w:r w:rsidR="00D769B6" w:rsidRPr="00D769B6">
        <w:rPr>
          <w:rFonts w:ascii="Times New Roman" w:hAnsi="Times New Roman" w:cs="Times New Roman"/>
          <w:lang w:val="ru-RU"/>
        </w:rPr>
        <w:t xml:space="preserve">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 в котором гражданин претендует на получение служебного жилого помещения. </w:t>
      </w:r>
    </w:p>
    <w:p w:rsidR="00D769B6" w:rsidRDefault="00D769B6" w:rsidP="007803B2">
      <w:pPr>
        <w:ind w:firstLine="567"/>
        <w:jc w:val="both"/>
        <w:rPr>
          <w:rFonts w:ascii="Times New Roman" w:hAnsi="Times New Roman" w:cs="Times New Roman"/>
          <w:lang w:val="ru-RU"/>
        </w:rPr>
      </w:pPr>
    </w:p>
    <w:p w:rsidR="00FF7D22" w:rsidRPr="00FF7D22" w:rsidRDefault="00FF7D22" w:rsidP="00FF7D22">
      <w:pPr>
        <w:jc w:val="both"/>
        <w:rPr>
          <w:rFonts w:ascii="Times New Roman" w:hAnsi="Times New Roman" w:cs="Times New Roman"/>
        </w:rPr>
      </w:pPr>
      <w:r w:rsidRPr="00FF7D22">
        <w:rPr>
          <w:rFonts w:ascii="Times New Roman" w:hAnsi="Times New Roman" w:cs="Times New Roman"/>
        </w:rPr>
        <w:t>Перечень услуг, которые являются необходимыми и обязательными для предоставления</w:t>
      </w:r>
    </w:p>
    <w:p w:rsidR="00FF7D22" w:rsidRDefault="00FF7D22" w:rsidP="007803B2">
      <w:pPr>
        <w:jc w:val="center"/>
        <w:rPr>
          <w:rFonts w:ascii="Times New Roman" w:hAnsi="Times New Roman" w:cs="Times New Roman"/>
          <w:lang w:val="ru-RU"/>
        </w:rPr>
      </w:pPr>
      <w:proofErr w:type="gramStart"/>
      <w:r w:rsidRPr="00FF7D22">
        <w:rPr>
          <w:rFonts w:ascii="Times New Roman" w:hAnsi="Times New Roman" w:cs="Times New Roman"/>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2.17.</w:t>
      </w:r>
      <w:r>
        <w:rPr>
          <w:rFonts w:ascii="Times New Roman" w:hAnsi="Times New Roman" w:cs="Times New Roman"/>
        </w:rPr>
        <w:t xml:space="preserve"> </w:t>
      </w:r>
      <w:r w:rsidRPr="00FF7D22">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выдача разрешения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выдача решения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выдача протокола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выдача ходатайства с места работы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ind w:firstLine="567"/>
        <w:jc w:val="both"/>
        <w:rPr>
          <w:rFonts w:ascii="Times New Roman" w:hAnsi="Times New Roman" w:cs="Times New Roman"/>
          <w:lang w:val="ru-RU"/>
        </w:rPr>
      </w:pPr>
      <w:r w:rsidRPr="007803B2">
        <w:rPr>
          <w:rFonts w:ascii="Times New Roman" w:hAnsi="Times New Roman" w:cs="Times New Roman"/>
          <w:lang w:val="ru-RU"/>
        </w:rPr>
        <w:t>2.18. Предоставление муниципальной услуги осуществляется без взимания государственной пошлины и иной платы.</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7803B2">
        <w:rPr>
          <w:rFonts w:ascii="Times New Roman" w:hAnsi="Times New Roman" w:cs="Times New Roman"/>
          <w:lang w:val="ru-RU"/>
        </w:rPr>
        <w:lastRenderedPageBreak/>
        <w:t>Порядок, размер и основания взимания платы за услуги, которые являются необходимыми и обязательными для предоставления муниципальной услуги, определяются организациями, предоставляющими услуги.</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ind w:firstLine="567"/>
        <w:jc w:val="both"/>
        <w:rPr>
          <w:rFonts w:ascii="Times New Roman" w:hAnsi="Times New Roman" w:cs="Times New Roman"/>
          <w:lang w:val="ru-RU"/>
        </w:rPr>
      </w:pPr>
      <w:r w:rsidRPr="007803B2">
        <w:rPr>
          <w:rFonts w:ascii="Times New Roman" w:hAnsi="Times New Roman" w:cs="Times New Roman"/>
          <w:lang w:val="ru-RU"/>
        </w:rPr>
        <w:t>2.19. Предоставление муниципальной услуги осуществляется без взимания платы.</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Максимальный срок ожидания в очереди при подаче запроса о предоставлении</w:t>
      </w:r>
      <w:r w:rsidR="007803B2">
        <w:rPr>
          <w:rFonts w:ascii="Times New Roman" w:hAnsi="Times New Roman" w:cs="Times New Roman"/>
          <w:lang w:val="ru-RU"/>
        </w:rPr>
        <w:t xml:space="preserve"> </w:t>
      </w:r>
      <w:r w:rsidRPr="00FF7D22">
        <w:rPr>
          <w:rFonts w:ascii="Times New Roman" w:hAnsi="Times New Roman" w:cs="Times New Roman"/>
        </w:rPr>
        <w:t>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r w:rsidR="007803B2">
        <w:rPr>
          <w:rFonts w:ascii="Times New Roman" w:hAnsi="Times New Roman" w:cs="Times New Roman"/>
          <w:lang w:val="ru-RU"/>
        </w:rPr>
        <w:t xml:space="preserve"> </w:t>
      </w:r>
      <w:r w:rsidRPr="00FF7D22">
        <w:rPr>
          <w:rFonts w:ascii="Times New Roman" w:hAnsi="Times New Roman" w:cs="Times New Roman"/>
        </w:rPr>
        <w:t>таких услуг</w:t>
      </w:r>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2.20. Максимальное время ожидания в очереди при подаче документов составляет 15 минут.</w:t>
      </w:r>
    </w:p>
    <w:p w:rsidR="00FF7D22" w:rsidRPr="00FF7D22" w:rsidRDefault="00C34475" w:rsidP="007803B2">
      <w:pPr>
        <w:ind w:firstLine="567"/>
        <w:jc w:val="both"/>
        <w:rPr>
          <w:rFonts w:ascii="Times New Roman" w:hAnsi="Times New Roman" w:cs="Times New Roman"/>
        </w:rPr>
      </w:pPr>
      <w:r>
        <w:rPr>
          <w:rFonts w:ascii="Times New Roman" w:hAnsi="Times New Roman" w:cs="Times New Roman"/>
        </w:rPr>
        <w:t>2.21</w:t>
      </w:r>
      <w:r w:rsidR="00FF7D22" w:rsidRPr="00FF7D22">
        <w:rPr>
          <w:rFonts w:ascii="Times New Roman" w:hAnsi="Times New Roman" w:cs="Times New Roman"/>
        </w:rPr>
        <w:t>. Максимальная продолжительность приема у работника, осуществляющего прием документов, составляет 15 минут.</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Максимальное время ожидания в очереди при получении результата предоставления муниципальной услуги составляет 15 минут. Максимальная продолжительность приема у работника, осуществляющего выдачу документов, составляет 15 минут.</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w:t>
      </w:r>
      <w:r w:rsidR="007803B2">
        <w:rPr>
          <w:rFonts w:ascii="Times New Roman" w:hAnsi="Times New Roman" w:cs="Times New Roman"/>
          <w:lang w:val="ru-RU"/>
        </w:rPr>
        <w:t xml:space="preserve"> </w:t>
      </w:r>
      <w:r w:rsidRPr="00FF7D22">
        <w:rPr>
          <w:rFonts w:ascii="Times New Roman" w:hAnsi="Times New Roman" w:cs="Times New Roman"/>
        </w:rPr>
        <w:t>услуги, в том числе в электронной форме</w:t>
      </w:r>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2.22.</w:t>
      </w:r>
      <w:r>
        <w:rPr>
          <w:rFonts w:ascii="Times New Roman" w:hAnsi="Times New Roman" w:cs="Times New Roman"/>
        </w:rPr>
        <w:t xml:space="preserve"> </w:t>
      </w:r>
      <w:r w:rsidRPr="00FF7D22">
        <w:rPr>
          <w:rFonts w:ascii="Times New Roman" w:hAnsi="Times New Roman" w:cs="Times New Roman"/>
        </w:rPr>
        <w:t>Срок регистрации запроса заявителя о предоставлении муниципальной услуги - 1 (один) день с момента обращения заявителя; запрос через электронные каналы связи регистрируется в день поступления.</w:t>
      </w:r>
    </w:p>
    <w:p w:rsidR="00FF7D22" w:rsidRP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 xml:space="preserve">Запросы заявителя регистрируются </w:t>
      </w:r>
      <w:proofErr w:type="gramStart"/>
      <w:r w:rsidRPr="00FF7D22">
        <w:rPr>
          <w:rFonts w:ascii="Times New Roman" w:hAnsi="Times New Roman" w:cs="Times New Roman"/>
        </w:rPr>
        <w:t>в Журнале регистрации заявлений граждан о постановке на учет в качестве нуждающихся в жилых помещениях</w:t>
      </w:r>
      <w:proofErr w:type="gramEnd"/>
      <w:r w:rsidRPr="00FF7D22">
        <w:rPr>
          <w:rFonts w:ascii="Times New Roman" w:hAnsi="Times New Roman" w:cs="Times New Roman"/>
        </w:rPr>
        <w:t xml:space="preserve"> специализированного жилищного фонда и предоставлении жилых помещений специализированного жилищного фонда.</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Срок и порядок регистрации запроса заявителя о предоставлении услуги, предоставляемой организацией, участвующей в предоставлении муниципальной услуги, определяется организацией, участвующей в предоставлении муниципальной услуги.</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F7D22" w:rsidRPr="00FF7D22" w:rsidRDefault="00FF7D22" w:rsidP="007803B2">
      <w:pPr>
        <w:ind w:firstLine="567"/>
        <w:jc w:val="both"/>
        <w:rPr>
          <w:rFonts w:ascii="Times New Roman" w:hAnsi="Times New Roman" w:cs="Times New Roman"/>
          <w:lang w:val="ru-RU"/>
        </w:rPr>
      </w:pP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2.23.</w:t>
      </w:r>
      <w:r>
        <w:rPr>
          <w:rFonts w:ascii="Times New Roman" w:hAnsi="Times New Roman" w:cs="Times New Roman"/>
        </w:rPr>
        <w:t xml:space="preserve"> </w:t>
      </w:r>
      <w:r w:rsidRPr="00FF7D22">
        <w:rPr>
          <w:rFonts w:ascii="Times New Roman" w:hAnsi="Times New Roman" w:cs="Times New Roman"/>
        </w:rPr>
        <w:t>Требования к помещениям, в которых предоставляется муниципальная</w:t>
      </w:r>
      <w:r>
        <w:rPr>
          <w:rFonts w:ascii="Times New Roman" w:hAnsi="Times New Roman" w:cs="Times New Roman"/>
          <w:lang w:val="ru-RU"/>
        </w:rPr>
        <w:t xml:space="preserve"> </w:t>
      </w:r>
      <w:r w:rsidRPr="00FF7D22">
        <w:rPr>
          <w:rFonts w:ascii="Times New Roman" w:hAnsi="Times New Roman" w:cs="Times New Roman"/>
        </w:rPr>
        <w:t>услуга: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Вход в здание Администрации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и других маломобильных групп населения.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Помещения для предоставления муниципальной услуги обозначаются соответствующими табличками.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Требования к местам приема Заявителей: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служебные кабинеты работников исполнителя муниципальной услуги,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работника, ведущего прием;</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lastRenderedPageBreak/>
        <w:t>3)</w:t>
      </w:r>
      <w:r>
        <w:rPr>
          <w:rFonts w:ascii="Times New Roman" w:hAnsi="Times New Roman" w:cs="Times New Roman"/>
        </w:rPr>
        <w:t xml:space="preserve"> </w:t>
      </w:r>
      <w:r w:rsidRPr="00FF7D22">
        <w:rPr>
          <w:rFonts w:ascii="Times New Roman" w:hAnsi="Times New Roman" w:cs="Times New Roman"/>
        </w:rPr>
        <w:t>Требования к местам для ожидания: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места для ожидания в очереди оборудуются стульями и (или) кресельными секциями;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места для ожидания находятся в холле или ином специально приспособленном помещении;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Требования к местам для информирования Заявителей: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оборудуются визуальной, текстовой информацией, размещаемой на информационном стенде;</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оборудуются стульями и столами для возможности оформления документов;</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информационный стенд, столы размещаются в местах, обеспечивающих свободный доступ к ним.</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2.24.</w:t>
      </w:r>
      <w:r>
        <w:rPr>
          <w:rFonts w:ascii="Times New Roman" w:hAnsi="Times New Roman" w:cs="Times New Roman"/>
        </w:rPr>
        <w:t xml:space="preserve"> </w:t>
      </w:r>
      <w:r w:rsidRPr="00FF7D22">
        <w:rPr>
          <w:rFonts w:ascii="Times New Roman" w:hAnsi="Times New Roman" w:cs="Times New Roman"/>
        </w:rPr>
        <w:t>Требования к помещениям, в которых предоставляется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и текстовой информации о порядке предоставления такой услуги определяется организацией, участвующей в предоставлении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 xml:space="preserve">2.25. Требования к обеспечению доступности для инвалидов и иных маломобильных групп населения в соответствии с законодательством Российской Федерации о социальной </w:t>
      </w:r>
      <w:r w:rsidR="004A4A7D">
        <w:rPr>
          <w:rFonts w:ascii="Times New Roman" w:hAnsi="Times New Roman" w:cs="Times New Roman"/>
        </w:rPr>
        <w:t>защите инвалидов. Администрация</w:t>
      </w:r>
      <w:r w:rsidRPr="00FF7D22">
        <w:rPr>
          <w:rFonts w:ascii="Times New Roman" w:hAnsi="Times New Roman" w:cs="Times New Roman"/>
        </w:rPr>
        <w:t xml:space="preserve"> обеспечивает</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инвалидам и другим маломобильным группам населения (включая инвалидов, использующих кресла-коляски и собак-проводников):</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условия для беспрепятственного доступа к объектам, в которых предоставляются муниципальные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возможность самостоятельного передвижения по территории, на которой расположены объекты, в которых предоставляются муниципальные услуги, входа в такие объекты и выхода из них, посадки в транспортное средство и высадки из него, в том числе с использованием кресла-коляски;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сопровождение инвалидов и других маломобильных групп населения,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услугам с учетом ограничений их жизнедеятельности;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5)</w:t>
      </w:r>
      <w:r>
        <w:rPr>
          <w:rFonts w:ascii="Times New Roman" w:hAnsi="Times New Roman" w:cs="Times New Roman"/>
        </w:rPr>
        <w:t xml:space="preserve"> </w:t>
      </w:r>
      <w:r w:rsidRPr="00FF7D22">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6)</w:t>
      </w:r>
      <w:r>
        <w:rPr>
          <w:rFonts w:ascii="Times New Roman" w:hAnsi="Times New Roman" w:cs="Times New Roman"/>
        </w:rPr>
        <w:t xml:space="preserve"> </w:t>
      </w:r>
      <w:r w:rsidRPr="00FF7D22">
        <w:rPr>
          <w:rFonts w:ascii="Times New Roman" w:hAnsi="Times New Roman" w:cs="Times New Roman"/>
        </w:rPr>
        <w:t>допуск на объекты, в которых предоставляется муниципальная услуга, собак</w:t>
      </w:r>
      <w:proofErr w:type="gramStart"/>
      <w:r w:rsidRPr="00FF7D22">
        <w:rPr>
          <w:rFonts w:ascii="Times New Roman" w:hAnsi="Times New Roman" w:cs="Times New Roman"/>
        </w:rPr>
        <w:t>и-</w:t>
      </w:r>
      <w:proofErr w:type="gramEnd"/>
      <w:r w:rsidRPr="00FF7D22">
        <w:rPr>
          <w:rFonts w:ascii="Times New Roman" w:hAnsi="Times New Roman" w:cs="Times New Roman"/>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7)</w:t>
      </w:r>
      <w:r>
        <w:rPr>
          <w:rFonts w:ascii="Times New Roman" w:hAnsi="Times New Roman" w:cs="Times New Roman"/>
        </w:rPr>
        <w:t xml:space="preserve"> </w:t>
      </w:r>
      <w:r w:rsidRPr="00FF7D22">
        <w:rPr>
          <w:rFonts w:ascii="Times New Roman" w:hAnsi="Times New Roman" w:cs="Times New Roman"/>
        </w:rPr>
        <w:t>оказание работниками организаций, предоставляющих муниципальные услуги, помощи инвалидам в преодолении барьеров, мешающих получению ими услуг наравне с другими лицами.</w:t>
      </w:r>
    </w:p>
    <w:p w:rsidR="00FF7D22" w:rsidRPr="00FF7D22" w:rsidRDefault="00FF7D22"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Показатели доступности и качества муниципальной услуги</w:t>
      </w:r>
    </w:p>
    <w:p w:rsidR="00491A40" w:rsidRDefault="00491A40" w:rsidP="007803B2">
      <w:pPr>
        <w:ind w:firstLine="567"/>
        <w:jc w:val="both"/>
        <w:rPr>
          <w:rFonts w:ascii="Times New Roman" w:hAnsi="Times New Roman" w:cs="Times New Roman"/>
          <w:lang w:val="ru-RU"/>
        </w:rPr>
      </w:pP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2.</w:t>
      </w:r>
      <w:r>
        <w:rPr>
          <w:rFonts w:ascii="Times New Roman" w:hAnsi="Times New Roman" w:cs="Times New Roman"/>
          <w:lang w:val="ru-RU"/>
        </w:rPr>
        <w:t>26</w:t>
      </w:r>
      <w:r w:rsidRPr="00491A40">
        <w:rPr>
          <w:rFonts w:ascii="Times New Roman" w:hAnsi="Times New Roman" w:cs="Times New Roman"/>
        </w:rPr>
        <w:t>. Показателями оценки доступности услуги являются:</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lastRenderedPageBreak/>
        <w:t>- транспортная доступность к местам предоставления услуги (не более 10 минут ходьбы от остановки общественного транспорта);</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размещение информации о порядке предоставления услуги на Едином портале государственных и муниципальных услуг;</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размещение информации о порядке предоставления услуги на официальном сайте Администрации;</w:t>
      </w:r>
    </w:p>
    <w:p w:rsidR="00491A40" w:rsidRPr="00491A40" w:rsidRDefault="00491A40" w:rsidP="007803B2">
      <w:pPr>
        <w:ind w:firstLine="567"/>
        <w:jc w:val="both"/>
        <w:rPr>
          <w:rFonts w:ascii="Times New Roman" w:hAnsi="Times New Roman" w:cs="Times New Roman"/>
        </w:rPr>
      </w:pPr>
      <w:proofErr w:type="gramStart"/>
      <w:r w:rsidRPr="00491A40">
        <w:rPr>
          <w:rFonts w:ascii="Times New Roman" w:hAnsi="Times New Roman" w:cs="Times New Roman"/>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1A40" w:rsidRPr="00491A40" w:rsidRDefault="00491A40" w:rsidP="007803B2">
      <w:pPr>
        <w:ind w:firstLine="567"/>
        <w:jc w:val="both"/>
        <w:rPr>
          <w:rFonts w:ascii="Times New Roman" w:hAnsi="Times New Roman" w:cs="Times New Roman"/>
        </w:rPr>
      </w:pPr>
      <w:proofErr w:type="gramStart"/>
      <w:r w:rsidRPr="00491A40">
        <w:rPr>
          <w:rFonts w:ascii="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FF7D22"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491A40">
        <w:rPr>
          <w:rFonts w:ascii="Times New Roman" w:hAnsi="Times New Roman" w:cs="Times New Roman"/>
        </w:rPr>
        <w:t>это</w:t>
      </w:r>
      <w:proofErr w:type="gramEnd"/>
      <w:r w:rsidRPr="00491A40">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FF7D22" w:rsidRPr="00FF7D22" w:rsidRDefault="00FF7D22" w:rsidP="007803B2">
      <w:pPr>
        <w:ind w:firstLine="567"/>
        <w:jc w:val="both"/>
        <w:rPr>
          <w:rFonts w:ascii="Times New Roman" w:hAnsi="Times New Roman" w:cs="Times New Roman"/>
        </w:rPr>
      </w:pPr>
      <w:bookmarkStart w:id="2" w:name="bookmark3"/>
    </w:p>
    <w:p w:rsidR="007803B2" w:rsidRDefault="00FF7D22" w:rsidP="007803B2">
      <w:pPr>
        <w:jc w:val="center"/>
        <w:rPr>
          <w:rFonts w:ascii="Times New Roman" w:hAnsi="Times New Roman" w:cs="Times New Roman"/>
          <w:lang w:val="ru-RU"/>
        </w:rPr>
      </w:pPr>
      <w:r w:rsidRPr="00FF7D22">
        <w:rPr>
          <w:rFonts w:ascii="Times New Roman" w:hAnsi="Times New Roman" w:cs="Times New Roman"/>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7803B2" w:rsidRDefault="007803B2" w:rsidP="007803B2">
      <w:pPr>
        <w:jc w:val="center"/>
        <w:rPr>
          <w:rFonts w:ascii="Times New Roman" w:hAnsi="Times New Roman" w:cs="Times New Roman"/>
          <w:lang w:val="ru-RU"/>
        </w:rPr>
      </w:pP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p>
    <w:p w:rsidR="00491A40" w:rsidRPr="00491A40" w:rsidRDefault="00491A40" w:rsidP="00FF7D22">
      <w:pPr>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организации предоставления государственных и</w:t>
      </w:r>
      <w:r w:rsidR="00491A40">
        <w:rPr>
          <w:rFonts w:ascii="Times New Roman" w:hAnsi="Times New Roman" w:cs="Times New Roman"/>
          <w:lang w:val="ru-RU"/>
        </w:rPr>
        <w:t xml:space="preserve"> </w:t>
      </w:r>
      <w:r w:rsidRPr="00FF7D22">
        <w:rPr>
          <w:rFonts w:ascii="Times New Roman" w:hAnsi="Times New Roman" w:cs="Times New Roman"/>
        </w:rPr>
        <w:t>муниципальных услуг и особенности предоставления муниципальной услуги</w:t>
      </w:r>
      <w:r w:rsidR="00491A40">
        <w:rPr>
          <w:rFonts w:ascii="Times New Roman" w:hAnsi="Times New Roman" w:cs="Times New Roman"/>
          <w:lang w:val="ru-RU"/>
        </w:rPr>
        <w:t xml:space="preserve"> </w:t>
      </w:r>
      <w:r w:rsidRPr="00FF7D22">
        <w:rPr>
          <w:rFonts w:ascii="Times New Roman" w:hAnsi="Times New Roman" w:cs="Times New Roman"/>
        </w:rPr>
        <w:t>в электронной форме</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2.27.</w:t>
      </w:r>
      <w:r>
        <w:rPr>
          <w:rFonts w:ascii="Times New Roman" w:hAnsi="Times New Roman" w:cs="Times New Roman"/>
        </w:rPr>
        <w:t xml:space="preserve"> </w:t>
      </w:r>
      <w:r w:rsidRPr="00FF7D22">
        <w:rPr>
          <w:rFonts w:ascii="Times New Roman" w:hAnsi="Times New Roman" w:cs="Times New Roman"/>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lastRenderedPageBreak/>
        <w:t>2.28.</w:t>
      </w:r>
      <w:r>
        <w:rPr>
          <w:rFonts w:ascii="Times New Roman" w:hAnsi="Times New Roman" w:cs="Times New Roman"/>
        </w:rPr>
        <w:t xml:space="preserve"> </w:t>
      </w:r>
      <w:r w:rsidRPr="00FF7D22">
        <w:rPr>
          <w:rFonts w:ascii="Times New Roman" w:hAnsi="Times New Roman" w:cs="Times New Roman"/>
        </w:rPr>
        <w:t>Заявителям обеспечивается 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Республики Крым (с момента реализации такой технической возможности).</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Предоставление муниципальной услуги в электронной форме осуществляется с использованием электронной подписи в соответствии с законодательством об электронной цифровой подписи в соответствии с Федеральным законом от 06.04.2011 № 63-ФЗ «Об электронной подписи», Постановлением Правительства Российской Федерации от 25.06.2012 «О видах электронной подписи, использование которых допускается при обращении за получением государственных и муниципальных услуг», Постановлением Правительства Российской Федерации от 07.07.2011 № 553 «О порядке</w:t>
      </w:r>
      <w:proofErr w:type="gramEnd"/>
      <w:r w:rsidRPr="00FF7D22">
        <w:rPr>
          <w:rFonts w:ascii="Times New Roman" w:hAnsi="Times New Roman" w:cs="Times New Roman"/>
        </w:rPr>
        <w:t xml:space="preserve">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FF7D22">
        <w:rPr>
          <w:rFonts w:ascii="Times New Roman" w:hAnsi="Times New Roman" w:cs="Times New Roman"/>
        </w:rPr>
        <w:t xml:space="preserve"> и утверждения административных регламентов предоставления государственных услуг».</w:t>
      </w:r>
    </w:p>
    <w:p w:rsidR="00491A40" w:rsidRDefault="00491A40" w:rsidP="007803B2">
      <w:pPr>
        <w:ind w:firstLine="567"/>
        <w:jc w:val="both"/>
        <w:rPr>
          <w:rFonts w:ascii="Times New Roman" w:hAnsi="Times New Roman" w:cs="Times New Roman"/>
          <w:lang w:val="ru-RU"/>
        </w:rPr>
      </w:pPr>
    </w:p>
    <w:p w:rsidR="009E22A6" w:rsidRPr="00FF7D22" w:rsidRDefault="00A4245D" w:rsidP="007803B2">
      <w:pPr>
        <w:jc w:val="center"/>
        <w:rPr>
          <w:rFonts w:ascii="Times New Roman" w:hAnsi="Times New Roman" w:cs="Times New Roman"/>
        </w:rPr>
      </w:pPr>
      <w:r w:rsidRPr="00FF7D22">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3.1.</w:t>
      </w:r>
      <w:r>
        <w:rPr>
          <w:rFonts w:ascii="Times New Roman" w:hAnsi="Times New Roman" w:cs="Times New Roman"/>
        </w:rPr>
        <w:t xml:space="preserve"> </w:t>
      </w:r>
      <w:r w:rsidRPr="00FF7D22">
        <w:rPr>
          <w:rFonts w:ascii="Times New Roman" w:hAnsi="Times New Roman" w:cs="Times New Roman"/>
        </w:rPr>
        <w:t>Предоставление муниципальной услуги включает в себя следующие административные процедуры:</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прием и регистрация заявления и документов, необходимых для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рассмотрение заявления и прилагаемых к нему документов и оформление результата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принятие решения о предоставлении либо об отказе в предоставлении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выдача результата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порядок ведения учета граждан по предоставлению муниципальной услуги.</w:t>
      </w:r>
    </w:p>
    <w:p w:rsidR="00491A40" w:rsidRDefault="00491A40" w:rsidP="007803B2">
      <w:pPr>
        <w:ind w:firstLine="567"/>
        <w:jc w:val="both"/>
        <w:rPr>
          <w:rFonts w:ascii="Times New Roman" w:hAnsi="Times New Roman" w:cs="Times New Roman"/>
        </w:rPr>
      </w:pPr>
    </w:p>
    <w:p w:rsidR="00C34475" w:rsidRPr="00C34475" w:rsidRDefault="00C34475" w:rsidP="00C34475">
      <w:pPr>
        <w:jc w:val="center"/>
        <w:rPr>
          <w:rFonts w:ascii="Times New Roman" w:hAnsi="Times New Roman" w:cs="Times New Roman"/>
        </w:rPr>
      </w:pPr>
      <w:r w:rsidRPr="00C34475">
        <w:rPr>
          <w:rFonts w:ascii="Times New Roman" w:hAnsi="Times New Roman" w:cs="Times New Roman"/>
        </w:rPr>
        <w:t>Порядок осуществления административных процедур в электронной форме, в том числе с использованием регионального и единого порталов.</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 предоставление информации заявителям и обеспечение доступа заявителей к сведениям о данной муниципальной услуге; </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lastRenderedPageBreak/>
        <w:t xml:space="preserve">- подача заявителем через региональный портал и единый портал заявления о предоставлении муниципальной услуги; </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 - прием заявления о предоставлении муниципальной услуги, его обработка и подготовка ответа на заявление в электронной форме; </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 получение заявителем сведений о ходе предоставления муниципальной услуги. </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roofErr w:type="gramEnd"/>
    </w:p>
    <w:p w:rsidR="00C34475" w:rsidRPr="004A4A7D" w:rsidRDefault="00C34475" w:rsidP="00C34475">
      <w:pPr>
        <w:ind w:firstLine="567"/>
        <w:jc w:val="both"/>
        <w:rPr>
          <w:rFonts w:ascii="Times New Roman" w:hAnsi="Times New Roman" w:cs="Times New Roman"/>
          <w:color w:val="auto"/>
        </w:rPr>
      </w:pPr>
      <w:proofErr w:type="gramStart"/>
      <w:r w:rsidRPr="004A4A7D">
        <w:rPr>
          <w:rFonts w:ascii="Times New Roman" w:hAnsi="Times New Roman" w:cs="Times New Roman"/>
          <w:color w:val="auto"/>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C34475" w:rsidRPr="00C34475" w:rsidRDefault="00C34475" w:rsidP="00C34475">
      <w:pPr>
        <w:ind w:firstLine="567"/>
        <w:jc w:val="both"/>
        <w:rPr>
          <w:rFonts w:ascii="Times New Roman" w:hAnsi="Times New Roman" w:cs="Times New Roman"/>
          <w:color w:val="FF0000"/>
        </w:rPr>
      </w:pPr>
    </w:p>
    <w:p w:rsidR="00FF7D22" w:rsidRDefault="00FF7D22" w:rsidP="007803B2">
      <w:pPr>
        <w:ind w:firstLine="567"/>
        <w:jc w:val="center"/>
        <w:rPr>
          <w:rFonts w:ascii="Times New Roman" w:hAnsi="Times New Roman" w:cs="Times New Roman"/>
          <w:lang w:val="ru-RU"/>
        </w:rPr>
      </w:pPr>
      <w:r w:rsidRPr="00FF7D22">
        <w:rPr>
          <w:rFonts w:ascii="Times New Roman" w:hAnsi="Times New Roman" w:cs="Times New Roman"/>
        </w:rPr>
        <w:t>Прием и регистрация заявления и прилагаемых к нему документов на получение результата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3.2.</w:t>
      </w:r>
      <w:r>
        <w:rPr>
          <w:rFonts w:ascii="Times New Roman" w:hAnsi="Times New Roman" w:cs="Times New Roman"/>
        </w:rPr>
        <w:t xml:space="preserve"> </w:t>
      </w:r>
      <w:r w:rsidRPr="00FF7D22">
        <w:rPr>
          <w:rFonts w:ascii="Times New Roman" w:hAnsi="Times New Roman" w:cs="Times New Roman"/>
        </w:rPr>
        <w:t>Основанием для начала исполнения административной процедуры является поступление от заявителя или представителя заявителя соответствующего заявления и прилагаемых к нему документов.</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Муниципальный служащий Сектора по вопросам предоставления муниципальных услуг, в обязанности которого входит принятие заявления о предоставлении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принимает заявление и представленные документы, сверяет копии с оригиналами, копии документов после проверки соответствия оригиналу заверяются, оригиналы документов возвращаются заявителю;</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регистрирует заявление в Журнале регистрации заявлений граждан о постановке на учет в качестве нуждающихся в жилых помещениях специализированного жилищного фонда и предоставлении жилых помещений специализированного жилищного фонда (далее - Журнал регистрации заявлений);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сообщает заявителю номер и дату регистрации заявления;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выдает расписку в получении документов с указанием перечня и даты их получения и направляет заявление и приложенные к нему документы после проставления резолюции Главой администрации или лица, исполняющего его обязанности, на рассмотрение в Сектор.</w:t>
      </w:r>
    </w:p>
    <w:p w:rsidR="00FF7D22" w:rsidRDefault="00FF7D22" w:rsidP="007803B2">
      <w:pPr>
        <w:ind w:firstLine="567"/>
        <w:jc w:val="both"/>
        <w:rPr>
          <w:rFonts w:ascii="Times New Roman" w:hAnsi="Times New Roman" w:cs="Times New Roman"/>
        </w:rPr>
      </w:pPr>
      <w:r w:rsidRPr="00FF7D22">
        <w:rPr>
          <w:rFonts w:ascii="Times New Roman" w:hAnsi="Times New Roman" w:cs="Times New Roman"/>
        </w:rPr>
        <w:t>Форма Журнала регистрации заявлений граждан о постановке на учет в качестве нуждающихся в жилых помещениях специализированного жилищного фонда и предоставлении жилых помещений специализированного жилищного фонда, перечень содержащихся в нем сведений утверждается распоряжением Администрации.</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C34475" w:rsidRPr="00C34475" w:rsidRDefault="00C34475" w:rsidP="00C34475">
      <w:pPr>
        <w:ind w:firstLine="567"/>
        <w:jc w:val="both"/>
        <w:rPr>
          <w:rFonts w:ascii="Times New Roman" w:hAnsi="Times New Roman" w:cs="Times New Roman"/>
          <w:lang w:val="ru-RU"/>
        </w:rPr>
      </w:pPr>
      <w:proofErr w:type="gramStart"/>
      <w:r w:rsidRPr="00C34475">
        <w:rPr>
          <w:rFonts w:ascii="Times New Roman" w:hAnsi="Times New Roman" w:cs="Times New Roman"/>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C34475">
        <w:rPr>
          <w:rFonts w:ascii="Times New Roman" w:hAnsi="Times New Roman" w:cs="Times New Roman"/>
        </w:rPr>
        <w:t xml:space="preserve"> принятия указанного решения. Такое уведомление подписывается квалифицированной подписью руководителя уполномоченного </w:t>
      </w:r>
      <w:r w:rsidRPr="00C34475">
        <w:rPr>
          <w:rFonts w:ascii="Times New Roman" w:hAnsi="Times New Roman" w:cs="Times New Roman"/>
        </w:rPr>
        <w:lastRenderedPageBreak/>
        <w:t>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lang w:val="ru-RU"/>
        </w:rPr>
        <w:t>.</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3.3.</w:t>
      </w:r>
      <w:r>
        <w:rPr>
          <w:rFonts w:ascii="Times New Roman" w:hAnsi="Times New Roman" w:cs="Times New Roman"/>
        </w:rPr>
        <w:t xml:space="preserve"> </w:t>
      </w:r>
      <w:r w:rsidRPr="00FF7D22">
        <w:rPr>
          <w:rFonts w:ascii="Times New Roman" w:hAnsi="Times New Roman" w:cs="Times New Roman"/>
        </w:rPr>
        <w:t>Критерий принятия решения по приему и регистрации заявления и прилагаемых к нему документов на получение муниципальной услуги: поступление заявления и приложенных к нему документов.</w:t>
      </w:r>
    </w:p>
    <w:p w:rsidR="00C34475" w:rsidRDefault="00FF7D22" w:rsidP="007803B2">
      <w:pPr>
        <w:ind w:firstLine="567"/>
        <w:jc w:val="both"/>
        <w:rPr>
          <w:rFonts w:ascii="Times New Roman" w:hAnsi="Times New Roman" w:cs="Times New Roman"/>
          <w:lang w:val="ru-RU"/>
        </w:rPr>
      </w:pPr>
      <w:r w:rsidRPr="00FF7D22">
        <w:rPr>
          <w:rFonts w:ascii="Times New Roman" w:hAnsi="Times New Roman" w:cs="Times New Roman"/>
        </w:rPr>
        <w:t>3.4.</w:t>
      </w:r>
      <w:r>
        <w:rPr>
          <w:rFonts w:ascii="Times New Roman" w:hAnsi="Times New Roman" w:cs="Times New Roman"/>
        </w:rPr>
        <w:t xml:space="preserve"> </w:t>
      </w:r>
      <w:r w:rsidRPr="00FF7D22">
        <w:rPr>
          <w:rFonts w:ascii="Times New Roman" w:hAnsi="Times New Roman" w:cs="Times New Roman"/>
        </w:rPr>
        <w:t>Результатом выполнения административной процедуры по приему и регистрации заявления и прилагаемых к нему документов на получение муниципальной услуги является</w:t>
      </w:r>
      <w:r w:rsidR="00C34475">
        <w:rPr>
          <w:rFonts w:ascii="Times New Roman" w:hAnsi="Times New Roman" w:cs="Times New Roman"/>
          <w:lang w:val="ru-RU"/>
        </w:rPr>
        <w:t>:</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F7D22" w:rsidRPr="00FF7D22" w:rsidRDefault="00C34475" w:rsidP="00C34475">
      <w:pPr>
        <w:ind w:firstLine="567"/>
        <w:jc w:val="both"/>
        <w:rPr>
          <w:rFonts w:ascii="Times New Roman" w:hAnsi="Times New Roman" w:cs="Times New Roman"/>
        </w:rPr>
      </w:pPr>
      <w:r w:rsidRPr="00C34475">
        <w:rPr>
          <w:rFonts w:ascii="Times New Roman" w:hAnsi="Times New Roman" w:cs="Times New Roman"/>
        </w:rPr>
        <w:t>- направление уведомления об отказе в приеме к рассмотрению заявления, поступившего в электронном виде, по основаниям, установленным пунктом</w:t>
      </w:r>
      <w:r>
        <w:rPr>
          <w:rFonts w:ascii="Times New Roman" w:hAnsi="Times New Roman" w:cs="Times New Roman"/>
        </w:rPr>
        <w:t xml:space="preserve"> 2.</w:t>
      </w:r>
      <w:r>
        <w:rPr>
          <w:rFonts w:ascii="Times New Roman" w:hAnsi="Times New Roman" w:cs="Times New Roman"/>
          <w:lang w:val="ru-RU"/>
        </w:rPr>
        <w:t>15</w:t>
      </w:r>
      <w:r w:rsidRPr="00C34475">
        <w:rPr>
          <w:rFonts w:ascii="Times New Roman" w:hAnsi="Times New Roman" w:cs="Times New Roman"/>
        </w:rPr>
        <w:t xml:space="preserve"> настоящего административного регламента.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3.5.</w:t>
      </w:r>
      <w:r>
        <w:rPr>
          <w:rFonts w:ascii="Times New Roman" w:hAnsi="Times New Roman" w:cs="Times New Roman"/>
        </w:rPr>
        <w:t xml:space="preserve"> </w:t>
      </w:r>
      <w:r w:rsidRPr="00FF7D22">
        <w:rPr>
          <w:rFonts w:ascii="Times New Roman" w:hAnsi="Times New Roman" w:cs="Times New Roman"/>
        </w:rPr>
        <w:t>Способ фиксации результата выполнения административной процедуры по приему и регистрации заявления и прилагаемых к нему документов на получение муниципальной услуги - регистрация в Журнале регистрации заявления.</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3.6.</w:t>
      </w:r>
      <w:r>
        <w:rPr>
          <w:rFonts w:ascii="Times New Roman" w:hAnsi="Times New Roman" w:cs="Times New Roman"/>
        </w:rPr>
        <w:t xml:space="preserve"> </w:t>
      </w:r>
      <w:r w:rsidRPr="00FF7D22">
        <w:rPr>
          <w:rFonts w:ascii="Times New Roman" w:hAnsi="Times New Roman" w:cs="Times New Roman"/>
        </w:rPr>
        <w:t>Срок выполнения административной процедуры по приему и регистрации заявления и прилагаемых к нему документов на получение муниципальной услуги составляет не более 2 (двух) дней.</w:t>
      </w:r>
    </w:p>
    <w:p w:rsidR="00491A40" w:rsidRPr="00491A40" w:rsidRDefault="00491A40" w:rsidP="007803B2">
      <w:pPr>
        <w:ind w:firstLine="567"/>
        <w:jc w:val="both"/>
        <w:rPr>
          <w:rFonts w:ascii="Times New Roman" w:hAnsi="Times New Roman" w:cs="Times New Roman"/>
          <w:lang w:val="ru-RU"/>
        </w:rPr>
      </w:pPr>
    </w:p>
    <w:p w:rsidR="00FF7D22" w:rsidRDefault="00FF7D22" w:rsidP="007803B2">
      <w:pPr>
        <w:ind w:firstLine="567"/>
        <w:jc w:val="center"/>
        <w:rPr>
          <w:rFonts w:ascii="Times New Roman" w:hAnsi="Times New Roman" w:cs="Times New Roman"/>
          <w:lang w:val="ru-RU"/>
        </w:rPr>
      </w:pPr>
      <w:r w:rsidRPr="00FF7D22">
        <w:rPr>
          <w:rFonts w:ascii="Times New Roman" w:hAnsi="Times New Roman" w:cs="Times New Roman"/>
        </w:rPr>
        <w:t>Рассмотрение заявления и прилагаемых к нему документов и оформление результата</w:t>
      </w:r>
      <w:r w:rsidR="00491A40">
        <w:rPr>
          <w:rFonts w:ascii="Times New Roman" w:hAnsi="Times New Roman" w:cs="Times New Roman"/>
          <w:lang w:val="ru-RU"/>
        </w:rPr>
        <w:t xml:space="preserve"> </w:t>
      </w:r>
      <w:r w:rsidRPr="00FF7D22">
        <w:rPr>
          <w:rFonts w:ascii="Times New Roman" w:hAnsi="Times New Roman" w:cs="Times New Roman"/>
        </w:rPr>
        <w:t>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3.7.</w:t>
      </w:r>
      <w:r>
        <w:rPr>
          <w:rFonts w:ascii="Times New Roman" w:hAnsi="Times New Roman" w:cs="Times New Roman"/>
        </w:rPr>
        <w:t xml:space="preserve"> </w:t>
      </w:r>
      <w:r w:rsidRPr="00FF7D22">
        <w:rPr>
          <w:rFonts w:ascii="Times New Roman" w:hAnsi="Times New Roman" w:cs="Times New Roman"/>
        </w:rPr>
        <w:t>Основанием для начала административной процедуры по рассмотрению заявления и прилагаемых к нему документов для оформления результата предоставления муниципальной услуги является поступление заявления и приложенных к нему документов муниципальному служащему Сектора, ответственному за рассмотрение заявления и прилагаемых к нему документов и оформление результата предоставления муниципальной услуги (далее - специалист Сектора).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Специалист Сектора в течение 17 (семнадцати) дней со дня поступления к нему заявления о предоставлении муниципальной услуги с резолюцией заведующего Сектором:</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устанавливает предмет обращения заявителя;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проверяет наличие приложенных к заявлению документов, указанных в пунктах 2.10. - 2.12. к настоящему Административному регламенту;</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 xml:space="preserve">проверяет соответствие представленных документов требованиям, установленным </w:t>
      </w:r>
      <w:proofErr w:type="gramStart"/>
      <w:r w:rsidRPr="00FF7D22">
        <w:rPr>
          <w:rFonts w:ascii="Times New Roman" w:hAnsi="Times New Roman" w:cs="Times New Roman"/>
        </w:rPr>
        <w:t>пунктах</w:t>
      </w:r>
      <w:proofErr w:type="gramEnd"/>
      <w:r w:rsidRPr="00FF7D22">
        <w:rPr>
          <w:rFonts w:ascii="Times New Roman" w:hAnsi="Times New Roman" w:cs="Times New Roman"/>
        </w:rPr>
        <w:t xml:space="preserve"> 1.2.-1.2.3., 2.10-2.12 к настоящему Административному регламенту;</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изучает содержание документов, приложенных к заявлению;</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5)</w:t>
      </w:r>
      <w:r>
        <w:rPr>
          <w:rFonts w:ascii="Times New Roman" w:hAnsi="Times New Roman" w:cs="Times New Roman"/>
        </w:rPr>
        <w:t xml:space="preserve"> </w:t>
      </w:r>
      <w:r w:rsidRPr="00FF7D22">
        <w:rPr>
          <w:rFonts w:ascii="Times New Roman" w:hAnsi="Times New Roman" w:cs="Times New Roman"/>
        </w:rPr>
        <w:t>в случае необходимости направляет запросы в рамках межведомственного информационного взаимодействия;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6)</w:t>
      </w:r>
      <w:r>
        <w:rPr>
          <w:rFonts w:ascii="Times New Roman" w:hAnsi="Times New Roman" w:cs="Times New Roman"/>
        </w:rPr>
        <w:t xml:space="preserve"> </w:t>
      </w:r>
      <w:r w:rsidRPr="00FF7D22">
        <w:rPr>
          <w:rFonts w:ascii="Times New Roman" w:hAnsi="Times New Roman" w:cs="Times New Roman"/>
        </w:rPr>
        <w:t>подготавливает результат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3.8.</w:t>
      </w:r>
      <w:r>
        <w:rPr>
          <w:rFonts w:ascii="Times New Roman" w:hAnsi="Times New Roman" w:cs="Times New Roman"/>
        </w:rPr>
        <w:t xml:space="preserve"> </w:t>
      </w:r>
      <w:r w:rsidRPr="00FF7D22">
        <w:rPr>
          <w:rFonts w:ascii="Times New Roman" w:hAnsi="Times New Roman" w:cs="Times New Roman"/>
        </w:rPr>
        <w:t>Критерий принятия решения по рассмотрению заявления и прилагаемых к нему документов, оформление результата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при наличии оснований для отказа, специалист Сектора подготавливает мотивированный отказ в виде проекта постановления Администрации в предоставлении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при отсутствии оснований для отказа в предоставлении муниципальной услуги специалист Сектора подготавливает (в случае постановки на учет в качестве нуждающихся) проект постановления Администрации с проектом договора найма специализированного жилого помещения (в случае предоставления жилого помещения специализированного жилищного фонда).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lastRenderedPageBreak/>
        <w:t>3.9.</w:t>
      </w:r>
      <w:r>
        <w:rPr>
          <w:rFonts w:ascii="Times New Roman" w:hAnsi="Times New Roman" w:cs="Times New Roman"/>
        </w:rPr>
        <w:t xml:space="preserve"> </w:t>
      </w:r>
      <w:r w:rsidRPr="00FF7D22">
        <w:rPr>
          <w:rFonts w:ascii="Times New Roman" w:hAnsi="Times New Roman" w:cs="Times New Roman"/>
        </w:rPr>
        <w:t>Договор найма специализированного жилого помещения является основанием для вселения гражданина в специализированное жилое помещение.</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Формы типовых договоров найма специализированных жилых помещений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Договор найма специализированного жилого помещения заключается между лицом, которому предоставлено специализированное жилое помещение и Администрацией.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3.10.</w:t>
      </w:r>
      <w:r>
        <w:rPr>
          <w:rFonts w:ascii="Times New Roman" w:hAnsi="Times New Roman" w:cs="Times New Roman"/>
        </w:rPr>
        <w:t xml:space="preserve"> </w:t>
      </w:r>
      <w:r w:rsidRPr="00FF7D22">
        <w:rPr>
          <w:rFonts w:ascii="Times New Roman" w:hAnsi="Times New Roman" w:cs="Times New Roman"/>
        </w:rPr>
        <w:t>Результатом выполнения административной процедуры по рассмотрению заявления и прилагаемых к нему документов для оформления результата предоставления муниципальной услуги являются:</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 проект постановления Администрации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либо об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проект постановления Администрации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и проект договора найма специализированного жилого помещения либо постановления Администрации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3.11.</w:t>
      </w:r>
      <w:r>
        <w:rPr>
          <w:rFonts w:ascii="Times New Roman" w:hAnsi="Times New Roman" w:cs="Times New Roman"/>
        </w:rPr>
        <w:t xml:space="preserve"> </w:t>
      </w:r>
      <w:r w:rsidRPr="00FF7D22">
        <w:rPr>
          <w:rFonts w:ascii="Times New Roman" w:hAnsi="Times New Roman" w:cs="Times New Roman"/>
        </w:rPr>
        <w:t>Общий срок выполнения административной процедуры по рассмотрению заявления и прилагаемых к нему документов, оформление результата предоставления муниципальной услуги составляет не более 25 (двадцати пяти) дней.</w:t>
      </w:r>
    </w:p>
    <w:p w:rsidR="00491A40" w:rsidRPr="00491A40" w:rsidRDefault="00491A40" w:rsidP="007803B2">
      <w:pPr>
        <w:ind w:firstLine="567"/>
        <w:jc w:val="both"/>
        <w:rPr>
          <w:rFonts w:ascii="Times New Roman" w:hAnsi="Times New Roman" w:cs="Times New Roman"/>
          <w:lang w:val="ru-RU"/>
        </w:rPr>
      </w:pPr>
    </w:p>
    <w:p w:rsidR="00FF7D22" w:rsidRDefault="00FF7D22" w:rsidP="007803B2">
      <w:pPr>
        <w:ind w:firstLine="567"/>
        <w:jc w:val="center"/>
        <w:rPr>
          <w:rFonts w:ascii="Times New Roman" w:hAnsi="Times New Roman" w:cs="Times New Roman"/>
          <w:lang w:val="ru-RU"/>
        </w:rPr>
      </w:pPr>
      <w:r w:rsidRPr="00FF7D22">
        <w:rPr>
          <w:rFonts w:ascii="Times New Roman" w:hAnsi="Times New Roman" w:cs="Times New Roman"/>
        </w:rPr>
        <w:t>Принятие решения о предоставлении либо об отказе в предоставлении муниципальной</w:t>
      </w:r>
      <w:r w:rsidR="00491A40">
        <w:rPr>
          <w:rFonts w:ascii="Times New Roman" w:hAnsi="Times New Roman" w:cs="Times New Roman"/>
          <w:lang w:val="ru-RU"/>
        </w:rPr>
        <w:t xml:space="preserve"> </w:t>
      </w:r>
      <w:r w:rsidRPr="00FF7D22">
        <w:rPr>
          <w:rFonts w:ascii="Times New Roman" w:hAnsi="Times New Roman" w:cs="Times New Roman"/>
        </w:rPr>
        <w:t>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3.12.</w:t>
      </w:r>
      <w:r>
        <w:rPr>
          <w:rFonts w:ascii="Times New Roman" w:hAnsi="Times New Roman" w:cs="Times New Roman"/>
        </w:rPr>
        <w:t xml:space="preserve"> </w:t>
      </w:r>
      <w:r w:rsidRPr="00FF7D22">
        <w:rPr>
          <w:rFonts w:ascii="Times New Roman" w:hAnsi="Times New Roman" w:cs="Times New Roman"/>
        </w:rPr>
        <w:t>Основанием для начала административной процедуры по принятию решения о предоставлении либо об отказе в предоставлении муниципальной услуги является направление для подписания Главе администрации проекта постановления о принятии на учет либо отказе в принятии на учет; проекта постановления о предоставлении жилого помещения специализированного жилищного фонда и проект договора найма специализированного жилого помещения либо постановления Администрации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Глава администрации рассматривает представленные документы, подписывает документы, являющиеся результатом предоставления муниципальной услуги, и направляет подписанные документы в Сектор.</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3.13.</w:t>
      </w:r>
      <w:r>
        <w:rPr>
          <w:rFonts w:ascii="Times New Roman" w:hAnsi="Times New Roman" w:cs="Times New Roman"/>
        </w:rPr>
        <w:t xml:space="preserve"> </w:t>
      </w:r>
      <w:r w:rsidRPr="00FF7D22">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3.14.</w:t>
      </w:r>
      <w:r>
        <w:rPr>
          <w:rFonts w:ascii="Times New Roman" w:hAnsi="Times New Roman" w:cs="Times New Roman"/>
        </w:rPr>
        <w:t xml:space="preserve"> </w:t>
      </w:r>
      <w:r w:rsidRPr="00FF7D22">
        <w:rPr>
          <w:rFonts w:ascii="Times New Roman" w:hAnsi="Times New Roman" w:cs="Times New Roman"/>
        </w:rPr>
        <w:t xml:space="preserve">Способ фиксации результата выполнения административной </w:t>
      </w:r>
      <w:proofErr w:type="gramStart"/>
      <w:r w:rsidRPr="00FF7D22">
        <w:rPr>
          <w:rFonts w:ascii="Times New Roman" w:hAnsi="Times New Roman" w:cs="Times New Roman"/>
        </w:rPr>
        <w:t>процедуры</w:t>
      </w:r>
      <w:proofErr w:type="gramEnd"/>
      <w:r w:rsidRPr="00FF7D22">
        <w:rPr>
          <w:rFonts w:ascii="Times New Roman" w:hAnsi="Times New Roman" w:cs="Times New Roman"/>
        </w:rPr>
        <w:t xml:space="preserve"> подписанные постановление о предоставлении муниципальной услуги либо постановление об отказе в предоставлении муниципальной услуги.</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3.15.</w:t>
      </w:r>
      <w:r>
        <w:rPr>
          <w:rFonts w:ascii="Times New Roman" w:hAnsi="Times New Roman" w:cs="Times New Roman"/>
        </w:rPr>
        <w:t xml:space="preserve"> </w:t>
      </w:r>
      <w:r w:rsidRPr="00FF7D22">
        <w:rPr>
          <w:rFonts w:ascii="Times New Roman" w:hAnsi="Times New Roman" w:cs="Times New Roman"/>
        </w:rPr>
        <w:t>Срок выполнения административной процедуры по принятию решения о предоставлении либо об отказе в предоставлении муниципальной услуги составляет не более 3 (трех) дней.</w:t>
      </w:r>
    </w:p>
    <w:p w:rsidR="00FF7D22" w:rsidRDefault="00FF7D22" w:rsidP="007803B2">
      <w:pPr>
        <w:ind w:firstLine="567"/>
        <w:jc w:val="center"/>
        <w:rPr>
          <w:rFonts w:ascii="Times New Roman" w:hAnsi="Times New Roman" w:cs="Times New Roman"/>
          <w:lang w:val="ru-RU"/>
        </w:rPr>
      </w:pPr>
      <w:r w:rsidRPr="00FF7D22">
        <w:rPr>
          <w:rFonts w:ascii="Times New Roman" w:hAnsi="Times New Roman" w:cs="Times New Roman"/>
        </w:rPr>
        <w:t>Выдача результата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lastRenderedPageBreak/>
        <w:t>3.16.</w:t>
      </w:r>
      <w:r>
        <w:rPr>
          <w:rFonts w:ascii="Times New Roman" w:hAnsi="Times New Roman" w:cs="Times New Roman"/>
        </w:rPr>
        <w:t xml:space="preserve"> </w:t>
      </w:r>
      <w:r w:rsidRPr="00FF7D22">
        <w:rPr>
          <w:rFonts w:ascii="Times New Roman" w:hAnsi="Times New Roman" w:cs="Times New Roman"/>
        </w:rPr>
        <w:t>Основанием для начала административной процедуры по выдаче результата предоставления муниципальной услуги является поступление к специалисту Сектора подписанных документов, являющихся результатом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 xml:space="preserve">постановление Администрации о постановке на учет в качестве </w:t>
      </w:r>
      <w:proofErr w:type="gramStart"/>
      <w:r w:rsidRPr="00FF7D22">
        <w:rPr>
          <w:rFonts w:ascii="Times New Roman" w:hAnsi="Times New Roman" w:cs="Times New Roman"/>
        </w:rPr>
        <w:t>нуждающихся</w:t>
      </w:r>
      <w:proofErr w:type="gramEnd"/>
      <w:r w:rsidRPr="00FF7D22">
        <w:rPr>
          <w:rFonts w:ascii="Times New Roman" w:hAnsi="Times New Roman" w:cs="Times New Roman"/>
        </w:rPr>
        <w:t xml:space="preserve"> в предоставлении жилого помещения специализированного жилищного фонда;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 xml:space="preserve">постановление Администрации </w:t>
      </w:r>
      <w:proofErr w:type="gramStart"/>
      <w:r w:rsidRPr="00FF7D22">
        <w:rPr>
          <w:rFonts w:ascii="Times New Roman" w:hAnsi="Times New Roman" w:cs="Times New Roman"/>
        </w:rPr>
        <w:t>об отказе в постановке на учет в качестве нуждающихся в предоставлении</w:t>
      </w:r>
      <w:proofErr w:type="gramEnd"/>
      <w:r w:rsidRPr="00FF7D22">
        <w:rPr>
          <w:rFonts w:ascii="Times New Roman" w:hAnsi="Times New Roman" w:cs="Times New Roman"/>
        </w:rPr>
        <w:t xml:space="preserve"> жилого помещения специализированного жилищного фонда;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постановление Администрации о предоставлении жилого помещения специализированного жилищного фонда с подписанным со стороны Администрации договором найма специализированного жилого помещения;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w:t>
      </w:r>
      <w:r>
        <w:rPr>
          <w:rFonts w:ascii="Times New Roman" w:hAnsi="Times New Roman" w:cs="Times New Roman"/>
        </w:rPr>
        <w:t xml:space="preserve"> </w:t>
      </w:r>
      <w:r w:rsidRPr="00FF7D22">
        <w:rPr>
          <w:rFonts w:ascii="Times New Roman" w:hAnsi="Times New Roman" w:cs="Times New Roman"/>
        </w:rPr>
        <w:t>постановление Администрации об отказе в предоставлении жилого помещения специализированного жилищного фонда.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Специалист Сектора, ответственный за хранение готовых документов и подготовку их к выдаче заявителям, приглашает заявителя для выдачи результата.</w:t>
      </w:r>
    </w:p>
    <w:p w:rsidR="00FF7D22" w:rsidRPr="00FF7D22" w:rsidRDefault="00FF7D22" w:rsidP="007803B2">
      <w:pPr>
        <w:ind w:firstLine="567"/>
        <w:jc w:val="both"/>
        <w:rPr>
          <w:rFonts w:ascii="Times New Roman" w:hAnsi="Times New Roman" w:cs="Times New Roman"/>
        </w:rPr>
      </w:pPr>
      <w:proofErr w:type="gramStart"/>
      <w:r w:rsidRPr="00FF7D22">
        <w:rPr>
          <w:rFonts w:ascii="Times New Roman" w:hAnsi="Times New Roman" w:cs="Times New Roman"/>
        </w:rPr>
        <w:t>Специалист Сектора, ответственный за хранение готовых документов и подготовку их к выдаче заявителю, обеспечивает передачу муниципальному служащему Сектора по вопросам предоставления муниципальных услуг, ответственного за выдачу результата предоставления муниципальной услуги, копию постановления с печатью протокольной части о предоставлении жилого помещения специализированного жилищного фонда с договором найма специализированного жилого помещения либо копию постановления с печатью протокольной части об отказе в предоставлении</w:t>
      </w:r>
      <w:proofErr w:type="gramEnd"/>
      <w:r w:rsidRPr="00FF7D22">
        <w:rPr>
          <w:rFonts w:ascii="Times New Roman" w:hAnsi="Times New Roman" w:cs="Times New Roman"/>
        </w:rPr>
        <w:t xml:space="preserve">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Муниципальный служащий Сектора по вопросам предоставления муниципальных услуг, ответственный за выдачу результата предоставления муниципальной услуги (далее - специалист Сектора), устанавливает предмет обращения, личность заявителя (представителя заявителя) по документу, удостоверяющего личность. В случае</w:t>
      </w:r>
      <w:proofErr w:type="gramStart"/>
      <w:r w:rsidRPr="00FF7D22">
        <w:rPr>
          <w:rFonts w:ascii="Times New Roman" w:hAnsi="Times New Roman" w:cs="Times New Roman"/>
        </w:rPr>
        <w:t>,</w:t>
      </w:r>
      <w:proofErr w:type="gramEnd"/>
      <w:r w:rsidRPr="00FF7D22">
        <w:rPr>
          <w:rFonts w:ascii="Times New Roman" w:hAnsi="Times New Roman" w:cs="Times New Roman"/>
        </w:rPr>
        <w:t xml:space="preserve"> если за результатом предоставления муниципальной услуги обратился представитель заявителя, специалист Сектора проверяет наличие документов, подтверждающих полномочия такого лица.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В случае принятия решения об отказе в предоставлении муниципальной услуги специалист Сектора выдает заявителю (представителю заявителя) под роспись постановление об отказе в предоставлении муниципальной услуги, которое регистрируется специалистом Сектора по вопросам предоставления муниципальных услуг в Журнале регистрации заявлений граждан.</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Критерий принятия решения: наличие документа, являющегося результатом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3.17.</w:t>
      </w:r>
      <w:r>
        <w:rPr>
          <w:rFonts w:ascii="Times New Roman" w:hAnsi="Times New Roman" w:cs="Times New Roman"/>
        </w:rPr>
        <w:t xml:space="preserve"> </w:t>
      </w:r>
      <w:r w:rsidRPr="00FF7D22">
        <w:rPr>
          <w:rFonts w:ascii="Times New Roman" w:hAnsi="Times New Roman" w:cs="Times New Roman"/>
        </w:rPr>
        <w:t>Результатом административной процедуры по подготовке и выдаче результата предоставления муниципальной услуги является выдача заявителю (их представителям) лично под роспись документа, являющегося результатом предоставления муниципальной услуги.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3.18.</w:t>
      </w:r>
      <w:r>
        <w:rPr>
          <w:rFonts w:ascii="Times New Roman" w:hAnsi="Times New Roman" w:cs="Times New Roman"/>
        </w:rPr>
        <w:t xml:space="preserve"> </w:t>
      </w:r>
      <w:r w:rsidRPr="00FF7D22">
        <w:rPr>
          <w:rFonts w:ascii="Times New Roman" w:hAnsi="Times New Roman" w:cs="Times New Roman"/>
        </w:rPr>
        <w:t>Способ фиксации результата выполнения административной процедуры по подготовке и выдаче результата предоставления муниципальной услуги - документ, оформленный в соответствии с пунктом 3.16 настоящего административного регламента, а также регистрации в Журнале отметки о направлении (выдаче) документа, являющегося результатом предоставления муниципальной услуги.</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3.19.</w:t>
      </w:r>
      <w:r>
        <w:rPr>
          <w:rFonts w:ascii="Times New Roman" w:hAnsi="Times New Roman" w:cs="Times New Roman"/>
        </w:rPr>
        <w:t xml:space="preserve"> </w:t>
      </w:r>
      <w:r w:rsidRPr="00FF7D22">
        <w:rPr>
          <w:rFonts w:ascii="Times New Roman" w:hAnsi="Times New Roman" w:cs="Times New Roman"/>
        </w:rPr>
        <w:t>Срок выполнения административной процедуры по выдаче результата предоставления муниципальной услуги: в течени</w:t>
      </w:r>
      <w:proofErr w:type="gramStart"/>
      <w:r w:rsidRPr="00FF7D22">
        <w:rPr>
          <w:rFonts w:ascii="Times New Roman" w:hAnsi="Times New Roman" w:cs="Times New Roman"/>
        </w:rPr>
        <w:t>и</w:t>
      </w:r>
      <w:proofErr w:type="gramEnd"/>
      <w:r w:rsidRPr="00FF7D22">
        <w:rPr>
          <w:rFonts w:ascii="Times New Roman" w:hAnsi="Times New Roman" w:cs="Times New Roman"/>
        </w:rPr>
        <w:t xml:space="preserve"> 3 (трех) рабочих дней со дня принятия постановления Администрации.</w:t>
      </w:r>
    </w:p>
    <w:p w:rsidR="00491A40" w:rsidRPr="00491A40" w:rsidRDefault="00491A40" w:rsidP="007803B2">
      <w:pPr>
        <w:ind w:firstLine="567"/>
        <w:jc w:val="both"/>
        <w:rPr>
          <w:rFonts w:ascii="Times New Roman" w:hAnsi="Times New Roman" w:cs="Times New Roman"/>
          <w:lang w:val="ru-RU"/>
        </w:rPr>
      </w:pPr>
    </w:p>
    <w:p w:rsidR="00FF7D22" w:rsidRDefault="00FF7D22" w:rsidP="007803B2">
      <w:pPr>
        <w:ind w:firstLine="567"/>
        <w:jc w:val="center"/>
        <w:rPr>
          <w:rFonts w:ascii="Times New Roman" w:hAnsi="Times New Roman" w:cs="Times New Roman"/>
          <w:lang w:val="ru-RU"/>
        </w:rPr>
      </w:pPr>
      <w:r w:rsidRPr="00FF7D22">
        <w:rPr>
          <w:rFonts w:ascii="Times New Roman" w:hAnsi="Times New Roman" w:cs="Times New Roman"/>
        </w:rPr>
        <w:t>Порядок ведения учета граждан на получение специализированных жилых помещений (за исключением жилых помещений для детей-сирот и детей, оставшихся без попечения родителей, лиц из числа детей-сирот и детей, оставшихся без попечения</w:t>
      </w:r>
      <w:r w:rsidR="00491A40">
        <w:rPr>
          <w:rFonts w:ascii="Times New Roman" w:hAnsi="Times New Roman" w:cs="Times New Roman"/>
          <w:lang w:val="ru-RU"/>
        </w:rPr>
        <w:t xml:space="preserve"> </w:t>
      </w:r>
      <w:r w:rsidRPr="00FF7D22">
        <w:rPr>
          <w:rFonts w:ascii="Times New Roman" w:hAnsi="Times New Roman" w:cs="Times New Roman"/>
        </w:rPr>
        <w:t>родителей)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3.20.</w:t>
      </w:r>
      <w:r>
        <w:rPr>
          <w:rFonts w:ascii="Times New Roman" w:hAnsi="Times New Roman" w:cs="Times New Roman"/>
        </w:rPr>
        <w:t xml:space="preserve"> </w:t>
      </w:r>
      <w:r w:rsidRPr="00FF7D22">
        <w:rPr>
          <w:rFonts w:ascii="Times New Roman" w:hAnsi="Times New Roman" w:cs="Times New Roman"/>
        </w:rPr>
        <w:t xml:space="preserve">Учет граждан на получение специализированных жилых помещений (за исключением жилых помещений для детей-сирот и детей, оставшихся без попечения </w:t>
      </w:r>
      <w:r w:rsidRPr="00FF7D22">
        <w:rPr>
          <w:rFonts w:ascii="Times New Roman" w:hAnsi="Times New Roman" w:cs="Times New Roman"/>
        </w:rPr>
        <w:lastRenderedPageBreak/>
        <w:t>родителей, лиц из числа детей-сирот и детей, оставшихся без попечения родителей), осуществляется специалистом Сектора, путем ведения следующих Книг учета граждан, претендующих на получение таких жилых помещений:</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Книга учета граждан, нуждающихся в служебных жилых помещениях специализированного жилищного фонда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Книга учета граждан, нуждающихся в жилых помещениях в общежитии специализированного жилищного фонда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Книга учета граждан, нуждающихся в жилых помещениях маневренного фонда специализированного жилищного фонда муниципального образования.</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Форма Книги учета граждан в качестве нуждающихся в жилых помещениях специализированного жилищного фонда, перечень содержащихся в ней сведений утверждается распоряжением Администрации.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Включение граждан в Книгу осуществляются в день принятия постановления Администрации о постановке на учет граждан, нуждающихся в жилых помещениях специализированного жилищного фонда.</w:t>
      </w:r>
    </w:p>
    <w:p w:rsidR="00FF7D22" w:rsidRDefault="00FF7D22" w:rsidP="007803B2">
      <w:pPr>
        <w:ind w:firstLine="567"/>
        <w:jc w:val="both"/>
        <w:rPr>
          <w:rFonts w:ascii="Times New Roman" w:hAnsi="Times New Roman" w:cs="Times New Roman"/>
          <w:lang w:val="ru-RU"/>
        </w:rPr>
      </w:pPr>
      <w:r w:rsidRPr="00FF7D22">
        <w:rPr>
          <w:rFonts w:ascii="Times New Roman" w:hAnsi="Times New Roman" w:cs="Times New Roman"/>
        </w:rPr>
        <w:t>На каждого гражданина, принятого на учет в качестве нуждающегося в жилом помещении специализированного жилищного фонда, формируется одно учетное дело, в котором должны содержаться все документы (либо их копии), являющиеся основанием для принятия на учет, а также соответствующие постановления Администрации, принятые по результатам рассмотрения обращений заявителя.</w:t>
      </w:r>
    </w:p>
    <w:p w:rsidR="00491A40" w:rsidRPr="00491A40" w:rsidRDefault="00491A40" w:rsidP="007803B2">
      <w:pPr>
        <w:ind w:firstLine="567"/>
        <w:jc w:val="both"/>
        <w:rPr>
          <w:rFonts w:ascii="Times New Roman" w:hAnsi="Times New Roman" w:cs="Times New Roman"/>
          <w:lang w:val="ru-RU"/>
        </w:rPr>
      </w:pPr>
    </w:p>
    <w:p w:rsidR="00FF7D22" w:rsidRDefault="00FF7D22" w:rsidP="007803B2">
      <w:pPr>
        <w:ind w:firstLine="567"/>
        <w:jc w:val="center"/>
        <w:rPr>
          <w:rFonts w:ascii="Times New Roman" w:hAnsi="Times New Roman" w:cs="Times New Roman"/>
          <w:lang w:val="ru-RU"/>
        </w:rPr>
      </w:pPr>
      <w:r w:rsidRPr="00FF7D22">
        <w:rPr>
          <w:rFonts w:ascii="Times New Roman" w:hAnsi="Times New Roman" w:cs="Times New Roman"/>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«Единый портал государственных и муниципальных услуг», государственной информационной системы «Портал Правительства Республики Крым»</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3.21. С использованием Единого портала, регионального портала заявителю обеспечивается возможность выполнения следующих административных процедур (при наличии технической возможности):</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1)</w:t>
      </w:r>
      <w:r>
        <w:rPr>
          <w:rFonts w:ascii="Times New Roman" w:hAnsi="Times New Roman" w:cs="Times New Roman"/>
        </w:rPr>
        <w:t xml:space="preserve"> </w:t>
      </w:r>
      <w:r w:rsidRPr="00FF7D22">
        <w:rPr>
          <w:rFonts w:ascii="Times New Roman" w:hAnsi="Times New Roman" w:cs="Times New Roman"/>
        </w:rPr>
        <w:t>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(далее - Единый портал), государственной информационной систем «Портал Правительства Республики Крым» (Портал Правительства Республики Крым).</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2)</w:t>
      </w:r>
      <w:r>
        <w:rPr>
          <w:rFonts w:ascii="Times New Roman" w:hAnsi="Times New Roman" w:cs="Times New Roman"/>
        </w:rPr>
        <w:t xml:space="preserve"> </w:t>
      </w:r>
      <w:r w:rsidRPr="00FF7D22">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функционала Единого портала.</w:t>
      </w:r>
    </w:p>
    <w:p w:rsidR="00FF7D22" w:rsidRPr="00FF7D22" w:rsidRDefault="00FF7D22" w:rsidP="007803B2">
      <w:pPr>
        <w:ind w:firstLine="567"/>
        <w:jc w:val="both"/>
        <w:rPr>
          <w:rFonts w:ascii="Times New Roman" w:hAnsi="Times New Roman" w:cs="Times New Roman"/>
        </w:rPr>
      </w:pPr>
      <w:r w:rsidRPr="00FF7D22">
        <w:rPr>
          <w:rFonts w:ascii="Times New Roman" w:hAnsi="Times New Roman" w:cs="Times New Roman"/>
        </w:rPr>
        <w:t>3)</w:t>
      </w:r>
      <w:r>
        <w:rPr>
          <w:rFonts w:ascii="Times New Roman" w:hAnsi="Times New Roman" w:cs="Times New Roman"/>
        </w:rPr>
        <w:t xml:space="preserve"> </w:t>
      </w:r>
      <w:r w:rsidRPr="00FF7D22">
        <w:rPr>
          <w:rFonts w:ascii="Times New Roman" w:hAnsi="Times New Roman" w:cs="Times New Roman"/>
        </w:rPr>
        <w:t>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пункте 1.6 настоящего административного регламента.</w:t>
      </w:r>
    </w:p>
    <w:p w:rsidR="00FF7D22" w:rsidRDefault="00FF7D22" w:rsidP="007803B2">
      <w:pPr>
        <w:ind w:firstLine="567"/>
        <w:jc w:val="both"/>
        <w:rPr>
          <w:rFonts w:ascii="Times New Roman" w:hAnsi="Times New Roman" w:cs="Times New Roman"/>
          <w:lang w:val="ru-RU"/>
        </w:rPr>
      </w:pPr>
      <w:proofErr w:type="gramStart"/>
      <w:r w:rsidRPr="00FF7D22">
        <w:rPr>
          <w:rFonts w:ascii="Times New Roman" w:hAnsi="Times New Roman" w:cs="Times New Roman"/>
        </w:rPr>
        <w:t>4)</w:t>
      </w:r>
      <w:r>
        <w:rPr>
          <w:rFonts w:ascii="Times New Roman" w:hAnsi="Times New Roman" w:cs="Times New Roman"/>
        </w:rPr>
        <w:t xml:space="preserve"> </w:t>
      </w:r>
      <w:r w:rsidRPr="00FF7D22">
        <w:rPr>
          <w:rFonts w:ascii="Times New Roman" w:hAnsi="Times New Roman" w:cs="Times New Roman"/>
        </w:rPr>
        <w:t>Взаимодействие Администрации в процессе предоставления муниципальной услуги с иными органами местного самоуправления, органами государственной власти и организациями осуществляется в установленном законодательством Российской Федерации, законодательством Республики Крым, муниципальными правовыми актами порядке.</w:t>
      </w:r>
      <w:proofErr w:type="gramEnd"/>
    </w:p>
    <w:p w:rsidR="00491A40" w:rsidRPr="00491A40" w:rsidRDefault="00491A40" w:rsidP="007803B2">
      <w:pPr>
        <w:ind w:firstLine="567"/>
        <w:jc w:val="both"/>
        <w:rPr>
          <w:rFonts w:ascii="Times New Roman" w:hAnsi="Times New Roman" w:cs="Times New Roman"/>
          <w:lang w:val="ru-RU"/>
        </w:rPr>
      </w:pPr>
    </w:p>
    <w:p w:rsidR="00FF7D22" w:rsidRDefault="00FF7D22" w:rsidP="007803B2">
      <w:pPr>
        <w:jc w:val="center"/>
        <w:rPr>
          <w:rFonts w:ascii="Times New Roman" w:hAnsi="Times New Roman" w:cs="Times New Roman"/>
          <w:lang w:val="ru-RU"/>
        </w:rPr>
      </w:pPr>
      <w:r w:rsidRPr="00FF7D22">
        <w:rPr>
          <w:rFonts w:ascii="Times New Roman" w:hAnsi="Times New Roman" w:cs="Times New Roman"/>
        </w:rPr>
        <w:t xml:space="preserve">IV. Формы </w:t>
      </w:r>
      <w:proofErr w:type="gramStart"/>
      <w:r w:rsidRPr="00FF7D22">
        <w:rPr>
          <w:rFonts w:ascii="Times New Roman" w:hAnsi="Times New Roman" w:cs="Times New Roman"/>
        </w:rPr>
        <w:t>контроля за</w:t>
      </w:r>
      <w:proofErr w:type="gramEnd"/>
      <w:r w:rsidRPr="00FF7D22">
        <w:rPr>
          <w:rFonts w:ascii="Times New Roman" w:hAnsi="Times New Roman" w:cs="Times New Roman"/>
        </w:rPr>
        <w:t xml:space="preserve"> исполнением административного регламента Порядок осуществления текущего контроля за соблюдением и исполнением положений административного регламента</w:t>
      </w:r>
    </w:p>
    <w:p w:rsidR="00491A40" w:rsidRPr="00491A40" w:rsidRDefault="00491A40" w:rsidP="007803B2">
      <w:pPr>
        <w:ind w:firstLine="567"/>
        <w:jc w:val="both"/>
        <w:rPr>
          <w:rFonts w:ascii="Times New Roman" w:hAnsi="Times New Roman" w:cs="Times New Roman"/>
          <w:lang w:val="ru-RU"/>
        </w:rPr>
      </w:pP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 xml:space="preserve">4.1. Текущий </w:t>
      </w:r>
      <w:proofErr w:type="gramStart"/>
      <w:r w:rsidRPr="00491A40">
        <w:rPr>
          <w:rFonts w:ascii="Times New Roman" w:hAnsi="Times New Roman" w:cs="Times New Roman"/>
        </w:rPr>
        <w:t>контроль за</w:t>
      </w:r>
      <w:proofErr w:type="gramEnd"/>
      <w:r w:rsidRPr="00491A40">
        <w:rPr>
          <w:rFonts w:ascii="Times New Roman" w:hAnsi="Times New Roman" w:cs="Times New Roman"/>
        </w:rPr>
        <w:t xml:space="preserve"> исполнением Административного регламента при предоставлении муниципальной услуги осуществляется Администрацией.</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lastRenderedPageBreak/>
        <w:t xml:space="preserve">4.2. Текущий </w:t>
      </w:r>
      <w:proofErr w:type="gramStart"/>
      <w:r w:rsidRPr="00491A40">
        <w:rPr>
          <w:rFonts w:ascii="Times New Roman" w:hAnsi="Times New Roman" w:cs="Times New Roman"/>
        </w:rPr>
        <w:t>контроль за</w:t>
      </w:r>
      <w:proofErr w:type="gramEnd"/>
      <w:r w:rsidRPr="00491A40">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1A40" w:rsidRPr="00491A40" w:rsidRDefault="00491A40" w:rsidP="007803B2">
      <w:pPr>
        <w:ind w:firstLine="567"/>
        <w:jc w:val="both"/>
        <w:rPr>
          <w:rFonts w:ascii="Times New Roman" w:hAnsi="Times New Roman" w:cs="Times New Roman"/>
        </w:rPr>
      </w:pPr>
      <w:r w:rsidRPr="00491A40">
        <w:rPr>
          <w:rFonts w:ascii="Times New Roman" w:hAnsi="Times New Roman" w:cs="Times New Roman"/>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91A40" w:rsidRDefault="00491A40" w:rsidP="007803B2">
      <w:pPr>
        <w:ind w:firstLine="567"/>
        <w:jc w:val="both"/>
        <w:rPr>
          <w:rFonts w:ascii="Times New Roman" w:hAnsi="Times New Roman" w:cs="Times New Roman"/>
          <w:lang w:val="ru-RU"/>
        </w:rPr>
      </w:pPr>
      <w:r w:rsidRPr="00491A40">
        <w:rPr>
          <w:rFonts w:ascii="Times New Roman" w:hAnsi="Times New Roman" w:cs="Times New Roman"/>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1A40" w:rsidRDefault="00491A40" w:rsidP="007803B2">
      <w:pPr>
        <w:ind w:firstLine="567"/>
        <w:jc w:val="both"/>
        <w:rPr>
          <w:rFonts w:ascii="Times New Roman" w:hAnsi="Times New Roman" w:cs="Times New Roman"/>
          <w:lang w:val="ru-RU"/>
        </w:rPr>
      </w:pPr>
    </w:p>
    <w:p w:rsidR="00C34475" w:rsidRPr="00C34475" w:rsidRDefault="00FF7D22" w:rsidP="00C34475">
      <w:pPr>
        <w:jc w:val="center"/>
        <w:rPr>
          <w:rFonts w:ascii="Times New Roman" w:hAnsi="Times New Roman" w:cs="Times New Roman"/>
        </w:rPr>
      </w:pPr>
      <w:r w:rsidRPr="00FF7D22">
        <w:rPr>
          <w:rFonts w:ascii="Times New Roman" w:hAnsi="Times New Roman" w:cs="Times New Roman"/>
        </w:rPr>
        <w:t xml:space="preserve">V. </w:t>
      </w:r>
      <w:proofErr w:type="gramStart"/>
      <w:r w:rsidR="00C34475" w:rsidRPr="00C34475">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34475" w:rsidRPr="00C34475" w:rsidRDefault="00C34475" w:rsidP="00C34475">
      <w:pPr>
        <w:jc w:val="center"/>
        <w:rPr>
          <w:rFonts w:ascii="Times New Roman" w:hAnsi="Times New Roman" w:cs="Times New Roman"/>
        </w:rPr>
      </w:pP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5.1. Заявитель может обратиться с жалобой, в том числе в следующих случаях:</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2) нарушение срока предоставления муниципальной услуги. </w:t>
      </w:r>
      <w:proofErr w:type="gramStart"/>
      <w:r w:rsidRPr="00C3447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4475">
        <w:rPr>
          <w:rFonts w:ascii="Times New Roman" w:hAnsi="Times New Roman" w:cs="Times New Roman"/>
        </w:rPr>
        <w:t xml:space="preserve"> В </w:t>
      </w:r>
      <w:r w:rsidRPr="00C34475">
        <w:rPr>
          <w:rFonts w:ascii="Times New Roman" w:hAnsi="Times New Roman" w:cs="Times New Roman"/>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4475">
        <w:rPr>
          <w:rFonts w:ascii="Times New Roman" w:hAnsi="Times New Roman" w:cs="Times New Roman"/>
        </w:rPr>
        <w:t xml:space="preserve"> </w:t>
      </w:r>
      <w:proofErr w:type="gramStart"/>
      <w:r w:rsidRPr="00C34475">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8) нарушение срока или порядка выдачи документов по результатам предоставления государственной или муниципальной услуги;</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4475">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5.2. Общие требования к порядку подачи и рассмотрения жалобы</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C34475">
        <w:rPr>
          <w:rFonts w:ascii="Times New Roman" w:hAnsi="Times New Roman" w:cs="Times New Roman"/>
        </w:rPr>
        <w:lastRenderedPageBreak/>
        <w:t xml:space="preserve">должностному лицу, уполномоченному нормативным правовым актом субъекта Российской Федерации. </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C34475">
        <w:rPr>
          <w:rFonts w:ascii="Times New Roman" w:hAnsi="Times New Roman" w:cs="Times New Roman"/>
        </w:rPr>
        <w:t xml:space="preserve"> </w:t>
      </w:r>
      <w:proofErr w:type="gramStart"/>
      <w:r w:rsidRPr="00C34475">
        <w:rPr>
          <w:rFonts w:ascii="Times New Roman" w:hAnsi="Times New Roman" w:cs="Times New Roman"/>
        </w:rPr>
        <w:t>принята</w:t>
      </w:r>
      <w:proofErr w:type="gramEnd"/>
      <w:r w:rsidRPr="00C34475">
        <w:rPr>
          <w:rFonts w:ascii="Times New Roman" w:hAnsi="Times New Roman" w:cs="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5.3. Жалоба должна содержать:</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5.4. </w:t>
      </w:r>
      <w:proofErr w:type="gramStart"/>
      <w:r w:rsidRPr="00C34475">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4475">
        <w:rPr>
          <w:rFonts w:ascii="Times New Roman" w:hAnsi="Times New Roman" w:cs="Times New Roman"/>
        </w:rPr>
        <w:t xml:space="preserve"> исправлений - в течение пяти рабочих дней со дня ее регистрации.</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5.5. По результатам рассмотрения жалобы принимается одно из следующих решений:</w:t>
      </w:r>
    </w:p>
    <w:p w:rsidR="00C34475" w:rsidRPr="00C34475" w:rsidRDefault="00C34475" w:rsidP="00C34475">
      <w:pPr>
        <w:ind w:firstLine="567"/>
        <w:jc w:val="both"/>
        <w:rPr>
          <w:rFonts w:ascii="Times New Roman" w:hAnsi="Times New Roman" w:cs="Times New Roman"/>
        </w:rPr>
      </w:pPr>
      <w:proofErr w:type="gramStart"/>
      <w:r w:rsidRPr="00C3447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2) в удовлетворении жалобы отказывается.</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lastRenderedPageBreak/>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4475">
        <w:rPr>
          <w:rFonts w:ascii="Times New Roman" w:hAnsi="Times New Roman" w:cs="Times New Roman"/>
        </w:rPr>
        <w:t>неудобства</w:t>
      </w:r>
      <w:proofErr w:type="gramEnd"/>
      <w:r w:rsidRPr="00C3447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4475" w:rsidRPr="00C34475"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5.6.2. В случае признания </w:t>
      </w:r>
      <w:proofErr w:type="gramStart"/>
      <w:r w:rsidRPr="00C34475">
        <w:rPr>
          <w:rFonts w:ascii="Times New Roman" w:hAnsi="Times New Roman" w:cs="Times New Roman"/>
        </w:rPr>
        <w:t>жалобы</w:t>
      </w:r>
      <w:proofErr w:type="gramEnd"/>
      <w:r w:rsidRPr="00C34475">
        <w:rPr>
          <w:rFonts w:ascii="Times New Roman" w:hAnsi="Times New Roman" w:cs="Times New Roman"/>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FF7D22" w:rsidRPr="00FF7D22" w:rsidRDefault="00C34475" w:rsidP="00C34475">
      <w:pPr>
        <w:ind w:firstLine="567"/>
        <w:jc w:val="both"/>
        <w:rPr>
          <w:rFonts w:ascii="Times New Roman" w:hAnsi="Times New Roman" w:cs="Times New Roman"/>
        </w:rPr>
      </w:pPr>
      <w:r w:rsidRPr="00C34475">
        <w:rPr>
          <w:rFonts w:ascii="Times New Roman" w:hAnsi="Times New Roman" w:cs="Times New Roman"/>
        </w:rPr>
        <w:t xml:space="preserve">5.7. В случае установления в ходе или по результатам </w:t>
      </w:r>
      <w:proofErr w:type="gramStart"/>
      <w:r w:rsidRPr="00C34475">
        <w:rPr>
          <w:rFonts w:ascii="Times New Roman" w:hAnsi="Times New Roman" w:cs="Times New Roman"/>
        </w:rPr>
        <w:t>рассмотрения жалобы признаков состава административного правонарушения</w:t>
      </w:r>
      <w:proofErr w:type="gramEnd"/>
      <w:r w:rsidRPr="00C34475">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A40" w:rsidRPr="00491A40">
        <w:rPr>
          <w:rFonts w:ascii="Times New Roman" w:hAnsi="Times New Roman" w:cs="Times New Roman"/>
        </w:rPr>
        <w:t>.</w:t>
      </w:r>
    </w:p>
    <w:p w:rsidR="007803B2" w:rsidRDefault="00FF7D22" w:rsidP="007803B2">
      <w:pPr>
        <w:jc w:val="right"/>
        <w:rPr>
          <w:rFonts w:ascii="Times New Roman" w:hAnsi="Times New Roman" w:cs="Times New Roman"/>
          <w:lang w:val="ru-RU"/>
        </w:rPr>
      </w:pPr>
      <w:r>
        <w:br w:type="page"/>
      </w:r>
      <w:r w:rsidR="00A4245D" w:rsidRPr="007803B2">
        <w:rPr>
          <w:rFonts w:ascii="Times New Roman" w:hAnsi="Times New Roman" w:cs="Times New Roman"/>
        </w:rPr>
        <w:lastRenderedPageBreak/>
        <w:t>Приложение №1</w:t>
      </w:r>
    </w:p>
    <w:p w:rsidR="007803B2" w:rsidRDefault="00A4245D" w:rsidP="007803B2">
      <w:pPr>
        <w:jc w:val="right"/>
        <w:rPr>
          <w:rFonts w:ascii="Times New Roman" w:hAnsi="Times New Roman" w:cs="Times New Roman"/>
          <w:lang w:val="ru-RU"/>
        </w:rPr>
      </w:pPr>
      <w:r w:rsidRPr="007803B2">
        <w:rPr>
          <w:rFonts w:ascii="Times New Roman" w:hAnsi="Times New Roman" w:cs="Times New Roman"/>
        </w:rPr>
        <w:t xml:space="preserve"> к Административному регламенту</w:t>
      </w:r>
    </w:p>
    <w:p w:rsidR="007803B2" w:rsidRDefault="007803B2" w:rsidP="007803B2">
      <w:pPr>
        <w:jc w:val="both"/>
        <w:rPr>
          <w:rFonts w:ascii="Times New Roman" w:hAnsi="Times New Roman" w:cs="Times New Roman"/>
          <w:lang w:val="ru-RU"/>
        </w:rPr>
      </w:pPr>
    </w:p>
    <w:p w:rsidR="004A4A7D" w:rsidRPr="004A4A7D" w:rsidRDefault="004A4A7D" w:rsidP="004A4A7D">
      <w:pPr>
        <w:jc w:val="both"/>
        <w:rPr>
          <w:rFonts w:ascii="Times New Roman" w:hAnsi="Times New Roman" w:cs="Times New Roman"/>
          <w:lang w:val="ru-RU"/>
        </w:rPr>
      </w:pPr>
      <w:r w:rsidRPr="004A4A7D">
        <w:rPr>
          <w:rFonts w:ascii="Times New Roman" w:hAnsi="Times New Roman" w:cs="Times New Roman"/>
          <w:lang w:val="ru-RU"/>
        </w:rPr>
        <w:t>Председател</w:t>
      </w:r>
      <w:r>
        <w:rPr>
          <w:rFonts w:ascii="Times New Roman" w:hAnsi="Times New Roman" w:cs="Times New Roman"/>
          <w:lang w:val="ru-RU"/>
        </w:rPr>
        <w:t>ю</w:t>
      </w:r>
      <w:r w:rsidRPr="004A4A7D">
        <w:rPr>
          <w:rFonts w:ascii="Times New Roman" w:hAnsi="Times New Roman" w:cs="Times New Roman"/>
          <w:lang w:val="ru-RU"/>
        </w:rPr>
        <w:t xml:space="preserve"> Угловского сельского</w:t>
      </w:r>
    </w:p>
    <w:p w:rsidR="004A4A7D" w:rsidRPr="004A4A7D" w:rsidRDefault="004A4A7D" w:rsidP="004A4A7D">
      <w:pPr>
        <w:jc w:val="both"/>
        <w:rPr>
          <w:rFonts w:ascii="Times New Roman" w:hAnsi="Times New Roman" w:cs="Times New Roman"/>
          <w:lang w:val="ru-RU"/>
        </w:rPr>
      </w:pPr>
      <w:r w:rsidRPr="004A4A7D">
        <w:rPr>
          <w:rFonts w:ascii="Times New Roman" w:hAnsi="Times New Roman" w:cs="Times New Roman"/>
          <w:lang w:val="ru-RU"/>
        </w:rPr>
        <w:t>совета – глав</w:t>
      </w:r>
      <w:r>
        <w:rPr>
          <w:rFonts w:ascii="Times New Roman" w:hAnsi="Times New Roman" w:cs="Times New Roman"/>
          <w:lang w:val="ru-RU"/>
        </w:rPr>
        <w:t>е</w:t>
      </w:r>
      <w:r w:rsidRPr="004A4A7D">
        <w:rPr>
          <w:rFonts w:ascii="Times New Roman" w:hAnsi="Times New Roman" w:cs="Times New Roman"/>
          <w:lang w:val="ru-RU"/>
        </w:rPr>
        <w:t xml:space="preserve"> администрации</w:t>
      </w:r>
    </w:p>
    <w:p w:rsidR="004A4A7D" w:rsidRDefault="004A4A7D" w:rsidP="004A4A7D">
      <w:pPr>
        <w:jc w:val="both"/>
        <w:rPr>
          <w:rFonts w:ascii="Times New Roman" w:hAnsi="Times New Roman" w:cs="Times New Roman"/>
          <w:lang w:val="ru-RU"/>
        </w:rPr>
      </w:pPr>
      <w:r w:rsidRPr="004A4A7D">
        <w:rPr>
          <w:rFonts w:ascii="Times New Roman" w:hAnsi="Times New Roman" w:cs="Times New Roman"/>
          <w:lang w:val="ru-RU"/>
        </w:rPr>
        <w:t>Угловского сельского поселения</w:t>
      </w:r>
      <w:r w:rsidRPr="004A4A7D">
        <w:rPr>
          <w:rFonts w:ascii="Times New Roman" w:hAnsi="Times New Roman" w:cs="Times New Roman"/>
        </w:rPr>
        <w:t xml:space="preserve"> </w:t>
      </w:r>
    </w:p>
    <w:p w:rsidR="007803B2" w:rsidRDefault="007803B2" w:rsidP="004A4A7D">
      <w:pPr>
        <w:jc w:val="both"/>
        <w:rPr>
          <w:rFonts w:ascii="Times New Roman" w:hAnsi="Times New Roman" w:cs="Times New Roman"/>
          <w:lang w:val="ru-RU"/>
        </w:rPr>
      </w:pPr>
      <w:r w:rsidRPr="007803B2">
        <w:rPr>
          <w:rFonts w:ascii="Times New Roman" w:hAnsi="Times New Roman" w:cs="Times New Roman"/>
        </w:rPr>
        <w:t>_______________</w:t>
      </w:r>
    </w:p>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 заявителя)</w:t>
      </w:r>
    </w:p>
    <w:p w:rsidR="009E22A6" w:rsidRPr="007803B2" w:rsidRDefault="00A4245D" w:rsidP="007803B2">
      <w:pPr>
        <w:jc w:val="both"/>
        <w:rPr>
          <w:rFonts w:ascii="Times New Roman" w:hAnsi="Times New Roman" w:cs="Times New Roman"/>
          <w:lang w:val="ru-RU"/>
        </w:rPr>
      </w:pPr>
      <w:proofErr w:type="gramStart"/>
      <w:r w:rsidRPr="007803B2">
        <w:rPr>
          <w:rFonts w:ascii="Times New Roman" w:hAnsi="Times New Roman" w:cs="Times New Roman"/>
        </w:rPr>
        <w:t>проживающего</w:t>
      </w:r>
      <w:proofErr w:type="gramEnd"/>
      <w:r w:rsidRPr="007803B2">
        <w:rPr>
          <w:rFonts w:ascii="Times New Roman" w:hAnsi="Times New Roman" w:cs="Times New Roman"/>
        </w:rPr>
        <w:t xml:space="preserve"> по адресу:</w:t>
      </w:r>
      <w:r w:rsidR="007803B2">
        <w:rPr>
          <w:rFonts w:ascii="Times New Roman" w:hAnsi="Times New Roman" w:cs="Times New Roman"/>
          <w:lang w:val="ru-RU"/>
        </w:rPr>
        <w:t xml:space="preserve"> </w:t>
      </w:r>
      <w:r w:rsidR="007803B2" w:rsidRPr="007803B2">
        <w:rPr>
          <w:rFonts w:ascii="Times New Roman" w:hAnsi="Times New Roman" w:cs="Times New Roman"/>
        </w:rPr>
        <w:t>_______________</w:t>
      </w:r>
    </w:p>
    <w:p w:rsidR="00491A40" w:rsidRPr="007803B2" w:rsidRDefault="00A4245D" w:rsidP="007803B2">
      <w:pPr>
        <w:jc w:val="both"/>
        <w:rPr>
          <w:rFonts w:ascii="Times New Roman" w:hAnsi="Times New Roman" w:cs="Times New Roman"/>
        </w:rPr>
      </w:pPr>
      <w:r w:rsidRPr="007803B2">
        <w:rPr>
          <w:rFonts w:ascii="Times New Roman" w:hAnsi="Times New Roman" w:cs="Times New Roman"/>
        </w:rPr>
        <w:t xml:space="preserve">Документ, удостоверяющий личность: </w:t>
      </w:r>
      <w:r w:rsidR="007803B2" w:rsidRPr="007803B2">
        <w:rPr>
          <w:rFonts w:ascii="Times New Roman" w:hAnsi="Times New Roman" w:cs="Times New Roman"/>
        </w:rPr>
        <w:t>_______________</w:t>
      </w:r>
    </w:p>
    <w:p w:rsidR="007803B2" w:rsidRDefault="00A4245D" w:rsidP="007803B2">
      <w:pPr>
        <w:jc w:val="both"/>
        <w:rPr>
          <w:rFonts w:ascii="Times New Roman" w:hAnsi="Times New Roman" w:cs="Times New Roman"/>
          <w:lang w:val="ru-RU"/>
        </w:rPr>
      </w:pPr>
      <w:r w:rsidRPr="007803B2">
        <w:rPr>
          <w:rFonts w:ascii="Times New Roman" w:hAnsi="Times New Roman" w:cs="Times New Roman"/>
        </w:rPr>
        <w:t>Серия</w:t>
      </w:r>
      <w:r w:rsidR="00FF7D22" w:rsidRPr="007803B2">
        <w:rPr>
          <w:rFonts w:ascii="Times New Roman" w:hAnsi="Times New Roman" w:cs="Times New Roman"/>
        </w:rPr>
        <w:t xml:space="preserve"> </w:t>
      </w:r>
      <w:r w:rsidR="007803B2" w:rsidRPr="007803B2">
        <w:rPr>
          <w:rFonts w:ascii="Times New Roman" w:hAnsi="Times New Roman" w:cs="Times New Roman"/>
        </w:rPr>
        <w:t>_______________</w:t>
      </w:r>
    </w:p>
    <w:p w:rsidR="007803B2" w:rsidRPr="007803B2" w:rsidRDefault="00A4245D" w:rsidP="007803B2">
      <w:pPr>
        <w:jc w:val="both"/>
        <w:rPr>
          <w:rFonts w:ascii="Times New Roman" w:hAnsi="Times New Roman" w:cs="Times New Roman"/>
          <w:lang w:val="ru-RU"/>
        </w:rPr>
      </w:pPr>
      <w:r w:rsidRPr="007803B2">
        <w:rPr>
          <w:rFonts w:ascii="Times New Roman" w:hAnsi="Times New Roman" w:cs="Times New Roman"/>
        </w:rPr>
        <w:t>№</w:t>
      </w:r>
      <w:r w:rsidR="007803B2">
        <w:rPr>
          <w:rFonts w:ascii="Times New Roman" w:hAnsi="Times New Roman" w:cs="Times New Roman"/>
          <w:lang w:val="ru-RU"/>
        </w:rPr>
        <w:t xml:space="preserve"> </w:t>
      </w:r>
      <w:r w:rsidR="007803B2" w:rsidRPr="007803B2">
        <w:rPr>
          <w:rFonts w:ascii="Times New Roman" w:hAnsi="Times New Roman" w:cs="Times New Roman"/>
        </w:rPr>
        <w:t>_______________</w:t>
      </w:r>
    </w:p>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выдан</w:t>
      </w:r>
      <w:r w:rsidR="00FF7D22" w:rsidRPr="007803B2">
        <w:rPr>
          <w:rFonts w:ascii="Times New Roman" w:hAnsi="Times New Roman" w:cs="Times New Roman"/>
        </w:rPr>
        <w:t xml:space="preserve"> </w:t>
      </w:r>
      <w:r w:rsidR="007803B2" w:rsidRPr="007803B2">
        <w:rPr>
          <w:rFonts w:ascii="Times New Roman" w:hAnsi="Times New Roman" w:cs="Times New Roman"/>
        </w:rPr>
        <w:t>_______________</w:t>
      </w:r>
    </w:p>
    <w:p w:rsidR="007803B2" w:rsidRPr="007803B2" w:rsidRDefault="00A4245D" w:rsidP="007803B2">
      <w:pPr>
        <w:jc w:val="both"/>
        <w:rPr>
          <w:rFonts w:ascii="Times New Roman" w:hAnsi="Times New Roman" w:cs="Times New Roman"/>
          <w:lang w:val="ru-RU"/>
        </w:rPr>
      </w:pPr>
      <w:r w:rsidRPr="007803B2">
        <w:rPr>
          <w:rFonts w:ascii="Times New Roman" w:hAnsi="Times New Roman" w:cs="Times New Roman"/>
        </w:rPr>
        <w:t>Дата выдачи</w:t>
      </w:r>
      <w:r w:rsidR="007803B2">
        <w:rPr>
          <w:rFonts w:ascii="Times New Roman" w:hAnsi="Times New Roman" w:cs="Times New Roman"/>
          <w:lang w:val="ru-RU"/>
        </w:rPr>
        <w:t xml:space="preserve"> </w:t>
      </w:r>
      <w:r w:rsidR="007803B2" w:rsidRPr="007803B2">
        <w:rPr>
          <w:rFonts w:ascii="Times New Roman" w:hAnsi="Times New Roman" w:cs="Times New Roman"/>
        </w:rPr>
        <w:t>_______________</w:t>
      </w:r>
    </w:p>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Телефон:</w:t>
      </w:r>
      <w:r w:rsidR="00FF7D22" w:rsidRPr="007803B2">
        <w:rPr>
          <w:rFonts w:ascii="Times New Roman" w:hAnsi="Times New Roman" w:cs="Times New Roman"/>
        </w:rPr>
        <w:t xml:space="preserve"> </w:t>
      </w:r>
      <w:r w:rsidR="007803B2" w:rsidRPr="007803B2">
        <w:rPr>
          <w:rFonts w:ascii="Times New Roman" w:hAnsi="Times New Roman" w:cs="Times New Roman"/>
        </w:rPr>
        <w:t>_______________</w:t>
      </w:r>
    </w:p>
    <w:p w:rsidR="007803B2" w:rsidRDefault="007803B2" w:rsidP="007803B2">
      <w:pPr>
        <w:jc w:val="both"/>
        <w:rPr>
          <w:rFonts w:ascii="Times New Roman" w:hAnsi="Times New Roman" w:cs="Times New Roman"/>
          <w:lang w:val="ru-RU"/>
        </w:rPr>
      </w:pPr>
    </w:p>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Заявление</w:t>
      </w:r>
    </w:p>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Я</w:t>
      </w:r>
      <w:r w:rsidR="00FF7D22" w:rsidRPr="007803B2">
        <w:rPr>
          <w:rFonts w:ascii="Times New Roman" w:hAnsi="Times New Roman" w:cs="Times New Roman"/>
        </w:rPr>
        <w:t xml:space="preserve"> </w:t>
      </w:r>
      <w:r w:rsidR="007803B2" w:rsidRPr="007803B2">
        <w:rPr>
          <w:rFonts w:ascii="Times New Roman" w:hAnsi="Times New Roman" w:cs="Times New Roman"/>
        </w:rPr>
        <w:t>___________________________________________________________________________</w:t>
      </w:r>
    </w:p>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(Ф.И.О., дата рождения)</w:t>
      </w:r>
    </w:p>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 xml:space="preserve">и члены моей семьи </w:t>
      </w:r>
      <w:r w:rsidR="007803B2" w:rsidRPr="007803B2">
        <w:rPr>
          <w:rFonts w:ascii="Times New Roman" w:hAnsi="Times New Roman" w:cs="Times New Roman"/>
        </w:rPr>
        <w:t xml:space="preserve">_________________________________________ </w:t>
      </w:r>
      <w:r w:rsidRPr="007803B2">
        <w:rPr>
          <w:rFonts w:ascii="Times New Roman" w:hAnsi="Times New Roman" w:cs="Times New Roman"/>
        </w:rPr>
        <w:t>(Ф.И.О., дата рождения)</w:t>
      </w:r>
    </w:p>
    <w:p w:rsidR="009E22A6" w:rsidRPr="007803B2" w:rsidRDefault="00A4245D" w:rsidP="007803B2">
      <w:pPr>
        <w:jc w:val="both"/>
        <w:rPr>
          <w:rFonts w:ascii="Times New Roman" w:hAnsi="Times New Roman" w:cs="Times New Roman"/>
          <w:lang w:val="ru-RU"/>
        </w:rPr>
      </w:pPr>
      <w:r w:rsidRPr="007803B2">
        <w:rPr>
          <w:rFonts w:ascii="Times New Roman" w:hAnsi="Times New Roman" w:cs="Times New Roman"/>
        </w:rPr>
        <w:t>проживающи</w:t>
      </w:r>
      <w:proofErr w:type="gramStart"/>
      <w:r w:rsidRPr="007803B2">
        <w:rPr>
          <w:rFonts w:ascii="Times New Roman" w:hAnsi="Times New Roman" w:cs="Times New Roman"/>
        </w:rPr>
        <w:t>й(</w:t>
      </w:r>
      <w:proofErr w:type="spellStart"/>
      <w:proofErr w:type="gramEnd"/>
      <w:r w:rsidRPr="007803B2">
        <w:rPr>
          <w:rFonts w:ascii="Times New Roman" w:hAnsi="Times New Roman" w:cs="Times New Roman"/>
        </w:rPr>
        <w:t>ие</w:t>
      </w:r>
      <w:proofErr w:type="spellEnd"/>
      <w:r w:rsidRPr="007803B2">
        <w:rPr>
          <w:rFonts w:ascii="Times New Roman" w:hAnsi="Times New Roman" w:cs="Times New Roman"/>
        </w:rPr>
        <w:t>), по адресу:</w:t>
      </w:r>
      <w:r w:rsidR="00FF7D22" w:rsidRPr="007803B2">
        <w:rPr>
          <w:rFonts w:ascii="Times New Roman" w:hAnsi="Times New Roman" w:cs="Times New Roman"/>
        </w:rPr>
        <w:t xml:space="preserve"> </w:t>
      </w:r>
      <w:r w:rsidR="007803B2" w:rsidRPr="007803B2">
        <w:rPr>
          <w:rFonts w:ascii="Times New Roman" w:hAnsi="Times New Roman" w:cs="Times New Roman"/>
        </w:rPr>
        <w:t>_____________________________________________</w:t>
      </w:r>
      <w:r w:rsidR="007803B2">
        <w:rPr>
          <w:rFonts w:ascii="Times New Roman" w:hAnsi="Times New Roman" w:cs="Times New Roman"/>
        </w:rPr>
        <w:t>__________</w:t>
      </w:r>
    </w:p>
    <w:p w:rsidR="007803B2" w:rsidRDefault="00A4245D" w:rsidP="007803B2">
      <w:pPr>
        <w:jc w:val="both"/>
        <w:rPr>
          <w:rFonts w:ascii="Times New Roman" w:hAnsi="Times New Roman" w:cs="Times New Roman"/>
          <w:lang w:val="ru-RU"/>
        </w:rPr>
      </w:pPr>
      <w:r w:rsidRPr="007803B2">
        <w:rPr>
          <w:rFonts w:ascii="Times New Roman" w:hAnsi="Times New Roman" w:cs="Times New Roman"/>
        </w:rPr>
        <w:t>прош</w:t>
      </w:r>
      <w:proofErr w:type="gramStart"/>
      <w:r w:rsidRPr="007803B2">
        <w:rPr>
          <w:rFonts w:ascii="Times New Roman" w:hAnsi="Times New Roman" w:cs="Times New Roman"/>
        </w:rPr>
        <w:t>у(</w:t>
      </w:r>
      <w:proofErr w:type="gramEnd"/>
      <w:r w:rsidRPr="007803B2">
        <w:rPr>
          <w:rFonts w:ascii="Times New Roman" w:hAnsi="Times New Roman" w:cs="Times New Roman"/>
        </w:rPr>
        <w:t xml:space="preserve">им) принять на учет в качестве нуждающихся в жилых помещениях специализированного жилищного фонда (служебное жилое помещение, жилое помещение в общежитии, жилое помещение маневренного фонда - ненужное вычеркнуть) </w:t>
      </w:r>
      <w:r w:rsidR="00FF7D22" w:rsidRPr="007803B2">
        <w:rPr>
          <w:rFonts w:ascii="Times New Roman" w:hAnsi="Times New Roman" w:cs="Times New Roman"/>
        </w:rPr>
        <w:t>_______________</w:t>
      </w:r>
      <w:r w:rsidRPr="007803B2">
        <w:rPr>
          <w:rFonts w:ascii="Times New Roman" w:hAnsi="Times New Roman" w:cs="Times New Roman"/>
        </w:rPr>
        <w:t xml:space="preserve">. </w:t>
      </w:r>
    </w:p>
    <w:p w:rsidR="009E22A6" w:rsidRPr="007803B2" w:rsidRDefault="00A4245D" w:rsidP="007803B2">
      <w:pPr>
        <w:jc w:val="both"/>
        <w:rPr>
          <w:rFonts w:ascii="Times New Roman" w:hAnsi="Times New Roman" w:cs="Times New Roman"/>
          <w:lang w:val="ru-RU"/>
        </w:rPr>
      </w:pPr>
      <w:r w:rsidRPr="007803B2">
        <w:rPr>
          <w:rFonts w:ascii="Times New Roman" w:hAnsi="Times New Roman" w:cs="Times New Roman"/>
        </w:rPr>
        <w:t>Основание:</w:t>
      </w:r>
      <w:r w:rsidR="007803B2">
        <w:rPr>
          <w:rFonts w:ascii="Times New Roman" w:hAnsi="Times New Roman" w:cs="Times New Roman"/>
          <w:lang w:val="ru-RU"/>
        </w:rPr>
        <w:t xml:space="preserve"> </w:t>
      </w:r>
      <w:r w:rsidR="007803B2" w:rsidRPr="007803B2">
        <w:rPr>
          <w:rFonts w:ascii="Times New Roman" w:hAnsi="Times New Roman" w:cs="Times New Roman"/>
        </w:rPr>
        <w:t>____________________________________________________________</w:t>
      </w:r>
    </w:p>
    <w:p w:rsidR="009E22A6" w:rsidRDefault="00A4245D" w:rsidP="007803B2">
      <w:pPr>
        <w:jc w:val="both"/>
        <w:rPr>
          <w:rFonts w:ascii="Times New Roman" w:hAnsi="Times New Roman" w:cs="Times New Roman"/>
          <w:lang w:val="ru-RU"/>
        </w:rPr>
      </w:pPr>
      <w:r w:rsidRPr="007803B2">
        <w:rPr>
          <w:rFonts w:ascii="Times New Roman" w:hAnsi="Times New Roman" w:cs="Times New Roman"/>
        </w:rPr>
        <w:t>К заявлению прилагается:</w:t>
      </w:r>
    </w:p>
    <w:p w:rsidR="007803B2" w:rsidRDefault="007803B2" w:rsidP="007803B2">
      <w:pPr>
        <w:jc w:val="both"/>
        <w:rPr>
          <w:rFonts w:ascii="Times New Roman" w:hAnsi="Times New Roman" w:cs="Times New Roman"/>
          <w:lang w:val="ru-RU"/>
        </w:rPr>
      </w:pPr>
      <w:r w:rsidRPr="007803B2">
        <w:rPr>
          <w:rFonts w:ascii="Times New Roman" w:hAnsi="Times New Roman" w:cs="Times New Roman"/>
        </w:rPr>
        <w:t>______________________________</w:t>
      </w:r>
    </w:p>
    <w:p w:rsidR="007803B2" w:rsidRDefault="007803B2" w:rsidP="007803B2">
      <w:pPr>
        <w:jc w:val="both"/>
        <w:rPr>
          <w:rFonts w:ascii="Times New Roman" w:hAnsi="Times New Roman" w:cs="Times New Roman"/>
          <w:lang w:val="ru-RU"/>
        </w:rPr>
      </w:pPr>
      <w:r w:rsidRPr="007803B2">
        <w:rPr>
          <w:rFonts w:ascii="Times New Roman" w:hAnsi="Times New Roman" w:cs="Times New Roman"/>
        </w:rPr>
        <w:t>______________________________</w:t>
      </w:r>
    </w:p>
    <w:p w:rsidR="007803B2" w:rsidRDefault="007803B2" w:rsidP="007803B2">
      <w:pPr>
        <w:jc w:val="both"/>
        <w:rPr>
          <w:rFonts w:ascii="Times New Roman" w:hAnsi="Times New Roman" w:cs="Times New Roman"/>
          <w:lang w:val="ru-RU"/>
        </w:rPr>
      </w:pPr>
      <w:r w:rsidRPr="007803B2">
        <w:rPr>
          <w:rFonts w:ascii="Times New Roman" w:hAnsi="Times New Roman" w:cs="Times New Roman"/>
        </w:rPr>
        <w:t>______________________________</w:t>
      </w:r>
    </w:p>
    <w:p w:rsidR="007803B2" w:rsidRPr="007803B2" w:rsidRDefault="007803B2" w:rsidP="007803B2">
      <w:pPr>
        <w:jc w:val="both"/>
        <w:rPr>
          <w:rFonts w:ascii="Times New Roman" w:hAnsi="Times New Roman" w:cs="Times New Roman"/>
          <w:lang w:val="ru-RU"/>
        </w:rPr>
      </w:pPr>
    </w:p>
    <w:p w:rsidR="009E22A6" w:rsidRDefault="00A4245D" w:rsidP="007803B2">
      <w:pPr>
        <w:jc w:val="both"/>
        <w:rPr>
          <w:rFonts w:ascii="Times New Roman" w:hAnsi="Times New Roman" w:cs="Times New Roman"/>
          <w:lang w:val="ru-RU"/>
        </w:rPr>
      </w:pPr>
      <w:r w:rsidRPr="007803B2">
        <w:rPr>
          <w:rFonts w:ascii="Times New Roman" w:hAnsi="Times New Roman" w:cs="Times New Roman"/>
        </w:rPr>
        <w:t>также да</w:t>
      </w:r>
      <w:proofErr w:type="gramStart"/>
      <w:r w:rsidRPr="007803B2">
        <w:rPr>
          <w:rFonts w:ascii="Times New Roman" w:hAnsi="Times New Roman" w:cs="Times New Roman"/>
        </w:rPr>
        <w:t>ю(</w:t>
      </w:r>
      <w:proofErr w:type="gramEnd"/>
      <w:r w:rsidRPr="007803B2">
        <w:rPr>
          <w:rFonts w:ascii="Times New Roman" w:hAnsi="Times New Roman" w:cs="Times New Roman"/>
        </w:rPr>
        <w:t xml:space="preserve">ем) согласие Администрации </w:t>
      </w:r>
      <w:r w:rsidR="00FF7D22" w:rsidRPr="007803B2">
        <w:rPr>
          <w:rFonts w:ascii="Times New Roman" w:hAnsi="Times New Roman" w:cs="Times New Roman"/>
        </w:rPr>
        <w:t>_______________</w:t>
      </w:r>
      <w:r w:rsidRPr="007803B2">
        <w:rPr>
          <w:rFonts w:ascii="Times New Roman" w:hAnsi="Times New Roman" w:cs="Times New Roman"/>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803B2" w:rsidRPr="007803B2" w:rsidRDefault="007803B2" w:rsidP="007803B2">
      <w:pPr>
        <w:jc w:val="both"/>
        <w:rPr>
          <w:rFonts w:ascii="Times New Roman" w:hAnsi="Times New Roman" w:cs="Times New Roman"/>
          <w:lang w:val="ru-RU"/>
        </w:rPr>
      </w:pPr>
    </w:p>
    <w:tbl>
      <w:tblPr>
        <w:tblW w:w="0" w:type="auto"/>
        <w:jc w:val="center"/>
        <w:tblLayout w:type="fixed"/>
        <w:tblCellMar>
          <w:left w:w="10" w:type="dxa"/>
          <w:right w:w="10" w:type="dxa"/>
        </w:tblCellMar>
        <w:tblLook w:val="04A0" w:firstRow="1" w:lastRow="0" w:firstColumn="1" w:lastColumn="0" w:noHBand="0" w:noVBand="1"/>
      </w:tblPr>
      <w:tblGrid>
        <w:gridCol w:w="3624"/>
        <w:gridCol w:w="2088"/>
        <w:gridCol w:w="2270"/>
      </w:tblGrid>
      <w:tr w:rsidR="009E22A6" w:rsidRPr="007803B2">
        <w:trPr>
          <w:trHeight w:val="1387"/>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Дата</w:t>
            </w:r>
          </w:p>
        </w:tc>
      </w:tr>
      <w:tr w:rsidR="009E22A6" w:rsidRPr="007803B2">
        <w:trPr>
          <w:trHeight w:val="552"/>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r w:rsidR="009E22A6" w:rsidRPr="007803B2">
        <w:trPr>
          <w:trHeight w:val="552"/>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r w:rsidR="009E22A6" w:rsidRPr="007803B2">
        <w:trPr>
          <w:trHeight w:val="552"/>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r w:rsidR="009E22A6" w:rsidRPr="007803B2">
        <w:trPr>
          <w:trHeight w:val="302"/>
          <w:jc w:val="center"/>
        </w:trPr>
        <w:tc>
          <w:tcPr>
            <w:tcW w:w="3624" w:type="dxa"/>
            <w:tcBorders>
              <w:top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bl>
    <w:p w:rsidR="009E22A6" w:rsidRPr="007803B2" w:rsidRDefault="009E22A6" w:rsidP="007803B2">
      <w:pPr>
        <w:jc w:val="both"/>
        <w:rPr>
          <w:rFonts w:ascii="Times New Roman" w:hAnsi="Times New Roman" w:cs="Times New Roman"/>
        </w:rPr>
        <w:sectPr w:rsidR="009E22A6" w:rsidRPr="007803B2" w:rsidSect="00A17401">
          <w:type w:val="continuous"/>
          <w:pgSz w:w="11905" w:h="16837"/>
          <w:pgMar w:top="1134" w:right="1080" w:bottom="1440" w:left="1080" w:header="0" w:footer="3" w:gutter="0"/>
          <w:cols w:space="720"/>
          <w:noEndnote/>
          <w:docGrid w:linePitch="360"/>
        </w:sectPr>
      </w:pPr>
    </w:p>
    <w:p w:rsidR="004A4A7D" w:rsidRDefault="004A4A7D" w:rsidP="007803B2">
      <w:pPr>
        <w:jc w:val="right"/>
        <w:rPr>
          <w:rFonts w:ascii="Times New Roman" w:hAnsi="Times New Roman" w:cs="Times New Roman"/>
          <w:lang w:val="ru-RU"/>
        </w:rPr>
      </w:pPr>
    </w:p>
    <w:p w:rsidR="007803B2" w:rsidRDefault="00A4245D" w:rsidP="007803B2">
      <w:pPr>
        <w:jc w:val="right"/>
        <w:rPr>
          <w:rFonts w:ascii="Times New Roman" w:hAnsi="Times New Roman" w:cs="Times New Roman"/>
          <w:lang w:val="ru-RU"/>
        </w:rPr>
      </w:pPr>
      <w:r w:rsidRPr="007803B2">
        <w:rPr>
          <w:rFonts w:ascii="Times New Roman" w:hAnsi="Times New Roman" w:cs="Times New Roman"/>
        </w:rPr>
        <w:t xml:space="preserve">Приложение №2 </w:t>
      </w:r>
    </w:p>
    <w:p w:rsidR="007803B2" w:rsidRDefault="00A4245D" w:rsidP="007803B2">
      <w:pPr>
        <w:jc w:val="right"/>
        <w:rPr>
          <w:rFonts w:ascii="Times New Roman" w:hAnsi="Times New Roman" w:cs="Times New Roman"/>
          <w:lang w:val="ru-RU"/>
        </w:rPr>
      </w:pPr>
      <w:r w:rsidRPr="007803B2">
        <w:rPr>
          <w:rFonts w:ascii="Times New Roman" w:hAnsi="Times New Roman" w:cs="Times New Roman"/>
        </w:rPr>
        <w:lastRenderedPageBreak/>
        <w:t>к Административному регламенту</w:t>
      </w:r>
    </w:p>
    <w:p w:rsidR="007803B2" w:rsidRDefault="007803B2" w:rsidP="007803B2">
      <w:pPr>
        <w:jc w:val="both"/>
        <w:rPr>
          <w:rFonts w:ascii="Times New Roman" w:hAnsi="Times New Roman" w:cs="Times New Roman"/>
          <w:lang w:val="ru-RU"/>
        </w:rPr>
      </w:pPr>
    </w:p>
    <w:p w:rsidR="004A4A7D" w:rsidRPr="004A4A7D" w:rsidRDefault="004A4A7D" w:rsidP="004A4A7D">
      <w:pPr>
        <w:jc w:val="both"/>
        <w:rPr>
          <w:rFonts w:ascii="Times New Roman" w:hAnsi="Times New Roman" w:cs="Times New Roman"/>
          <w:lang w:val="ru-RU"/>
        </w:rPr>
      </w:pPr>
      <w:r w:rsidRPr="004A4A7D">
        <w:rPr>
          <w:rFonts w:ascii="Times New Roman" w:hAnsi="Times New Roman" w:cs="Times New Roman"/>
          <w:lang w:val="ru-RU"/>
        </w:rPr>
        <w:t>Председателю Угловского сельского</w:t>
      </w:r>
    </w:p>
    <w:p w:rsidR="004A4A7D" w:rsidRPr="004A4A7D" w:rsidRDefault="004A4A7D" w:rsidP="004A4A7D">
      <w:pPr>
        <w:jc w:val="both"/>
        <w:rPr>
          <w:rFonts w:ascii="Times New Roman" w:hAnsi="Times New Roman" w:cs="Times New Roman"/>
          <w:lang w:val="ru-RU"/>
        </w:rPr>
      </w:pPr>
      <w:r w:rsidRPr="004A4A7D">
        <w:rPr>
          <w:rFonts w:ascii="Times New Roman" w:hAnsi="Times New Roman" w:cs="Times New Roman"/>
          <w:lang w:val="ru-RU"/>
        </w:rPr>
        <w:t>совета – главе администрации</w:t>
      </w:r>
    </w:p>
    <w:p w:rsidR="004A4A7D" w:rsidRPr="004A4A7D" w:rsidRDefault="004A4A7D" w:rsidP="004A4A7D">
      <w:pPr>
        <w:jc w:val="both"/>
        <w:rPr>
          <w:rFonts w:ascii="Times New Roman" w:hAnsi="Times New Roman" w:cs="Times New Roman"/>
          <w:lang w:val="ru-RU"/>
        </w:rPr>
      </w:pPr>
      <w:r w:rsidRPr="004A4A7D">
        <w:rPr>
          <w:rFonts w:ascii="Times New Roman" w:hAnsi="Times New Roman" w:cs="Times New Roman"/>
          <w:lang w:val="ru-RU"/>
        </w:rPr>
        <w:t>Угловского сельского поселения</w:t>
      </w:r>
      <w:r w:rsidRPr="004A4A7D">
        <w:rPr>
          <w:rFonts w:ascii="Times New Roman" w:hAnsi="Times New Roman" w:cs="Times New Roman"/>
        </w:rPr>
        <w:t xml:space="preserve"> </w:t>
      </w:r>
    </w:p>
    <w:p w:rsidR="007803B2" w:rsidRDefault="007803B2" w:rsidP="007803B2">
      <w:pPr>
        <w:jc w:val="both"/>
        <w:rPr>
          <w:rFonts w:ascii="Times New Roman" w:hAnsi="Times New Roman" w:cs="Times New Roman"/>
          <w:lang w:val="ru-RU"/>
        </w:rPr>
      </w:pPr>
      <w:r w:rsidRPr="007803B2">
        <w:rPr>
          <w:rFonts w:ascii="Times New Roman" w:hAnsi="Times New Roman" w:cs="Times New Roman"/>
        </w:rPr>
        <w:t>_______________</w:t>
      </w:r>
    </w:p>
    <w:p w:rsidR="007803B2" w:rsidRPr="007803B2" w:rsidRDefault="007803B2" w:rsidP="007803B2">
      <w:pPr>
        <w:jc w:val="both"/>
        <w:rPr>
          <w:rFonts w:ascii="Times New Roman" w:hAnsi="Times New Roman" w:cs="Times New Roman"/>
        </w:rPr>
      </w:pPr>
      <w:r w:rsidRPr="007803B2">
        <w:rPr>
          <w:rFonts w:ascii="Times New Roman" w:hAnsi="Times New Roman" w:cs="Times New Roman"/>
        </w:rPr>
        <w:t>(Ф.И.О заявителя)</w:t>
      </w:r>
    </w:p>
    <w:p w:rsidR="007803B2" w:rsidRPr="007803B2" w:rsidRDefault="007803B2" w:rsidP="007803B2">
      <w:pPr>
        <w:jc w:val="both"/>
        <w:rPr>
          <w:rFonts w:ascii="Times New Roman" w:hAnsi="Times New Roman" w:cs="Times New Roman"/>
          <w:lang w:val="ru-RU"/>
        </w:rPr>
      </w:pPr>
      <w:proofErr w:type="gramStart"/>
      <w:r w:rsidRPr="007803B2">
        <w:rPr>
          <w:rFonts w:ascii="Times New Roman" w:hAnsi="Times New Roman" w:cs="Times New Roman"/>
        </w:rPr>
        <w:t>проживающего</w:t>
      </w:r>
      <w:proofErr w:type="gramEnd"/>
      <w:r w:rsidRPr="007803B2">
        <w:rPr>
          <w:rFonts w:ascii="Times New Roman" w:hAnsi="Times New Roman" w:cs="Times New Roman"/>
        </w:rPr>
        <w:t xml:space="preserve"> по адресу:</w:t>
      </w:r>
      <w:r>
        <w:rPr>
          <w:rFonts w:ascii="Times New Roman" w:hAnsi="Times New Roman" w:cs="Times New Roman"/>
          <w:lang w:val="ru-RU"/>
        </w:rPr>
        <w:t xml:space="preserve"> </w:t>
      </w:r>
      <w:r w:rsidRPr="007803B2">
        <w:rPr>
          <w:rFonts w:ascii="Times New Roman" w:hAnsi="Times New Roman" w:cs="Times New Roman"/>
        </w:rPr>
        <w:t>_______________</w:t>
      </w:r>
    </w:p>
    <w:p w:rsidR="007803B2" w:rsidRPr="007803B2" w:rsidRDefault="007803B2" w:rsidP="007803B2">
      <w:pPr>
        <w:jc w:val="both"/>
        <w:rPr>
          <w:rFonts w:ascii="Times New Roman" w:hAnsi="Times New Roman" w:cs="Times New Roman"/>
        </w:rPr>
      </w:pPr>
      <w:r w:rsidRPr="007803B2">
        <w:rPr>
          <w:rFonts w:ascii="Times New Roman" w:hAnsi="Times New Roman" w:cs="Times New Roman"/>
        </w:rPr>
        <w:t>Документ, удостоверяющий личность: _______________</w:t>
      </w:r>
    </w:p>
    <w:p w:rsidR="007803B2" w:rsidRDefault="007803B2" w:rsidP="007803B2">
      <w:pPr>
        <w:jc w:val="both"/>
        <w:rPr>
          <w:rFonts w:ascii="Times New Roman" w:hAnsi="Times New Roman" w:cs="Times New Roman"/>
          <w:lang w:val="ru-RU"/>
        </w:rPr>
      </w:pPr>
      <w:r w:rsidRPr="007803B2">
        <w:rPr>
          <w:rFonts w:ascii="Times New Roman" w:hAnsi="Times New Roman" w:cs="Times New Roman"/>
        </w:rPr>
        <w:t>Серия _______________</w:t>
      </w:r>
    </w:p>
    <w:p w:rsidR="007803B2" w:rsidRPr="007803B2" w:rsidRDefault="007803B2" w:rsidP="007803B2">
      <w:pPr>
        <w:jc w:val="both"/>
        <w:rPr>
          <w:rFonts w:ascii="Times New Roman" w:hAnsi="Times New Roman" w:cs="Times New Roman"/>
          <w:lang w:val="ru-RU"/>
        </w:rPr>
      </w:pPr>
      <w:r w:rsidRPr="007803B2">
        <w:rPr>
          <w:rFonts w:ascii="Times New Roman" w:hAnsi="Times New Roman" w:cs="Times New Roman"/>
        </w:rPr>
        <w:t>№</w:t>
      </w:r>
      <w:r>
        <w:rPr>
          <w:rFonts w:ascii="Times New Roman" w:hAnsi="Times New Roman" w:cs="Times New Roman"/>
          <w:lang w:val="ru-RU"/>
        </w:rPr>
        <w:t xml:space="preserve"> </w:t>
      </w:r>
      <w:r w:rsidRPr="007803B2">
        <w:rPr>
          <w:rFonts w:ascii="Times New Roman" w:hAnsi="Times New Roman" w:cs="Times New Roman"/>
        </w:rPr>
        <w:t>_______________</w:t>
      </w:r>
    </w:p>
    <w:p w:rsidR="007803B2" w:rsidRPr="007803B2" w:rsidRDefault="007803B2" w:rsidP="007803B2">
      <w:pPr>
        <w:jc w:val="both"/>
        <w:rPr>
          <w:rFonts w:ascii="Times New Roman" w:hAnsi="Times New Roman" w:cs="Times New Roman"/>
        </w:rPr>
      </w:pPr>
      <w:r w:rsidRPr="007803B2">
        <w:rPr>
          <w:rFonts w:ascii="Times New Roman" w:hAnsi="Times New Roman" w:cs="Times New Roman"/>
        </w:rPr>
        <w:t>выдан _______________</w:t>
      </w:r>
    </w:p>
    <w:p w:rsidR="007803B2" w:rsidRPr="007803B2" w:rsidRDefault="007803B2" w:rsidP="007803B2">
      <w:pPr>
        <w:jc w:val="both"/>
        <w:rPr>
          <w:rFonts w:ascii="Times New Roman" w:hAnsi="Times New Roman" w:cs="Times New Roman"/>
          <w:lang w:val="ru-RU"/>
        </w:rPr>
      </w:pPr>
      <w:r w:rsidRPr="007803B2">
        <w:rPr>
          <w:rFonts w:ascii="Times New Roman" w:hAnsi="Times New Roman" w:cs="Times New Roman"/>
        </w:rPr>
        <w:t>Дата выдачи</w:t>
      </w:r>
      <w:r>
        <w:rPr>
          <w:rFonts w:ascii="Times New Roman" w:hAnsi="Times New Roman" w:cs="Times New Roman"/>
          <w:lang w:val="ru-RU"/>
        </w:rPr>
        <w:t xml:space="preserve"> </w:t>
      </w:r>
      <w:r w:rsidRPr="007803B2">
        <w:rPr>
          <w:rFonts w:ascii="Times New Roman" w:hAnsi="Times New Roman" w:cs="Times New Roman"/>
        </w:rPr>
        <w:t>_______________</w:t>
      </w:r>
    </w:p>
    <w:p w:rsidR="007803B2" w:rsidRPr="007803B2" w:rsidRDefault="007803B2" w:rsidP="007803B2">
      <w:pPr>
        <w:jc w:val="both"/>
        <w:rPr>
          <w:rFonts w:ascii="Times New Roman" w:hAnsi="Times New Roman" w:cs="Times New Roman"/>
        </w:rPr>
      </w:pPr>
      <w:r w:rsidRPr="007803B2">
        <w:rPr>
          <w:rFonts w:ascii="Times New Roman" w:hAnsi="Times New Roman" w:cs="Times New Roman"/>
        </w:rPr>
        <w:t>Телефон: _______________</w:t>
      </w:r>
    </w:p>
    <w:p w:rsidR="007803B2" w:rsidRDefault="007803B2" w:rsidP="007803B2">
      <w:pPr>
        <w:jc w:val="both"/>
        <w:rPr>
          <w:rFonts w:ascii="Times New Roman" w:hAnsi="Times New Roman" w:cs="Times New Roman"/>
          <w:lang w:val="ru-RU"/>
        </w:rPr>
      </w:pPr>
    </w:p>
    <w:p w:rsidR="007803B2" w:rsidRPr="007803B2" w:rsidRDefault="007803B2" w:rsidP="007803B2">
      <w:pPr>
        <w:jc w:val="center"/>
        <w:rPr>
          <w:rFonts w:ascii="Times New Roman" w:hAnsi="Times New Roman" w:cs="Times New Roman"/>
        </w:rPr>
      </w:pPr>
      <w:r w:rsidRPr="007803B2">
        <w:rPr>
          <w:rFonts w:ascii="Times New Roman" w:hAnsi="Times New Roman" w:cs="Times New Roman"/>
        </w:rPr>
        <w:t>Заявление</w:t>
      </w:r>
    </w:p>
    <w:p w:rsidR="007803B2" w:rsidRPr="007803B2" w:rsidRDefault="007803B2" w:rsidP="007803B2">
      <w:pPr>
        <w:jc w:val="both"/>
        <w:rPr>
          <w:rFonts w:ascii="Times New Roman" w:hAnsi="Times New Roman" w:cs="Times New Roman"/>
        </w:rPr>
      </w:pPr>
      <w:r w:rsidRPr="007803B2">
        <w:rPr>
          <w:rFonts w:ascii="Times New Roman" w:hAnsi="Times New Roman" w:cs="Times New Roman"/>
        </w:rPr>
        <w:t>Я ___________________________________________________________________________</w:t>
      </w:r>
    </w:p>
    <w:p w:rsidR="007803B2" w:rsidRPr="007803B2" w:rsidRDefault="007803B2" w:rsidP="007803B2">
      <w:pPr>
        <w:jc w:val="center"/>
        <w:rPr>
          <w:rFonts w:ascii="Times New Roman" w:hAnsi="Times New Roman" w:cs="Times New Roman"/>
        </w:rPr>
      </w:pPr>
      <w:r w:rsidRPr="007803B2">
        <w:rPr>
          <w:rFonts w:ascii="Times New Roman" w:hAnsi="Times New Roman" w:cs="Times New Roman"/>
        </w:rPr>
        <w:t>(Ф.И.О., дата рождения)</w:t>
      </w:r>
    </w:p>
    <w:p w:rsidR="007803B2" w:rsidRPr="007803B2" w:rsidRDefault="007803B2" w:rsidP="007803B2">
      <w:pPr>
        <w:jc w:val="both"/>
        <w:rPr>
          <w:rFonts w:ascii="Times New Roman" w:hAnsi="Times New Roman" w:cs="Times New Roman"/>
        </w:rPr>
      </w:pPr>
      <w:r w:rsidRPr="007803B2">
        <w:rPr>
          <w:rFonts w:ascii="Times New Roman" w:hAnsi="Times New Roman" w:cs="Times New Roman"/>
        </w:rPr>
        <w:t>и члены моей семьи _________________________________________ (Ф.И.О., дата рождения)</w:t>
      </w:r>
    </w:p>
    <w:p w:rsidR="007803B2" w:rsidRPr="007803B2" w:rsidRDefault="007803B2" w:rsidP="007803B2">
      <w:pPr>
        <w:jc w:val="both"/>
        <w:rPr>
          <w:rFonts w:ascii="Times New Roman" w:hAnsi="Times New Roman" w:cs="Times New Roman"/>
          <w:lang w:val="ru-RU"/>
        </w:rPr>
      </w:pPr>
      <w:r w:rsidRPr="007803B2">
        <w:rPr>
          <w:rFonts w:ascii="Times New Roman" w:hAnsi="Times New Roman" w:cs="Times New Roman"/>
        </w:rPr>
        <w:t>проживающи</w:t>
      </w:r>
      <w:proofErr w:type="gramStart"/>
      <w:r w:rsidRPr="007803B2">
        <w:rPr>
          <w:rFonts w:ascii="Times New Roman" w:hAnsi="Times New Roman" w:cs="Times New Roman"/>
        </w:rPr>
        <w:t>й(</w:t>
      </w:r>
      <w:proofErr w:type="spellStart"/>
      <w:proofErr w:type="gramEnd"/>
      <w:r w:rsidRPr="007803B2">
        <w:rPr>
          <w:rFonts w:ascii="Times New Roman" w:hAnsi="Times New Roman" w:cs="Times New Roman"/>
        </w:rPr>
        <w:t>ие</w:t>
      </w:r>
      <w:proofErr w:type="spellEnd"/>
      <w:r w:rsidRPr="007803B2">
        <w:rPr>
          <w:rFonts w:ascii="Times New Roman" w:hAnsi="Times New Roman" w:cs="Times New Roman"/>
        </w:rPr>
        <w:t>), по адресу: _____________________________________________</w:t>
      </w:r>
      <w:r>
        <w:rPr>
          <w:rFonts w:ascii="Times New Roman" w:hAnsi="Times New Roman" w:cs="Times New Roman"/>
        </w:rPr>
        <w:t>__________</w:t>
      </w:r>
    </w:p>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прош</w:t>
      </w:r>
      <w:proofErr w:type="gramStart"/>
      <w:r w:rsidRPr="007803B2">
        <w:rPr>
          <w:rFonts w:ascii="Times New Roman" w:hAnsi="Times New Roman" w:cs="Times New Roman"/>
        </w:rPr>
        <w:t>у(</w:t>
      </w:r>
      <w:proofErr w:type="gramEnd"/>
      <w:r w:rsidRPr="007803B2">
        <w:rPr>
          <w:rFonts w:ascii="Times New Roman" w:hAnsi="Times New Roman" w:cs="Times New Roman"/>
        </w:rPr>
        <w:t xml:space="preserve">им) предоставить жилое помещение специализированного жилищного фонда (служебное жилое помещение, жилое помещение в общежитии, жилое помещение маневренного фонда - ненужное вычеркнуть) </w:t>
      </w:r>
      <w:r w:rsidR="00FF7D22" w:rsidRPr="007803B2">
        <w:rPr>
          <w:rFonts w:ascii="Times New Roman" w:hAnsi="Times New Roman" w:cs="Times New Roman"/>
        </w:rPr>
        <w:t>_______________</w:t>
      </w:r>
      <w:r w:rsidRPr="007803B2">
        <w:rPr>
          <w:rFonts w:ascii="Times New Roman" w:hAnsi="Times New Roman" w:cs="Times New Roman"/>
        </w:rPr>
        <w:t>.</w:t>
      </w:r>
    </w:p>
    <w:p w:rsidR="007803B2" w:rsidRPr="007803B2" w:rsidRDefault="007803B2" w:rsidP="008A34A4">
      <w:pPr>
        <w:jc w:val="both"/>
        <w:rPr>
          <w:rFonts w:ascii="Times New Roman" w:hAnsi="Times New Roman" w:cs="Times New Roman"/>
          <w:lang w:val="ru-RU"/>
        </w:rPr>
      </w:pPr>
      <w:r w:rsidRPr="007803B2">
        <w:rPr>
          <w:rFonts w:ascii="Times New Roman" w:hAnsi="Times New Roman" w:cs="Times New Roman"/>
        </w:rPr>
        <w:t>Основание:</w:t>
      </w:r>
      <w:r>
        <w:rPr>
          <w:rFonts w:ascii="Times New Roman" w:hAnsi="Times New Roman" w:cs="Times New Roman"/>
          <w:lang w:val="ru-RU"/>
        </w:rPr>
        <w:t xml:space="preserve"> </w:t>
      </w:r>
      <w:r w:rsidRPr="007803B2">
        <w:rPr>
          <w:rFonts w:ascii="Times New Roman" w:hAnsi="Times New Roman" w:cs="Times New Roman"/>
        </w:rPr>
        <w:t>____________________________________________________________</w:t>
      </w:r>
    </w:p>
    <w:p w:rsidR="007803B2" w:rsidRDefault="007803B2" w:rsidP="008A34A4">
      <w:pPr>
        <w:jc w:val="both"/>
        <w:rPr>
          <w:rFonts w:ascii="Times New Roman" w:hAnsi="Times New Roman" w:cs="Times New Roman"/>
          <w:lang w:val="ru-RU"/>
        </w:rPr>
      </w:pPr>
      <w:r w:rsidRPr="007803B2">
        <w:rPr>
          <w:rFonts w:ascii="Times New Roman" w:hAnsi="Times New Roman" w:cs="Times New Roman"/>
        </w:rPr>
        <w:t>К заявлению прилагается:</w:t>
      </w:r>
    </w:p>
    <w:p w:rsidR="007803B2" w:rsidRDefault="007803B2" w:rsidP="008A34A4">
      <w:pPr>
        <w:jc w:val="both"/>
        <w:rPr>
          <w:rFonts w:ascii="Times New Roman" w:hAnsi="Times New Roman" w:cs="Times New Roman"/>
          <w:lang w:val="ru-RU"/>
        </w:rPr>
      </w:pPr>
      <w:r w:rsidRPr="007803B2">
        <w:rPr>
          <w:rFonts w:ascii="Times New Roman" w:hAnsi="Times New Roman" w:cs="Times New Roman"/>
        </w:rPr>
        <w:t>______________________________</w:t>
      </w:r>
    </w:p>
    <w:p w:rsidR="007803B2" w:rsidRDefault="007803B2" w:rsidP="008A34A4">
      <w:pPr>
        <w:jc w:val="both"/>
        <w:rPr>
          <w:rFonts w:ascii="Times New Roman" w:hAnsi="Times New Roman" w:cs="Times New Roman"/>
          <w:lang w:val="ru-RU"/>
        </w:rPr>
      </w:pPr>
      <w:r w:rsidRPr="007803B2">
        <w:rPr>
          <w:rFonts w:ascii="Times New Roman" w:hAnsi="Times New Roman" w:cs="Times New Roman"/>
        </w:rPr>
        <w:t>______________________________</w:t>
      </w:r>
    </w:p>
    <w:p w:rsidR="007803B2" w:rsidRDefault="007803B2" w:rsidP="008A34A4">
      <w:pPr>
        <w:jc w:val="both"/>
        <w:rPr>
          <w:rFonts w:ascii="Times New Roman" w:hAnsi="Times New Roman" w:cs="Times New Roman"/>
          <w:lang w:val="ru-RU"/>
        </w:rPr>
      </w:pPr>
      <w:r w:rsidRPr="007803B2">
        <w:rPr>
          <w:rFonts w:ascii="Times New Roman" w:hAnsi="Times New Roman" w:cs="Times New Roman"/>
        </w:rPr>
        <w:t>______________________________</w:t>
      </w:r>
    </w:p>
    <w:p w:rsidR="007803B2" w:rsidRPr="007803B2" w:rsidRDefault="007803B2" w:rsidP="008A34A4">
      <w:pPr>
        <w:jc w:val="both"/>
        <w:rPr>
          <w:rFonts w:ascii="Times New Roman" w:hAnsi="Times New Roman" w:cs="Times New Roman"/>
          <w:lang w:val="ru-RU"/>
        </w:rPr>
      </w:pPr>
    </w:p>
    <w:p w:rsidR="007803B2" w:rsidRDefault="007803B2" w:rsidP="007803B2">
      <w:pPr>
        <w:jc w:val="both"/>
        <w:rPr>
          <w:rFonts w:ascii="Times New Roman" w:hAnsi="Times New Roman" w:cs="Times New Roman"/>
          <w:lang w:val="ru-RU"/>
        </w:rPr>
      </w:pPr>
      <w:r w:rsidRPr="007803B2">
        <w:rPr>
          <w:rFonts w:ascii="Times New Roman" w:hAnsi="Times New Roman" w:cs="Times New Roman"/>
        </w:rPr>
        <w:t>также да</w:t>
      </w:r>
      <w:proofErr w:type="gramStart"/>
      <w:r w:rsidRPr="007803B2">
        <w:rPr>
          <w:rFonts w:ascii="Times New Roman" w:hAnsi="Times New Roman" w:cs="Times New Roman"/>
        </w:rPr>
        <w:t>ю(</w:t>
      </w:r>
      <w:proofErr w:type="gramEnd"/>
      <w:r w:rsidRPr="007803B2">
        <w:rPr>
          <w:rFonts w:ascii="Times New Roman" w:hAnsi="Times New Roman" w:cs="Times New Roman"/>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803B2" w:rsidRPr="007803B2" w:rsidRDefault="007803B2" w:rsidP="007803B2">
      <w:pPr>
        <w:jc w:val="both"/>
        <w:rPr>
          <w:rFonts w:ascii="Times New Roman" w:hAnsi="Times New Roman" w:cs="Times New Roman"/>
          <w:lang w:val="ru-RU"/>
        </w:rPr>
      </w:pPr>
    </w:p>
    <w:tbl>
      <w:tblPr>
        <w:tblW w:w="0" w:type="auto"/>
        <w:jc w:val="center"/>
        <w:tblLayout w:type="fixed"/>
        <w:tblCellMar>
          <w:left w:w="10" w:type="dxa"/>
          <w:right w:w="10" w:type="dxa"/>
        </w:tblCellMar>
        <w:tblLook w:val="04A0" w:firstRow="1" w:lastRow="0" w:firstColumn="1" w:lastColumn="0" w:noHBand="0" w:noVBand="1"/>
      </w:tblPr>
      <w:tblGrid>
        <w:gridCol w:w="3624"/>
        <w:gridCol w:w="2088"/>
        <w:gridCol w:w="2270"/>
      </w:tblGrid>
      <w:tr w:rsidR="009E22A6" w:rsidRPr="007803B2">
        <w:trPr>
          <w:trHeight w:val="1387"/>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center"/>
              <w:rPr>
                <w:rFonts w:ascii="Times New Roman" w:hAnsi="Times New Roman" w:cs="Times New Roman"/>
              </w:rPr>
            </w:pPr>
            <w:r w:rsidRPr="007803B2">
              <w:rPr>
                <w:rFonts w:ascii="Times New Roman" w:hAnsi="Times New Roman" w:cs="Times New Roman"/>
              </w:rPr>
              <w:t>Дата</w:t>
            </w:r>
          </w:p>
        </w:tc>
      </w:tr>
      <w:tr w:rsidR="009E22A6" w:rsidRPr="007803B2">
        <w:trPr>
          <w:trHeight w:val="552"/>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r w:rsidR="009E22A6" w:rsidRPr="007803B2">
        <w:trPr>
          <w:trHeight w:val="552"/>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r w:rsidR="009E22A6" w:rsidRPr="007803B2">
        <w:trPr>
          <w:trHeight w:val="552"/>
          <w:jc w:val="center"/>
        </w:trPr>
        <w:tc>
          <w:tcPr>
            <w:tcW w:w="3624"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bottom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r w:rsidR="009E22A6" w:rsidRPr="007803B2">
        <w:trPr>
          <w:trHeight w:val="302"/>
          <w:jc w:val="center"/>
        </w:trPr>
        <w:tc>
          <w:tcPr>
            <w:tcW w:w="3624" w:type="dxa"/>
            <w:tcBorders>
              <w:top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ФИО</w:t>
            </w:r>
          </w:p>
        </w:tc>
        <w:tc>
          <w:tcPr>
            <w:tcW w:w="2088" w:type="dxa"/>
            <w:tcBorders>
              <w:top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Подпись</w:t>
            </w:r>
          </w:p>
        </w:tc>
        <w:tc>
          <w:tcPr>
            <w:tcW w:w="2270" w:type="dxa"/>
            <w:tcBorders>
              <w:top w:val="single" w:sz="4" w:space="0" w:color="auto"/>
            </w:tcBorders>
            <w:shd w:val="clear" w:color="auto" w:fill="FFFFFF"/>
          </w:tcPr>
          <w:p w:rsidR="009E22A6" w:rsidRPr="007803B2" w:rsidRDefault="00A4245D" w:rsidP="007803B2">
            <w:pPr>
              <w:jc w:val="both"/>
              <w:rPr>
                <w:rFonts w:ascii="Times New Roman" w:hAnsi="Times New Roman" w:cs="Times New Roman"/>
              </w:rPr>
            </w:pPr>
            <w:r w:rsidRPr="007803B2">
              <w:rPr>
                <w:rFonts w:ascii="Times New Roman" w:hAnsi="Times New Roman" w:cs="Times New Roman"/>
              </w:rPr>
              <w:t>Дата</w:t>
            </w:r>
          </w:p>
        </w:tc>
      </w:tr>
    </w:tbl>
    <w:p w:rsidR="009E22A6" w:rsidRPr="007803B2" w:rsidRDefault="009E22A6" w:rsidP="007803B2">
      <w:pPr>
        <w:jc w:val="both"/>
        <w:rPr>
          <w:rFonts w:ascii="Times New Roman" w:hAnsi="Times New Roman" w:cs="Times New Roman"/>
        </w:rPr>
        <w:sectPr w:rsidR="009E22A6" w:rsidRPr="007803B2" w:rsidSect="007803B2">
          <w:type w:val="continuous"/>
          <w:pgSz w:w="11905" w:h="16837"/>
          <w:pgMar w:top="1440" w:right="1080" w:bottom="1440" w:left="1080" w:header="0" w:footer="3" w:gutter="0"/>
          <w:cols w:space="720"/>
          <w:noEndnote/>
          <w:docGrid w:linePitch="360"/>
        </w:sectPr>
      </w:pPr>
    </w:p>
    <w:p w:rsidR="007803B2" w:rsidRDefault="007803B2" w:rsidP="007803B2">
      <w:pPr>
        <w:jc w:val="right"/>
        <w:rPr>
          <w:rFonts w:ascii="Times New Roman" w:hAnsi="Times New Roman" w:cs="Times New Roman"/>
          <w:lang w:val="ru-RU"/>
        </w:rPr>
      </w:pPr>
      <w:r>
        <w:rPr>
          <w:rFonts w:ascii="Times New Roman" w:hAnsi="Times New Roman" w:cs="Times New Roman"/>
        </w:rPr>
        <w:lastRenderedPageBreak/>
        <w:br w:type="page"/>
      </w:r>
      <w:r w:rsidR="00A4245D" w:rsidRPr="007803B2">
        <w:rPr>
          <w:rFonts w:ascii="Times New Roman" w:hAnsi="Times New Roman" w:cs="Times New Roman"/>
        </w:rPr>
        <w:lastRenderedPageBreak/>
        <w:t>Приложение №3</w:t>
      </w:r>
    </w:p>
    <w:p w:rsidR="007803B2" w:rsidRDefault="00A4245D" w:rsidP="007803B2">
      <w:pPr>
        <w:jc w:val="right"/>
        <w:rPr>
          <w:rFonts w:ascii="Times New Roman" w:hAnsi="Times New Roman" w:cs="Times New Roman"/>
          <w:lang w:val="ru-RU"/>
        </w:rPr>
      </w:pPr>
      <w:r w:rsidRPr="007803B2">
        <w:rPr>
          <w:rFonts w:ascii="Times New Roman" w:hAnsi="Times New Roman" w:cs="Times New Roman"/>
        </w:rPr>
        <w:t xml:space="preserve"> к Административному регламенту </w:t>
      </w:r>
    </w:p>
    <w:p w:rsidR="007803B2" w:rsidRDefault="007803B2" w:rsidP="007803B2">
      <w:pPr>
        <w:jc w:val="both"/>
        <w:rPr>
          <w:rFonts w:ascii="Times New Roman" w:hAnsi="Times New Roman" w:cs="Times New Roman"/>
          <w:lang w:val="ru-RU"/>
        </w:rPr>
      </w:pPr>
    </w:p>
    <w:p w:rsidR="009E22A6" w:rsidRPr="007803B2" w:rsidRDefault="00491A40" w:rsidP="007803B2">
      <w:pPr>
        <w:jc w:val="center"/>
        <w:rPr>
          <w:rFonts w:ascii="Times New Roman" w:hAnsi="Times New Roman" w:cs="Times New Roman"/>
        </w:rPr>
      </w:pPr>
      <w:r w:rsidRPr="007803B2">
        <w:rPr>
          <w:rFonts w:ascii="Times New Roman" w:hAnsi="Times New Roman" w:cs="Times New Roman"/>
        </w:rPr>
        <w:t>БЛОК-СХЕМА</w:t>
      </w:r>
    </w:p>
    <w:p w:rsidR="009E22A6" w:rsidRDefault="00491A40" w:rsidP="007803B2">
      <w:pPr>
        <w:jc w:val="center"/>
        <w:rPr>
          <w:rFonts w:ascii="Times New Roman" w:hAnsi="Times New Roman" w:cs="Times New Roman"/>
          <w:lang w:val="ru-RU"/>
        </w:rPr>
      </w:pPr>
      <w:r w:rsidRPr="007803B2">
        <w:rPr>
          <w:rFonts w:ascii="Times New Roman" w:hAnsi="Times New Roman" w:cs="Times New Roman"/>
        </w:rPr>
        <w:t>ПРЕДОСТАВЛЕНИЯ МУНИЦИПАЛЬНОЙ УСЛУГИ «ПРЕДОСТАВЛЕНИЕ ЖИЛЫХ ПОМЕЩЕНИЙ СПЕЦИАЛИЗИРОВАННОГО ЖИЛИЩНОГО ФОНДА _______________»</w:t>
      </w:r>
    </w:p>
    <w:p w:rsidR="007803B2" w:rsidRPr="007803B2" w:rsidRDefault="007803B2" w:rsidP="007803B2">
      <w:pPr>
        <w:jc w:val="center"/>
        <w:rPr>
          <w:rFonts w:ascii="Times New Roman" w:hAnsi="Times New Roman" w:cs="Times New Roman"/>
          <w:lang w:val="ru-RU"/>
        </w:rPr>
      </w:pPr>
    </w:p>
    <w:p w:rsidR="009E22A6" w:rsidRDefault="004A7B05">
      <w:pPr>
        <w:framePr w:wrap="notBeside" w:vAnchor="text" w:hAnchor="text" w:xAlign="center" w:y="1"/>
        <w:jc w:val="center"/>
        <w:rPr>
          <w:sz w:val="0"/>
          <w:szCs w:val="0"/>
        </w:rPr>
      </w:pPr>
      <w:r>
        <w:rPr>
          <w:noProof/>
          <w:lang w:val="ru-RU"/>
        </w:rPr>
        <w:drawing>
          <wp:inline distT="0" distB="0" distL="0" distR="0">
            <wp:extent cx="5762625" cy="601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019800"/>
                    </a:xfrm>
                    <a:prstGeom prst="rect">
                      <a:avLst/>
                    </a:prstGeom>
                    <a:noFill/>
                    <a:ln>
                      <a:noFill/>
                    </a:ln>
                  </pic:spPr>
                </pic:pic>
              </a:graphicData>
            </a:graphic>
          </wp:inline>
        </w:drawing>
      </w:r>
    </w:p>
    <w:p w:rsidR="009E22A6" w:rsidRDefault="009E22A6">
      <w:pPr>
        <w:rPr>
          <w:sz w:val="2"/>
          <w:szCs w:val="2"/>
        </w:rPr>
      </w:pPr>
    </w:p>
    <w:sectPr w:rsidR="009E22A6" w:rsidSect="007803B2">
      <w:type w:val="continuous"/>
      <w:pgSz w:w="11905" w:h="16837"/>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14" w:rsidRDefault="00DE4D14" w:rsidP="009E22A6">
      <w:r>
        <w:separator/>
      </w:r>
    </w:p>
  </w:endnote>
  <w:endnote w:type="continuationSeparator" w:id="0">
    <w:p w:rsidR="00DE4D14" w:rsidRDefault="00DE4D14" w:rsidP="009E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14" w:rsidRDefault="00DE4D14"/>
  </w:footnote>
  <w:footnote w:type="continuationSeparator" w:id="0">
    <w:p w:rsidR="00DE4D14" w:rsidRDefault="00DE4D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B1"/>
    <w:multiLevelType w:val="multilevel"/>
    <w:tmpl w:val="FE2683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C0618"/>
    <w:multiLevelType w:val="multilevel"/>
    <w:tmpl w:val="F45042C4"/>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7789"/>
    <w:multiLevelType w:val="multilevel"/>
    <w:tmpl w:val="100845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E1687"/>
    <w:multiLevelType w:val="multilevel"/>
    <w:tmpl w:val="D0700B02"/>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E3273"/>
    <w:multiLevelType w:val="multilevel"/>
    <w:tmpl w:val="4BDCC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D1FBC"/>
    <w:multiLevelType w:val="multilevel"/>
    <w:tmpl w:val="C14E8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C72F5"/>
    <w:multiLevelType w:val="multilevel"/>
    <w:tmpl w:val="D34ED1A0"/>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01899"/>
    <w:multiLevelType w:val="multilevel"/>
    <w:tmpl w:val="A69C1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32A32"/>
    <w:multiLevelType w:val="multilevel"/>
    <w:tmpl w:val="F578A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75E69"/>
    <w:multiLevelType w:val="multilevel"/>
    <w:tmpl w:val="55262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5685D"/>
    <w:multiLevelType w:val="multilevel"/>
    <w:tmpl w:val="EECCC1EC"/>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F7B3E"/>
    <w:multiLevelType w:val="multilevel"/>
    <w:tmpl w:val="7B9A3E5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CE2DF5"/>
    <w:multiLevelType w:val="multilevel"/>
    <w:tmpl w:val="9D8A3372"/>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06371E"/>
    <w:multiLevelType w:val="multilevel"/>
    <w:tmpl w:val="80C81F1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524FC2"/>
    <w:multiLevelType w:val="multilevel"/>
    <w:tmpl w:val="F2D448E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660F6F"/>
    <w:multiLevelType w:val="multilevel"/>
    <w:tmpl w:val="74FC71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D0718E"/>
    <w:multiLevelType w:val="multilevel"/>
    <w:tmpl w:val="38F681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863D6F"/>
    <w:multiLevelType w:val="multilevel"/>
    <w:tmpl w:val="37EA929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34933"/>
    <w:multiLevelType w:val="multilevel"/>
    <w:tmpl w:val="F2044C3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4"/>
  </w:num>
  <w:num w:numId="5">
    <w:abstractNumId w:val="8"/>
  </w:num>
  <w:num w:numId="6">
    <w:abstractNumId w:val="10"/>
  </w:num>
  <w:num w:numId="7">
    <w:abstractNumId w:val="2"/>
  </w:num>
  <w:num w:numId="8">
    <w:abstractNumId w:val="17"/>
  </w:num>
  <w:num w:numId="9">
    <w:abstractNumId w:val="13"/>
  </w:num>
  <w:num w:numId="10">
    <w:abstractNumId w:val="18"/>
  </w:num>
  <w:num w:numId="11">
    <w:abstractNumId w:val="4"/>
  </w:num>
  <w:num w:numId="12">
    <w:abstractNumId w:val="6"/>
  </w:num>
  <w:num w:numId="13">
    <w:abstractNumId w:val="11"/>
  </w:num>
  <w:num w:numId="14">
    <w:abstractNumId w:val="16"/>
  </w:num>
  <w:num w:numId="15">
    <w:abstractNumId w:val="12"/>
  </w:num>
  <w:num w:numId="16">
    <w:abstractNumId w:val="1"/>
  </w:num>
  <w:num w:numId="17">
    <w:abstractNumId w:val="1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A6"/>
    <w:rsid w:val="00073ACF"/>
    <w:rsid w:val="000927E3"/>
    <w:rsid w:val="00093864"/>
    <w:rsid w:val="00125F8F"/>
    <w:rsid w:val="00182B3C"/>
    <w:rsid w:val="00243745"/>
    <w:rsid w:val="00275D25"/>
    <w:rsid w:val="00287D78"/>
    <w:rsid w:val="0033507D"/>
    <w:rsid w:val="00393AC0"/>
    <w:rsid w:val="003C176C"/>
    <w:rsid w:val="003E42A1"/>
    <w:rsid w:val="00491A40"/>
    <w:rsid w:val="004A4A7D"/>
    <w:rsid w:val="004A7B05"/>
    <w:rsid w:val="004E6305"/>
    <w:rsid w:val="005103D0"/>
    <w:rsid w:val="00703F91"/>
    <w:rsid w:val="007803B2"/>
    <w:rsid w:val="008A34A4"/>
    <w:rsid w:val="009E22A6"/>
    <w:rsid w:val="00A17401"/>
    <w:rsid w:val="00A4245D"/>
    <w:rsid w:val="00B122F3"/>
    <w:rsid w:val="00C34475"/>
    <w:rsid w:val="00C522D6"/>
    <w:rsid w:val="00CA5323"/>
    <w:rsid w:val="00CD287C"/>
    <w:rsid w:val="00D769B6"/>
    <w:rsid w:val="00DD50BD"/>
    <w:rsid w:val="00DE4D14"/>
    <w:rsid w:val="00DF1203"/>
    <w:rsid w:val="00F236C4"/>
    <w:rsid w:val="00FD54B9"/>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4A7D"/>
    <w:rPr>
      <w:color w:val="000000"/>
      <w:sz w:val="24"/>
      <w:szCs w:val="24"/>
      <w:lang w:val="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22A6"/>
    <w:rPr>
      <w:color w:val="000080"/>
      <w:u w:val="single"/>
    </w:rPr>
  </w:style>
  <w:style w:type="character" w:customStyle="1" w:styleId="2">
    <w:name w:val="Заголовок №2_"/>
    <w:link w:val="20"/>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link w:val="10"/>
    <w:rsid w:val="009E22A6"/>
    <w:rPr>
      <w:rFonts w:ascii="Times New Roman" w:eastAsia="Times New Roman" w:hAnsi="Times New Roman" w:cs="Times New Roman"/>
      <w:b w:val="0"/>
      <w:bCs w:val="0"/>
      <w:i w:val="0"/>
      <w:iCs w:val="0"/>
      <w:smallCaps w:val="0"/>
      <w:strike w:val="0"/>
      <w:spacing w:val="0"/>
      <w:sz w:val="47"/>
      <w:szCs w:val="47"/>
    </w:rPr>
  </w:style>
  <w:style w:type="character" w:customStyle="1" w:styleId="a4">
    <w:name w:val="Основной текст_"/>
    <w:link w:val="3"/>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105pt">
    <w:name w:val="Основной текст + 10;5 pt"/>
    <w:rsid w:val="009E22A6"/>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_"/>
    <w:link w:val="22"/>
    <w:rsid w:val="009E22A6"/>
    <w:rPr>
      <w:rFonts w:ascii="Times New Roman" w:eastAsia="Times New Roman" w:hAnsi="Times New Roman" w:cs="Times New Roman"/>
      <w:b w:val="0"/>
      <w:bCs w:val="0"/>
      <w:i w:val="0"/>
      <w:iCs w:val="0"/>
      <w:smallCaps w:val="0"/>
      <w:strike w:val="0"/>
      <w:spacing w:val="0"/>
      <w:sz w:val="21"/>
      <w:szCs w:val="21"/>
    </w:rPr>
  </w:style>
  <w:style w:type="character" w:customStyle="1" w:styleId="30">
    <w:name w:val="Основной текст (3)_"/>
    <w:link w:val="31"/>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rsid w:val="009E22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23">
    <w:name w:val="Основной текст2"/>
    <w:rsid w:val="009E22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2">
    <w:name w:val="Заголовок №3_"/>
    <w:link w:val="33"/>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Подпись к таблице_"/>
    <w:link w:val="a6"/>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Курсив"/>
    <w:rsid w:val="009E22A6"/>
    <w:rPr>
      <w:rFonts w:ascii="Times New Roman" w:eastAsia="Times New Roman" w:hAnsi="Times New Roman" w:cs="Times New Roman"/>
      <w:b w:val="0"/>
      <w:bCs w:val="0"/>
      <w:i/>
      <w:iCs/>
      <w:smallCaps w:val="0"/>
      <w:strike w:val="0"/>
      <w:spacing w:val="0"/>
      <w:sz w:val="23"/>
      <w:szCs w:val="23"/>
    </w:rPr>
  </w:style>
  <w:style w:type="character" w:customStyle="1" w:styleId="2pt">
    <w:name w:val="Основной текст + Интервал 2 pt"/>
    <w:rsid w:val="009E22A6"/>
    <w:rPr>
      <w:rFonts w:ascii="Times New Roman" w:eastAsia="Times New Roman" w:hAnsi="Times New Roman" w:cs="Times New Roman"/>
      <w:b w:val="0"/>
      <w:bCs w:val="0"/>
      <w:i w:val="0"/>
      <w:iCs w:val="0"/>
      <w:smallCaps w:val="0"/>
      <w:strike w:val="0"/>
      <w:spacing w:val="50"/>
      <w:sz w:val="23"/>
      <w:szCs w:val="23"/>
    </w:rPr>
  </w:style>
  <w:style w:type="character" w:customStyle="1" w:styleId="a8">
    <w:name w:val="Основной текст + Курсив"/>
    <w:rsid w:val="009E22A6"/>
    <w:rPr>
      <w:rFonts w:ascii="Times New Roman" w:eastAsia="Times New Roman" w:hAnsi="Times New Roman" w:cs="Times New Roman"/>
      <w:b w:val="0"/>
      <w:bCs w:val="0"/>
      <w:i/>
      <w:iCs/>
      <w:smallCaps w:val="0"/>
      <w:strike w:val="0"/>
      <w:spacing w:val="0"/>
      <w:sz w:val="23"/>
      <w:szCs w:val="23"/>
    </w:rPr>
  </w:style>
  <w:style w:type="character" w:customStyle="1" w:styleId="2pt0">
    <w:name w:val="Основной текст + Интервал 2 pt"/>
    <w:rsid w:val="009E22A6"/>
    <w:rPr>
      <w:rFonts w:ascii="Times New Roman" w:eastAsia="Times New Roman" w:hAnsi="Times New Roman" w:cs="Times New Roman"/>
      <w:b w:val="0"/>
      <w:bCs w:val="0"/>
      <w:i w:val="0"/>
      <w:iCs w:val="0"/>
      <w:smallCaps w:val="0"/>
      <w:strike w:val="0"/>
      <w:spacing w:val="50"/>
      <w:sz w:val="23"/>
      <w:szCs w:val="23"/>
    </w:rPr>
  </w:style>
  <w:style w:type="paragraph" w:customStyle="1" w:styleId="20">
    <w:name w:val="Заголовок №2"/>
    <w:basedOn w:val="a"/>
    <w:link w:val="2"/>
    <w:rsid w:val="009E22A6"/>
    <w:pPr>
      <w:shd w:val="clear" w:color="auto" w:fill="FFFFFF"/>
      <w:spacing w:after="720" w:line="274" w:lineRule="exact"/>
      <w:jc w:val="center"/>
      <w:outlineLvl w:val="1"/>
    </w:pPr>
    <w:rPr>
      <w:rFonts w:ascii="Times New Roman" w:eastAsia="Times New Roman" w:hAnsi="Times New Roman" w:cs="Times New Roman"/>
      <w:b/>
      <w:bCs/>
      <w:sz w:val="23"/>
      <w:szCs w:val="23"/>
    </w:rPr>
  </w:style>
  <w:style w:type="paragraph" w:customStyle="1" w:styleId="10">
    <w:name w:val="Заголовок №1"/>
    <w:basedOn w:val="a"/>
    <w:link w:val="1"/>
    <w:rsid w:val="009E22A6"/>
    <w:pPr>
      <w:shd w:val="clear" w:color="auto" w:fill="FFFFFF"/>
      <w:spacing w:before="720" w:after="660" w:line="0" w:lineRule="atLeast"/>
      <w:jc w:val="center"/>
      <w:outlineLvl w:val="0"/>
    </w:pPr>
    <w:rPr>
      <w:rFonts w:ascii="Times New Roman" w:eastAsia="Times New Roman" w:hAnsi="Times New Roman" w:cs="Times New Roman"/>
      <w:b/>
      <w:bCs/>
      <w:sz w:val="47"/>
      <w:szCs w:val="47"/>
    </w:rPr>
  </w:style>
  <w:style w:type="paragraph" w:customStyle="1" w:styleId="3">
    <w:name w:val="Основной текст3"/>
    <w:basedOn w:val="a"/>
    <w:link w:val="a4"/>
    <w:rsid w:val="009E22A6"/>
    <w:pPr>
      <w:shd w:val="clear" w:color="auto" w:fill="FFFFFF"/>
      <w:spacing w:before="660" w:after="240" w:line="245" w:lineRule="exact"/>
      <w:ind w:hanging="240"/>
    </w:pPr>
    <w:rPr>
      <w:rFonts w:ascii="Times New Roman" w:eastAsia="Times New Roman" w:hAnsi="Times New Roman" w:cs="Times New Roman"/>
      <w:sz w:val="23"/>
      <w:szCs w:val="23"/>
    </w:rPr>
  </w:style>
  <w:style w:type="paragraph" w:customStyle="1" w:styleId="22">
    <w:name w:val="Основной текст (2)"/>
    <w:basedOn w:val="a"/>
    <w:link w:val="21"/>
    <w:rsid w:val="009E22A6"/>
    <w:pPr>
      <w:shd w:val="clear" w:color="auto" w:fill="FFFFFF"/>
      <w:spacing w:before="360" w:line="0" w:lineRule="atLeast"/>
    </w:pPr>
    <w:rPr>
      <w:rFonts w:ascii="Times New Roman" w:eastAsia="Times New Roman" w:hAnsi="Times New Roman" w:cs="Times New Roman"/>
      <w:sz w:val="21"/>
      <w:szCs w:val="21"/>
    </w:rPr>
  </w:style>
  <w:style w:type="paragraph" w:customStyle="1" w:styleId="31">
    <w:name w:val="Основной текст (3)"/>
    <w:basedOn w:val="a"/>
    <w:link w:val="30"/>
    <w:rsid w:val="009E22A6"/>
    <w:pPr>
      <w:shd w:val="clear" w:color="auto" w:fill="FFFFFF"/>
      <w:spacing w:before="480" w:after="480" w:line="274" w:lineRule="exact"/>
      <w:jc w:val="center"/>
    </w:pPr>
    <w:rPr>
      <w:rFonts w:ascii="Times New Roman" w:eastAsia="Times New Roman" w:hAnsi="Times New Roman" w:cs="Times New Roman"/>
      <w:b/>
      <w:bCs/>
      <w:sz w:val="23"/>
      <w:szCs w:val="23"/>
    </w:rPr>
  </w:style>
  <w:style w:type="paragraph" w:customStyle="1" w:styleId="33">
    <w:name w:val="Заголовок №3"/>
    <w:basedOn w:val="a"/>
    <w:link w:val="32"/>
    <w:rsid w:val="009E22A6"/>
    <w:pPr>
      <w:shd w:val="clear" w:color="auto" w:fill="FFFFFF"/>
      <w:spacing w:before="240" w:line="552" w:lineRule="exact"/>
      <w:ind w:hanging="540"/>
      <w:jc w:val="center"/>
      <w:outlineLvl w:val="2"/>
    </w:pPr>
    <w:rPr>
      <w:rFonts w:ascii="Times New Roman" w:eastAsia="Times New Roman" w:hAnsi="Times New Roman" w:cs="Times New Roman"/>
      <w:b/>
      <w:bCs/>
      <w:sz w:val="23"/>
      <w:szCs w:val="23"/>
    </w:rPr>
  </w:style>
  <w:style w:type="paragraph" w:customStyle="1" w:styleId="a6">
    <w:name w:val="Подпись к таблице"/>
    <w:basedOn w:val="a"/>
    <w:link w:val="a5"/>
    <w:rsid w:val="009E22A6"/>
    <w:pPr>
      <w:shd w:val="clear" w:color="auto" w:fill="FFFFFF"/>
      <w:spacing w:line="278" w:lineRule="exact"/>
      <w:jc w:val="both"/>
    </w:pPr>
    <w:rPr>
      <w:rFonts w:ascii="Times New Roman" w:eastAsia="Times New Roman" w:hAnsi="Times New Roman" w:cs="Times New Roman"/>
      <w:sz w:val="23"/>
      <w:szCs w:val="23"/>
    </w:rPr>
  </w:style>
  <w:style w:type="paragraph" w:customStyle="1" w:styleId="a9">
    <w:name w:val="Нормальный (лев. подпись)"/>
    <w:basedOn w:val="a"/>
    <w:next w:val="a"/>
    <w:rsid w:val="00FF7D22"/>
    <w:pPr>
      <w:widowControl w:val="0"/>
      <w:autoSpaceDE w:val="0"/>
      <w:autoSpaceDN w:val="0"/>
      <w:adjustRightInd w:val="0"/>
    </w:pPr>
    <w:rPr>
      <w:rFonts w:ascii="Arial" w:eastAsia="Times New Roman" w:hAnsi="Arial" w:cs="Times New Roman"/>
      <w:color w:val="auto"/>
      <w:sz w:val="20"/>
      <w:szCs w:val="20"/>
      <w:lang w:val="ru-RU"/>
    </w:rPr>
  </w:style>
  <w:style w:type="paragraph" w:customStyle="1" w:styleId="aa">
    <w:name w:val="Нормальный (прав. подпись)"/>
    <w:basedOn w:val="a"/>
    <w:next w:val="a"/>
    <w:rsid w:val="00FF7D22"/>
    <w:pPr>
      <w:widowControl w:val="0"/>
      <w:autoSpaceDE w:val="0"/>
      <w:autoSpaceDN w:val="0"/>
      <w:adjustRightInd w:val="0"/>
      <w:jc w:val="right"/>
    </w:pPr>
    <w:rPr>
      <w:rFonts w:ascii="Arial" w:eastAsia="Times New Roman" w:hAnsi="Arial" w:cs="Times New Roman"/>
      <w:color w:val="auto"/>
      <w:sz w:val="20"/>
      <w:szCs w:val="20"/>
      <w:lang w:val="ru-RU"/>
    </w:rPr>
  </w:style>
  <w:style w:type="character" w:customStyle="1" w:styleId="ab">
    <w:name w:val="Цветовое выделение для Нормальный"/>
    <w:rsid w:val="00FF7D22"/>
  </w:style>
  <w:style w:type="paragraph" w:styleId="ac">
    <w:name w:val="Balloon Text"/>
    <w:basedOn w:val="a"/>
    <w:link w:val="ad"/>
    <w:uiPriority w:val="99"/>
    <w:semiHidden/>
    <w:unhideWhenUsed/>
    <w:rsid w:val="00703F91"/>
    <w:rPr>
      <w:rFonts w:ascii="Tahoma" w:hAnsi="Tahoma" w:cs="Tahoma"/>
      <w:sz w:val="16"/>
      <w:szCs w:val="16"/>
    </w:rPr>
  </w:style>
  <w:style w:type="character" w:customStyle="1" w:styleId="ad">
    <w:name w:val="Текст выноски Знак"/>
    <w:basedOn w:val="a0"/>
    <w:link w:val="ac"/>
    <w:uiPriority w:val="99"/>
    <w:semiHidden/>
    <w:rsid w:val="00703F91"/>
    <w:rPr>
      <w:rFonts w:ascii="Tahoma" w:hAnsi="Tahoma" w:cs="Tahoma"/>
      <w:color w:val="000000"/>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4A7D"/>
    <w:rPr>
      <w:color w:val="000000"/>
      <w:sz w:val="24"/>
      <w:szCs w:val="24"/>
      <w:lang w:val="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22A6"/>
    <w:rPr>
      <w:color w:val="000080"/>
      <w:u w:val="single"/>
    </w:rPr>
  </w:style>
  <w:style w:type="character" w:customStyle="1" w:styleId="2">
    <w:name w:val="Заголовок №2_"/>
    <w:link w:val="20"/>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link w:val="10"/>
    <w:rsid w:val="009E22A6"/>
    <w:rPr>
      <w:rFonts w:ascii="Times New Roman" w:eastAsia="Times New Roman" w:hAnsi="Times New Roman" w:cs="Times New Roman"/>
      <w:b w:val="0"/>
      <w:bCs w:val="0"/>
      <w:i w:val="0"/>
      <w:iCs w:val="0"/>
      <w:smallCaps w:val="0"/>
      <w:strike w:val="0"/>
      <w:spacing w:val="0"/>
      <w:sz w:val="47"/>
      <w:szCs w:val="47"/>
    </w:rPr>
  </w:style>
  <w:style w:type="character" w:customStyle="1" w:styleId="a4">
    <w:name w:val="Основной текст_"/>
    <w:link w:val="3"/>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105pt">
    <w:name w:val="Основной текст + 10;5 pt"/>
    <w:rsid w:val="009E22A6"/>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_"/>
    <w:link w:val="22"/>
    <w:rsid w:val="009E22A6"/>
    <w:rPr>
      <w:rFonts w:ascii="Times New Roman" w:eastAsia="Times New Roman" w:hAnsi="Times New Roman" w:cs="Times New Roman"/>
      <w:b w:val="0"/>
      <w:bCs w:val="0"/>
      <w:i w:val="0"/>
      <w:iCs w:val="0"/>
      <w:smallCaps w:val="0"/>
      <w:strike w:val="0"/>
      <w:spacing w:val="0"/>
      <w:sz w:val="21"/>
      <w:szCs w:val="21"/>
    </w:rPr>
  </w:style>
  <w:style w:type="character" w:customStyle="1" w:styleId="30">
    <w:name w:val="Основной текст (3)_"/>
    <w:link w:val="31"/>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rsid w:val="009E22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23">
    <w:name w:val="Основной текст2"/>
    <w:rsid w:val="009E22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2">
    <w:name w:val="Заголовок №3_"/>
    <w:link w:val="33"/>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Подпись к таблице_"/>
    <w:link w:val="a6"/>
    <w:rsid w:val="009E22A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Курсив"/>
    <w:rsid w:val="009E22A6"/>
    <w:rPr>
      <w:rFonts w:ascii="Times New Roman" w:eastAsia="Times New Roman" w:hAnsi="Times New Roman" w:cs="Times New Roman"/>
      <w:b w:val="0"/>
      <w:bCs w:val="0"/>
      <w:i/>
      <w:iCs/>
      <w:smallCaps w:val="0"/>
      <w:strike w:val="0"/>
      <w:spacing w:val="0"/>
      <w:sz w:val="23"/>
      <w:szCs w:val="23"/>
    </w:rPr>
  </w:style>
  <w:style w:type="character" w:customStyle="1" w:styleId="2pt">
    <w:name w:val="Основной текст + Интервал 2 pt"/>
    <w:rsid w:val="009E22A6"/>
    <w:rPr>
      <w:rFonts w:ascii="Times New Roman" w:eastAsia="Times New Roman" w:hAnsi="Times New Roman" w:cs="Times New Roman"/>
      <w:b w:val="0"/>
      <w:bCs w:val="0"/>
      <w:i w:val="0"/>
      <w:iCs w:val="0"/>
      <w:smallCaps w:val="0"/>
      <w:strike w:val="0"/>
      <w:spacing w:val="50"/>
      <w:sz w:val="23"/>
      <w:szCs w:val="23"/>
    </w:rPr>
  </w:style>
  <w:style w:type="character" w:customStyle="1" w:styleId="a8">
    <w:name w:val="Основной текст + Курсив"/>
    <w:rsid w:val="009E22A6"/>
    <w:rPr>
      <w:rFonts w:ascii="Times New Roman" w:eastAsia="Times New Roman" w:hAnsi="Times New Roman" w:cs="Times New Roman"/>
      <w:b w:val="0"/>
      <w:bCs w:val="0"/>
      <w:i/>
      <w:iCs/>
      <w:smallCaps w:val="0"/>
      <w:strike w:val="0"/>
      <w:spacing w:val="0"/>
      <w:sz w:val="23"/>
      <w:szCs w:val="23"/>
    </w:rPr>
  </w:style>
  <w:style w:type="character" w:customStyle="1" w:styleId="2pt0">
    <w:name w:val="Основной текст + Интервал 2 pt"/>
    <w:rsid w:val="009E22A6"/>
    <w:rPr>
      <w:rFonts w:ascii="Times New Roman" w:eastAsia="Times New Roman" w:hAnsi="Times New Roman" w:cs="Times New Roman"/>
      <w:b w:val="0"/>
      <w:bCs w:val="0"/>
      <w:i w:val="0"/>
      <w:iCs w:val="0"/>
      <w:smallCaps w:val="0"/>
      <w:strike w:val="0"/>
      <w:spacing w:val="50"/>
      <w:sz w:val="23"/>
      <w:szCs w:val="23"/>
    </w:rPr>
  </w:style>
  <w:style w:type="paragraph" w:customStyle="1" w:styleId="20">
    <w:name w:val="Заголовок №2"/>
    <w:basedOn w:val="a"/>
    <w:link w:val="2"/>
    <w:rsid w:val="009E22A6"/>
    <w:pPr>
      <w:shd w:val="clear" w:color="auto" w:fill="FFFFFF"/>
      <w:spacing w:after="720" w:line="274" w:lineRule="exact"/>
      <w:jc w:val="center"/>
      <w:outlineLvl w:val="1"/>
    </w:pPr>
    <w:rPr>
      <w:rFonts w:ascii="Times New Roman" w:eastAsia="Times New Roman" w:hAnsi="Times New Roman" w:cs="Times New Roman"/>
      <w:b/>
      <w:bCs/>
      <w:sz w:val="23"/>
      <w:szCs w:val="23"/>
    </w:rPr>
  </w:style>
  <w:style w:type="paragraph" w:customStyle="1" w:styleId="10">
    <w:name w:val="Заголовок №1"/>
    <w:basedOn w:val="a"/>
    <w:link w:val="1"/>
    <w:rsid w:val="009E22A6"/>
    <w:pPr>
      <w:shd w:val="clear" w:color="auto" w:fill="FFFFFF"/>
      <w:spacing w:before="720" w:after="660" w:line="0" w:lineRule="atLeast"/>
      <w:jc w:val="center"/>
      <w:outlineLvl w:val="0"/>
    </w:pPr>
    <w:rPr>
      <w:rFonts w:ascii="Times New Roman" w:eastAsia="Times New Roman" w:hAnsi="Times New Roman" w:cs="Times New Roman"/>
      <w:b/>
      <w:bCs/>
      <w:sz w:val="47"/>
      <w:szCs w:val="47"/>
    </w:rPr>
  </w:style>
  <w:style w:type="paragraph" w:customStyle="1" w:styleId="3">
    <w:name w:val="Основной текст3"/>
    <w:basedOn w:val="a"/>
    <w:link w:val="a4"/>
    <w:rsid w:val="009E22A6"/>
    <w:pPr>
      <w:shd w:val="clear" w:color="auto" w:fill="FFFFFF"/>
      <w:spacing w:before="660" w:after="240" w:line="245" w:lineRule="exact"/>
      <w:ind w:hanging="240"/>
    </w:pPr>
    <w:rPr>
      <w:rFonts w:ascii="Times New Roman" w:eastAsia="Times New Roman" w:hAnsi="Times New Roman" w:cs="Times New Roman"/>
      <w:sz w:val="23"/>
      <w:szCs w:val="23"/>
    </w:rPr>
  </w:style>
  <w:style w:type="paragraph" w:customStyle="1" w:styleId="22">
    <w:name w:val="Основной текст (2)"/>
    <w:basedOn w:val="a"/>
    <w:link w:val="21"/>
    <w:rsid w:val="009E22A6"/>
    <w:pPr>
      <w:shd w:val="clear" w:color="auto" w:fill="FFFFFF"/>
      <w:spacing w:before="360" w:line="0" w:lineRule="atLeast"/>
    </w:pPr>
    <w:rPr>
      <w:rFonts w:ascii="Times New Roman" w:eastAsia="Times New Roman" w:hAnsi="Times New Roman" w:cs="Times New Roman"/>
      <w:sz w:val="21"/>
      <w:szCs w:val="21"/>
    </w:rPr>
  </w:style>
  <w:style w:type="paragraph" w:customStyle="1" w:styleId="31">
    <w:name w:val="Основной текст (3)"/>
    <w:basedOn w:val="a"/>
    <w:link w:val="30"/>
    <w:rsid w:val="009E22A6"/>
    <w:pPr>
      <w:shd w:val="clear" w:color="auto" w:fill="FFFFFF"/>
      <w:spacing w:before="480" w:after="480" w:line="274" w:lineRule="exact"/>
      <w:jc w:val="center"/>
    </w:pPr>
    <w:rPr>
      <w:rFonts w:ascii="Times New Roman" w:eastAsia="Times New Roman" w:hAnsi="Times New Roman" w:cs="Times New Roman"/>
      <w:b/>
      <w:bCs/>
      <w:sz w:val="23"/>
      <w:szCs w:val="23"/>
    </w:rPr>
  </w:style>
  <w:style w:type="paragraph" w:customStyle="1" w:styleId="33">
    <w:name w:val="Заголовок №3"/>
    <w:basedOn w:val="a"/>
    <w:link w:val="32"/>
    <w:rsid w:val="009E22A6"/>
    <w:pPr>
      <w:shd w:val="clear" w:color="auto" w:fill="FFFFFF"/>
      <w:spacing w:before="240" w:line="552" w:lineRule="exact"/>
      <w:ind w:hanging="540"/>
      <w:jc w:val="center"/>
      <w:outlineLvl w:val="2"/>
    </w:pPr>
    <w:rPr>
      <w:rFonts w:ascii="Times New Roman" w:eastAsia="Times New Roman" w:hAnsi="Times New Roman" w:cs="Times New Roman"/>
      <w:b/>
      <w:bCs/>
      <w:sz w:val="23"/>
      <w:szCs w:val="23"/>
    </w:rPr>
  </w:style>
  <w:style w:type="paragraph" w:customStyle="1" w:styleId="a6">
    <w:name w:val="Подпись к таблице"/>
    <w:basedOn w:val="a"/>
    <w:link w:val="a5"/>
    <w:rsid w:val="009E22A6"/>
    <w:pPr>
      <w:shd w:val="clear" w:color="auto" w:fill="FFFFFF"/>
      <w:spacing w:line="278" w:lineRule="exact"/>
      <w:jc w:val="both"/>
    </w:pPr>
    <w:rPr>
      <w:rFonts w:ascii="Times New Roman" w:eastAsia="Times New Roman" w:hAnsi="Times New Roman" w:cs="Times New Roman"/>
      <w:sz w:val="23"/>
      <w:szCs w:val="23"/>
    </w:rPr>
  </w:style>
  <w:style w:type="paragraph" w:customStyle="1" w:styleId="a9">
    <w:name w:val="Нормальный (лев. подпись)"/>
    <w:basedOn w:val="a"/>
    <w:next w:val="a"/>
    <w:rsid w:val="00FF7D22"/>
    <w:pPr>
      <w:widowControl w:val="0"/>
      <w:autoSpaceDE w:val="0"/>
      <w:autoSpaceDN w:val="0"/>
      <w:adjustRightInd w:val="0"/>
    </w:pPr>
    <w:rPr>
      <w:rFonts w:ascii="Arial" w:eastAsia="Times New Roman" w:hAnsi="Arial" w:cs="Times New Roman"/>
      <w:color w:val="auto"/>
      <w:sz w:val="20"/>
      <w:szCs w:val="20"/>
      <w:lang w:val="ru-RU"/>
    </w:rPr>
  </w:style>
  <w:style w:type="paragraph" w:customStyle="1" w:styleId="aa">
    <w:name w:val="Нормальный (прав. подпись)"/>
    <w:basedOn w:val="a"/>
    <w:next w:val="a"/>
    <w:rsid w:val="00FF7D22"/>
    <w:pPr>
      <w:widowControl w:val="0"/>
      <w:autoSpaceDE w:val="0"/>
      <w:autoSpaceDN w:val="0"/>
      <w:adjustRightInd w:val="0"/>
      <w:jc w:val="right"/>
    </w:pPr>
    <w:rPr>
      <w:rFonts w:ascii="Arial" w:eastAsia="Times New Roman" w:hAnsi="Arial" w:cs="Times New Roman"/>
      <w:color w:val="auto"/>
      <w:sz w:val="20"/>
      <w:szCs w:val="20"/>
      <w:lang w:val="ru-RU"/>
    </w:rPr>
  </w:style>
  <w:style w:type="character" w:customStyle="1" w:styleId="ab">
    <w:name w:val="Цветовое выделение для Нормальный"/>
    <w:rsid w:val="00FF7D22"/>
  </w:style>
  <w:style w:type="paragraph" w:styleId="ac">
    <w:name w:val="Balloon Text"/>
    <w:basedOn w:val="a"/>
    <w:link w:val="ad"/>
    <w:uiPriority w:val="99"/>
    <w:semiHidden/>
    <w:unhideWhenUsed/>
    <w:rsid w:val="00703F91"/>
    <w:rPr>
      <w:rFonts w:ascii="Tahoma" w:hAnsi="Tahoma" w:cs="Tahoma"/>
      <w:sz w:val="16"/>
      <w:szCs w:val="16"/>
    </w:rPr>
  </w:style>
  <w:style w:type="character" w:customStyle="1" w:styleId="ad">
    <w:name w:val="Текст выноски Знак"/>
    <w:basedOn w:val="a0"/>
    <w:link w:val="ac"/>
    <w:uiPriority w:val="99"/>
    <w:semiHidden/>
    <w:rsid w:val="00703F91"/>
    <w:rPr>
      <w:rFonts w:ascii="Tahoma" w:hAnsi="Tahoma" w:cs="Tahoma"/>
      <w:color w:val="000000"/>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3044">
      <w:bodyDiv w:val="1"/>
      <w:marLeft w:val="0"/>
      <w:marRight w:val="0"/>
      <w:marTop w:val="0"/>
      <w:marBottom w:val="0"/>
      <w:divBdr>
        <w:top w:val="none" w:sz="0" w:space="0" w:color="auto"/>
        <w:left w:val="none" w:sz="0" w:space="0" w:color="auto"/>
        <w:bottom w:val="none" w:sz="0" w:space="0" w:color="auto"/>
        <w:right w:val="none" w:sz="0" w:space="0" w:color="auto"/>
      </w:divBdr>
    </w:div>
    <w:div w:id="174405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12899</Words>
  <Characters>73525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 внесен главой администрации города Симферополя Бахаревым Г</vt:lpstr>
    </vt:vector>
  </TitlesOfParts>
  <Company/>
  <LinksUpToDate>false</LinksUpToDate>
  <CharactersWithSpaces>86252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администрации города Симферополя Бахаревым Г</dc:title>
  <dc:subject/>
  <dc:creator>admin</dc:creator>
  <cp:keywords/>
  <cp:lastModifiedBy>Михалыч</cp:lastModifiedBy>
  <cp:revision>10</cp:revision>
  <dcterms:created xsi:type="dcterms:W3CDTF">2023-02-20T08:25:00Z</dcterms:created>
  <dcterms:modified xsi:type="dcterms:W3CDTF">2023-02-28T13:23:00Z</dcterms:modified>
</cp:coreProperties>
</file>