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A0D" w:rsidRPr="00F34EDF" w:rsidRDefault="00171A0D" w:rsidP="00171A0D">
      <w:pPr>
        <w:spacing w:after="0" w:line="240" w:lineRule="auto"/>
        <w:jc w:val="center"/>
        <w:rPr>
          <w:rFonts w:ascii="Times New Roman" w:eastAsia="Malgun Gothic" w:hAnsi="Times New Roman" w:cs="Times New Roman"/>
          <w:color w:val="000000" w:themeColor="text1"/>
          <w:spacing w:val="-6"/>
          <w:sz w:val="28"/>
          <w:szCs w:val="28"/>
        </w:rPr>
      </w:pPr>
    </w:p>
    <w:p w:rsidR="00171A0D" w:rsidRPr="00F34EDF" w:rsidRDefault="00171A0D" w:rsidP="00171A0D">
      <w:pPr>
        <w:spacing w:after="0" w:line="240" w:lineRule="auto"/>
        <w:jc w:val="center"/>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О внесении изменений в Устав муниципального образования </w:t>
      </w:r>
      <w:r w:rsidR="00CE6625" w:rsidRPr="00F34EDF">
        <w:rPr>
          <w:rFonts w:ascii="Times New Roman" w:eastAsia="Malgun Gothic" w:hAnsi="Times New Roman" w:cs="Times New Roman"/>
          <w:color w:val="000000" w:themeColor="text1"/>
          <w:spacing w:val="-6"/>
          <w:sz w:val="28"/>
          <w:szCs w:val="28"/>
        </w:rPr>
        <w:br/>
      </w:r>
      <w:r w:rsidR="005A57B3" w:rsidRPr="00F34EDF">
        <w:rPr>
          <w:rFonts w:ascii="Times New Roman" w:eastAsia="Malgun Gothic" w:hAnsi="Times New Roman" w:cs="Times New Roman"/>
          <w:color w:val="000000" w:themeColor="text1"/>
          <w:spacing w:val="-6"/>
          <w:sz w:val="28"/>
          <w:szCs w:val="28"/>
        </w:rPr>
        <w:t>Угловское</w:t>
      </w:r>
      <w:r w:rsidRPr="00F34EDF">
        <w:rPr>
          <w:rFonts w:ascii="Times New Roman" w:eastAsia="Malgun Gothic" w:hAnsi="Times New Roman" w:cs="Times New Roman"/>
          <w:color w:val="000000" w:themeColor="text1"/>
          <w:spacing w:val="-6"/>
          <w:sz w:val="28"/>
          <w:szCs w:val="28"/>
        </w:rPr>
        <w:t xml:space="preserve"> сельское поселение </w:t>
      </w:r>
      <w:r w:rsidR="005A57B3" w:rsidRPr="00F34EDF">
        <w:rPr>
          <w:rFonts w:ascii="Times New Roman" w:eastAsia="Malgun Gothic" w:hAnsi="Times New Roman" w:cs="Times New Roman"/>
          <w:color w:val="000000" w:themeColor="text1"/>
          <w:spacing w:val="-6"/>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w:t>
      </w:r>
    </w:p>
    <w:p w:rsidR="00171A0D" w:rsidRPr="00F34EDF"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p>
    <w:p w:rsidR="00171A0D" w:rsidRPr="00F34EDF" w:rsidRDefault="00171A0D" w:rsidP="00F660F0">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F34EDF">
        <w:rPr>
          <w:rFonts w:ascii="Times New Roman" w:eastAsia="Malgun Gothic" w:hAnsi="Times New Roman" w:cs="Times New Roman"/>
          <w:color w:val="000000" w:themeColor="text1"/>
          <w:spacing w:val="-6"/>
          <w:sz w:val="28"/>
          <w:szCs w:val="28"/>
        </w:rPr>
        <w:t xml:space="preserve">В целях приведения Устава муниципального образования </w:t>
      </w:r>
      <w:r w:rsidR="005A57B3" w:rsidRPr="00F34EDF">
        <w:rPr>
          <w:rFonts w:ascii="Times New Roman" w:eastAsia="Malgun Gothic" w:hAnsi="Times New Roman" w:cs="Times New Roman"/>
          <w:color w:val="000000" w:themeColor="text1"/>
          <w:spacing w:val="-6"/>
          <w:sz w:val="28"/>
          <w:szCs w:val="28"/>
        </w:rPr>
        <w:t>Угловское</w:t>
      </w:r>
      <w:r w:rsidRPr="00F34EDF">
        <w:rPr>
          <w:rFonts w:ascii="Times New Roman" w:eastAsia="Malgun Gothic" w:hAnsi="Times New Roman" w:cs="Times New Roman"/>
          <w:color w:val="000000" w:themeColor="text1"/>
          <w:spacing w:val="-6"/>
          <w:sz w:val="28"/>
          <w:szCs w:val="28"/>
        </w:rPr>
        <w:t xml:space="preserve"> сельское поселение </w:t>
      </w:r>
      <w:r w:rsidR="005A57B3" w:rsidRPr="00F34EDF">
        <w:rPr>
          <w:rFonts w:ascii="Times New Roman" w:eastAsia="Malgun Gothic" w:hAnsi="Times New Roman" w:cs="Times New Roman"/>
          <w:color w:val="000000" w:themeColor="text1"/>
          <w:spacing w:val="-6"/>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 в соответстви</w:t>
      </w:r>
      <w:r w:rsidR="00CE6625" w:rsidRPr="00F34EDF">
        <w:rPr>
          <w:rFonts w:ascii="Times New Roman" w:eastAsia="Malgun Gothic" w:hAnsi="Times New Roman" w:cs="Times New Roman"/>
          <w:color w:val="000000" w:themeColor="text1"/>
          <w:spacing w:val="-6"/>
          <w:sz w:val="28"/>
          <w:szCs w:val="28"/>
        </w:rPr>
        <w:t>е</w:t>
      </w:r>
      <w:r w:rsidRPr="00F34EDF">
        <w:rPr>
          <w:rFonts w:ascii="Times New Roman" w:eastAsia="Malgun Gothic" w:hAnsi="Times New Roman" w:cs="Times New Roman"/>
          <w:color w:val="000000" w:themeColor="text1"/>
          <w:spacing w:val="-6"/>
          <w:sz w:val="28"/>
          <w:szCs w:val="28"/>
        </w:rPr>
        <w:t xml:space="preserve"> с Федеральным законом от 06.10.2003 № 131-ФЗ "Об общих принципах организации местного самоуправления в Российской Федерации", </w:t>
      </w:r>
      <w:r w:rsidR="001968E0" w:rsidRPr="00F34EDF">
        <w:rPr>
          <w:rFonts w:ascii="Times New Roman" w:eastAsia="Malgun Gothic" w:hAnsi="Times New Roman" w:cs="Times New Roman"/>
          <w:color w:val="000000" w:themeColor="text1"/>
          <w:spacing w:val="-6"/>
          <w:sz w:val="28"/>
          <w:szCs w:val="28"/>
        </w:rPr>
        <w:t xml:space="preserve">Федеральным законом от 09.03.009 № 8-ФЗ "Об обеспечении доступа к информации о деятельности государственных органов и органов местного самоуправления", </w:t>
      </w:r>
      <w:r w:rsidRPr="00F34EDF">
        <w:rPr>
          <w:rFonts w:ascii="Times New Roman" w:eastAsia="Malgun Gothic" w:hAnsi="Times New Roman" w:cs="Times New Roman"/>
          <w:color w:val="000000" w:themeColor="text1"/>
          <w:spacing w:val="-6"/>
          <w:sz w:val="28"/>
          <w:szCs w:val="28"/>
        </w:rPr>
        <w:t xml:space="preserve">руководствуясь </w:t>
      </w:r>
      <w:r w:rsidRPr="00F34EDF">
        <w:rPr>
          <w:rFonts w:ascii="Times New Roman" w:eastAsia="Malgun Gothic" w:hAnsi="Times New Roman" w:cs="Times New Roman"/>
          <w:color w:val="000000" w:themeColor="text1"/>
          <w:spacing w:val="-12"/>
          <w:sz w:val="28"/>
          <w:szCs w:val="28"/>
        </w:rPr>
        <w:t>Уставом муниципаль</w:t>
      </w:r>
      <w:bookmarkStart w:id="0" w:name="_GoBack"/>
      <w:bookmarkEnd w:id="0"/>
      <w:r w:rsidRPr="00F34EDF">
        <w:rPr>
          <w:rFonts w:ascii="Times New Roman" w:eastAsia="Malgun Gothic" w:hAnsi="Times New Roman" w:cs="Times New Roman"/>
          <w:color w:val="000000" w:themeColor="text1"/>
          <w:spacing w:val="-12"/>
          <w:sz w:val="28"/>
          <w:szCs w:val="28"/>
        </w:rPr>
        <w:t xml:space="preserve">ного образования </w:t>
      </w:r>
      <w:r w:rsidR="005A57B3" w:rsidRPr="00F34EDF">
        <w:rPr>
          <w:rFonts w:ascii="Times New Roman" w:eastAsia="Malgun Gothic" w:hAnsi="Times New Roman" w:cs="Times New Roman"/>
          <w:color w:val="000000" w:themeColor="text1"/>
          <w:spacing w:val="-12"/>
          <w:sz w:val="28"/>
          <w:szCs w:val="28"/>
        </w:rPr>
        <w:t>Угловское</w:t>
      </w:r>
      <w:r w:rsidRPr="00F34EDF">
        <w:rPr>
          <w:rFonts w:ascii="Times New Roman" w:eastAsia="Malgun Gothic" w:hAnsi="Times New Roman" w:cs="Times New Roman"/>
          <w:color w:val="000000" w:themeColor="text1"/>
          <w:spacing w:val="-12"/>
          <w:sz w:val="28"/>
          <w:szCs w:val="28"/>
        </w:rPr>
        <w:t xml:space="preserve"> сельское поселение </w:t>
      </w:r>
      <w:r w:rsidR="005A57B3" w:rsidRPr="00F34EDF">
        <w:rPr>
          <w:rFonts w:ascii="Times New Roman" w:eastAsia="Malgun Gothic" w:hAnsi="Times New Roman" w:cs="Times New Roman"/>
          <w:color w:val="000000" w:themeColor="text1"/>
          <w:spacing w:val="-12"/>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w:t>
      </w:r>
      <w:r w:rsidR="005A57B3" w:rsidRPr="00F34EDF">
        <w:rPr>
          <w:rFonts w:ascii="Times New Roman" w:eastAsia="Malgun Gothic" w:hAnsi="Times New Roman" w:cs="Times New Roman"/>
          <w:color w:val="000000" w:themeColor="text1"/>
          <w:spacing w:val="-6"/>
          <w:sz w:val="28"/>
          <w:szCs w:val="28"/>
        </w:rPr>
        <w:t xml:space="preserve">, </w:t>
      </w:r>
      <w:proofErr w:type="spellStart"/>
      <w:r w:rsidR="005A57B3" w:rsidRPr="00F34EDF">
        <w:rPr>
          <w:rFonts w:ascii="Times New Roman" w:eastAsia="Malgun Gothic" w:hAnsi="Times New Roman" w:cs="Times New Roman"/>
          <w:color w:val="000000" w:themeColor="text1"/>
          <w:spacing w:val="-6"/>
          <w:sz w:val="28"/>
          <w:szCs w:val="28"/>
        </w:rPr>
        <w:t>Угловский</w:t>
      </w:r>
      <w:proofErr w:type="spellEnd"/>
      <w:proofErr w:type="gramEnd"/>
      <w:r w:rsidR="00F55AE1"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pacing w:val="-6"/>
          <w:sz w:val="28"/>
          <w:szCs w:val="28"/>
        </w:rPr>
        <w:t xml:space="preserve">сельский совет </w:t>
      </w:r>
      <w:r w:rsidR="005A57B3" w:rsidRPr="00F34EDF">
        <w:rPr>
          <w:rFonts w:ascii="Times New Roman" w:eastAsia="Malgun Gothic" w:hAnsi="Times New Roman" w:cs="Times New Roman"/>
          <w:color w:val="000000" w:themeColor="text1"/>
          <w:spacing w:val="-6"/>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w:t>
      </w:r>
    </w:p>
    <w:p w:rsidR="00171A0D" w:rsidRPr="00F34EDF" w:rsidRDefault="00171A0D" w:rsidP="004E66CC">
      <w:pPr>
        <w:spacing w:after="0" w:line="240" w:lineRule="auto"/>
        <w:jc w:val="center"/>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РЕШИЛ:</w:t>
      </w:r>
    </w:p>
    <w:p w:rsidR="00171A0D" w:rsidRPr="00F34EDF" w:rsidRDefault="00171A0D" w:rsidP="00F660F0">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1. Внести в Устав муниципального образования </w:t>
      </w:r>
      <w:r w:rsidR="005A57B3" w:rsidRPr="00F34EDF">
        <w:rPr>
          <w:rFonts w:ascii="Times New Roman" w:eastAsia="Malgun Gothic" w:hAnsi="Times New Roman" w:cs="Times New Roman"/>
          <w:color w:val="000000" w:themeColor="text1"/>
          <w:spacing w:val="-6"/>
          <w:sz w:val="28"/>
          <w:szCs w:val="28"/>
        </w:rPr>
        <w:t>Угловское</w:t>
      </w:r>
      <w:r w:rsidRPr="00F34EDF">
        <w:rPr>
          <w:rFonts w:ascii="Times New Roman" w:eastAsia="Malgun Gothic" w:hAnsi="Times New Roman" w:cs="Times New Roman"/>
          <w:color w:val="000000" w:themeColor="text1"/>
          <w:spacing w:val="-6"/>
          <w:sz w:val="28"/>
          <w:szCs w:val="28"/>
        </w:rPr>
        <w:t xml:space="preserve"> сельское поселение </w:t>
      </w:r>
      <w:r w:rsidR="005A57B3" w:rsidRPr="00F34EDF">
        <w:rPr>
          <w:rFonts w:ascii="Times New Roman" w:eastAsia="Malgun Gothic" w:hAnsi="Times New Roman" w:cs="Times New Roman"/>
          <w:color w:val="000000" w:themeColor="text1"/>
          <w:spacing w:val="-6"/>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 принятый решением </w:t>
      </w:r>
      <w:r w:rsidR="005A57B3" w:rsidRPr="00F34EDF">
        <w:rPr>
          <w:rFonts w:ascii="Times New Roman" w:eastAsia="Malgun Gothic" w:hAnsi="Times New Roman" w:cs="Times New Roman"/>
          <w:color w:val="000000" w:themeColor="text1"/>
          <w:spacing w:val="-6"/>
          <w:sz w:val="28"/>
          <w:szCs w:val="28"/>
        </w:rPr>
        <w:t>Угловского</w:t>
      </w:r>
      <w:r w:rsidRPr="00F34EDF">
        <w:rPr>
          <w:rFonts w:ascii="Times New Roman" w:eastAsia="Malgun Gothic" w:hAnsi="Times New Roman" w:cs="Times New Roman"/>
          <w:color w:val="000000" w:themeColor="text1"/>
          <w:spacing w:val="-6"/>
          <w:sz w:val="28"/>
          <w:szCs w:val="28"/>
        </w:rPr>
        <w:t xml:space="preserve"> сельского совета </w:t>
      </w:r>
      <w:r w:rsidR="005A57B3" w:rsidRPr="00F34EDF">
        <w:rPr>
          <w:rFonts w:ascii="Times New Roman" w:eastAsia="Malgun Gothic" w:hAnsi="Times New Roman" w:cs="Times New Roman"/>
          <w:color w:val="000000" w:themeColor="text1"/>
          <w:spacing w:val="-6"/>
          <w:sz w:val="28"/>
          <w:szCs w:val="28"/>
        </w:rPr>
        <w:t>Бахчисарайского</w:t>
      </w:r>
      <w:r w:rsidRPr="00F34EDF">
        <w:rPr>
          <w:rFonts w:ascii="Times New Roman" w:eastAsia="Malgun Gothic" w:hAnsi="Times New Roman" w:cs="Times New Roman"/>
          <w:color w:val="000000" w:themeColor="text1"/>
          <w:spacing w:val="-6"/>
          <w:sz w:val="28"/>
          <w:szCs w:val="28"/>
        </w:rPr>
        <w:t xml:space="preserve"> района Республики Крым </w:t>
      </w:r>
      <w:r w:rsidR="009172A1" w:rsidRPr="00F34EDF">
        <w:rPr>
          <w:rFonts w:ascii="Times New Roman" w:eastAsia="Malgun Gothic" w:hAnsi="Times New Roman" w:cs="Times New Roman"/>
          <w:color w:val="000000" w:themeColor="text1"/>
          <w:spacing w:val="-6"/>
          <w:sz w:val="28"/>
          <w:szCs w:val="28"/>
        </w:rPr>
        <w:t xml:space="preserve">от </w:t>
      </w:r>
      <w:r w:rsidR="00070808" w:rsidRPr="00F34EDF">
        <w:rPr>
          <w:rFonts w:ascii="Times New Roman" w:eastAsia="Malgun Gothic" w:hAnsi="Times New Roman" w:cs="Times New Roman"/>
          <w:color w:val="000000" w:themeColor="text1"/>
          <w:spacing w:val="-6"/>
          <w:sz w:val="28"/>
          <w:szCs w:val="28"/>
        </w:rPr>
        <w:t>05.11.2014 № 19</w:t>
      </w:r>
      <w:r w:rsidR="00F55AE1"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pacing w:val="-6"/>
          <w:sz w:val="28"/>
          <w:szCs w:val="28"/>
        </w:rPr>
        <w:t>(далее - Устав), следующие изменения:</w:t>
      </w:r>
    </w:p>
    <w:p w:rsidR="009163C3" w:rsidRPr="00F34EDF" w:rsidRDefault="00D45CF8" w:rsidP="009163C3">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1.1)</w:t>
      </w:r>
      <w:r w:rsidR="00843BF4" w:rsidRPr="00F34EDF">
        <w:rPr>
          <w:rFonts w:ascii="Times New Roman" w:eastAsia="Malgun Gothic" w:hAnsi="Times New Roman" w:cs="Times New Roman"/>
          <w:color w:val="000000" w:themeColor="text1"/>
          <w:spacing w:val="-6"/>
          <w:sz w:val="28"/>
          <w:szCs w:val="28"/>
        </w:rPr>
        <w:t xml:space="preserve"> </w:t>
      </w:r>
      <w:r w:rsidR="009163C3" w:rsidRPr="00F34EDF">
        <w:rPr>
          <w:rFonts w:ascii="Times New Roman" w:eastAsia="Malgun Gothic" w:hAnsi="Times New Roman" w:cs="Times New Roman"/>
          <w:b/>
          <w:color w:val="000000" w:themeColor="text1"/>
          <w:spacing w:val="-6"/>
          <w:sz w:val="28"/>
          <w:szCs w:val="28"/>
        </w:rPr>
        <w:t>В статье 6 Устава</w:t>
      </w:r>
      <w:r w:rsidR="009163C3" w:rsidRPr="00F34EDF">
        <w:rPr>
          <w:rFonts w:ascii="Times New Roman" w:eastAsia="Malgun Gothic" w:hAnsi="Times New Roman" w:cs="Times New Roman"/>
          <w:color w:val="000000" w:themeColor="text1"/>
          <w:spacing w:val="-6"/>
          <w:sz w:val="28"/>
          <w:szCs w:val="28"/>
        </w:rPr>
        <w:t>:</w:t>
      </w:r>
    </w:p>
    <w:p w:rsidR="00337D5D" w:rsidRPr="00F34EDF" w:rsidRDefault="00337D5D" w:rsidP="00337D5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а) </w:t>
      </w:r>
      <w:r w:rsidRPr="00F34EDF">
        <w:rPr>
          <w:rFonts w:ascii="Times New Roman" w:eastAsia="Malgun Gothic" w:hAnsi="Times New Roman" w:cs="Times New Roman"/>
          <w:b/>
          <w:color w:val="000000" w:themeColor="text1"/>
          <w:spacing w:val="-6"/>
          <w:sz w:val="28"/>
          <w:szCs w:val="28"/>
        </w:rPr>
        <w:t>пункт 5 части 1</w:t>
      </w:r>
      <w:r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337D5D" w:rsidRPr="00F34EDF" w:rsidRDefault="00337D5D" w:rsidP="00337D5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Угловского сельского совета, главы Поселения, голосования по вопросам изменения границ Поселения, преобразования Поселения</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9163C3" w:rsidRPr="00F34EDF" w:rsidRDefault="00337D5D" w:rsidP="009163C3">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б</w:t>
      </w:r>
      <w:r w:rsidR="009163C3" w:rsidRPr="00F34EDF">
        <w:rPr>
          <w:rFonts w:ascii="Times New Roman" w:eastAsia="Malgun Gothic" w:hAnsi="Times New Roman" w:cs="Times New Roman"/>
          <w:color w:val="000000" w:themeColor="text1"/>
          <w:spacing w:val="-6"/>
          <w:sz w:val="28"/>
          <w:szCs w:val="28"/>
        </w:rPr>
        <w:t xml:space="preserve">) </w:t>
      </w:r>
      <w:r w:rsidR="009163C3" w:rsidRPr="00F34EDF">
        <w:rPr>
          <w:rFonts w:ascii="Times New Roman" w:eastAsia="Malgun Gothic" w:hAnsi="Times New Roman" w:cs="Times New Roman"/>
          <w:b/>
          <w:color w:val="000000" w:themeColor="text1"/>
          <w:spacing w:val="-6"/>
          <w:sz w:val="28"/>
          <w:szCs w:val="28"/>
        </w:rPr>
        <w:t>пункт 7 части 1</w:t>
      </w:r>
      <w:r w:rsidR="009163C3"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9163C3" w:rsidRPr="00F34EDF" w:rsidRDefault="009163C3" w:rsidP="009163C3">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"7) учреждение печатного средства массовой информации и (или) сетевого </w:t>
      </w:r>
      <w:r w:rsidRPr="00F34EDF">
        <w:rPr>
          <w:rFonts w:ascii="Times New Roman" w:eastAsia="Malgun Gothic" w:hAnsi="Times New Roman" w:cs="Times New Roman"/>
          <w:color w:val="000000" w:themeColor="text1"/>
          <w:spacing w:val="-10"/>
          <w:sz w:val="28"/>
          <w:szCs w:val="28"/>
        </w:rPr>
        <w:t>издания для обнародования муниципальных правовых актов, доведения до сведения</w:t>
      </w:r>
      <w:r w:rsidRPr="00F34EDF">
        <w:rPr>
          <w:rFonts w:ascii="Times New Roman" w:eastAsia="Malgun Gothic" w:hAnsi="Times New Roman" w:cs="Times New Roman"/>
          <w:color w:val="000000" w:themeColor="text1"/>
          <w:spacing w:val="-6"/>
          <w:sz w:val="28"/>
          <w:szCs w:val="28"/>
        </w:rPr>
        <w:t xml:space="preserve"> жителей Поселения официальной информации</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9163C3" w:rsidRPr="00F34EDF" w:rsidRDefault="00337D5D" w:rsidP="009163C3">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в</w:t>
      </w:r>
      <w:r w:rsidR="009163C3" w:rsidRPr="00F34EDF">
        <w:rPr>
          <w:rFonts w:ascii="Times New Roman" w:eastAsia="Malgun Gothic" w:hAnsi="Times New Roman" w:cs="Times New Roman"/>
          <w:color w:val="000000" w:themeColor="text1"/>
          <w:spacing w:val="-6"/>
          <w:sz w:val="28"/>
          <w:szCs w:val="28"/>
        </w:rPr>
        <w:t xml:space="preserve">) </w:t>
      </w:r>
      <w:r w:rsidR="009163C3" w:rsidRPr="00F34EDF">
        <w:rPr>
          <w:rFonts w:ascii="Times New Roman" w:eastAsia="Malgun Gothic" w:hAnsi="Times New Roman" w:cs="Times New Roman"/>
          <w:b/>
          <w:color w:val="000000" w:themeColor="text1"/>
          <w:spacing w:val="-6"/>
          <w:sz w:val="28"/>
          <w:szCs w:val="28"/>
        </w:rPr>
        <w:t>пункт 8.1 части 1</w:t>
      </w:r>
      <w:r w:rsidR="009163C3"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9163C3" w:rsidRPr="00F34EDF" w:rsidRDefault="009163C3" w:rsidP="009163C3">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"8.1) организация профессионального образования и дополнительного профессионального образования главы Поселения, депутатов Угловского сельского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0F5B3F" w:rsidRPr="00F34EDF" w:rsidRDefault="009163C3" w:rsidP="00BB5318">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1.2) </w:t>
      </w:r>
      <w:r w:rsidR="000F5B3F" w:rsidRPr="00F34EDF">
        <w:rPr>
          <w:rFonts w:ascii="Times New Roman" w:eastAsia="Malgun Gothic" w:hAnsi="Times New Roman" w:cs="Times New Roman"/>
          <w:b/>
          <w:color w:val="000000" w:themeColor="text1"/>
          <w:spacing w:val="-6"/>
          <w:sz w:val="28"/>
          <w:szCs w:val="28"/>
        </w:rPr>
        <w:t>В статье 14 Устава</w:t>
      </w:r>
      <w:r w:rsidR="000F5B3F" w:rsidRPr="00F34EDF">
        <w:rPr>
          <w:rFonts w:ascii="Times New Roman" w:eastAsia="Malgun Gothic" w:hAnsi="Times New Roman" w:cs="Times New Roman"/>
          <w:color w:val="000000" w:themeColor="text1"/>
          <w:spacing w:val="-6"/>
          <w:sz w:val="28"/>
          <w:szCs w:val="28"/>
        </w:rPr>
        <w:t>:</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а) </w:t>
      </w:r>
      <w:r w:rsidRPr="00F34EDF">
        <w:rPr>
          <w:rFonts w:ascii="Times New Roman" w:eastAsia="Malgun Gothic" w:hAnsi="Times New Roman" w:cs="Times New Roman"/>
          <w:b/>
          <w:color w:val="000000" w:themeColor="text1"/>
          <w:spacing w:val="-6"/>
          <w:sz w:val="28"/>
          <w:szCs w:val="28"/>
        </w:rPr>
        <w:t>част</w:t>
      </w:r>
      <w:r w:rsidR="00686D2A" w:rsidRPr="00F34EDF">
        <w:rPr>
          <w:rFonts w:ascii="Times New Roman" w:eastAsia="Malgun Gothic" w:hAnsi="Times New Roman" w:cs="Times New Roman"/>
          <w:b/>
          <w:color w:val="000000" w:themeColor="text1"/>
          <w:spacing w:val="-6"/>
          <w:sz w:val="28"/>
          <w:szCs w:val="28"/>
        </w:rPr>
        <w:t xml:space="preserve">ь 1 </w:t>
      </w:r>
      <w:r w:rsidRPr="00F34EDF">
        <w:rPr>
          <w:rFonts w:ascii="Times New Roman" w:eastAsia="Malgun Gothic" w:hAnsi="Times New Roman" w:cs="Times New Roman"/>
          <w:color w:val="000000" w:themeColor="text1"/>
          <w:spacing w:val="-6"/>
          <w:sz w:val="28"/>
          <w:szCs w:val="28"/>
        </w:rPr>
        <w:t>изложить в новой редакции:</w:t>
      </w:r>
    </w:p>
    <w:p w:rsidR="000A133F" w:rsidRPr="00F34EDF" w:rsidRDefault="000A133F" w:rsidP="000A13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"1. Для обсуждения проектов муниципальных правовых актов по вопросам местного значения с участием жителей Угловского сельского </w:t>
      </w:r>
      <w:r w:rsidR="00687F48" w:rsidRPr="00F34EDF">
        <w:rPr>
          <w:rFonts w:ascii="Times New Roman" w:eastAsia="Malgun Gothic" w:hAnsi="Times New Roman" w:cs="Times New Roman"/>
          <w:color w:val="000000" w:themeColor="text1"/>
          <w:spacing w:val="-6"/>
          <w:sz w:val="28"/>
          <w:szCs w:val="28"/>
        </w:rPr>
        <w:t>п</w:t>
      </w:r>
      <w:r w:rsidRPr="00F34EDF">
        <w:rPr>
          <w:rFonts w:ascii="Times New Roman" w:eastAsia="Malgun Gothic" w:hAnsi="Times New Roman" w:cs="Times New Roman"/>
          <w:color w:val="000000" w:themeColor="text1"/>
          <w:spacing w:val="-6"/>
          <w:sz w:val="28"/>
          <w:szCs w:val="28"/>
        </w:rPr>
        <w:t>оселения Угловским сельским советом, главой Поселения могут проводиться публичные слушания</w:t>
      </w:r>
      <w:proofErr w:type="gramStart"/>
      <w:r w:rsidRPr="00F34EDF">
        <w:rPr>
          <w:rFonts w:ascii="Times New Roman" w:eastAsia="Malgun Gothic" w:hAnsi="Times New Roman" w:cs="Times New Roman"/>
          <w:color w:val="000000" w:themeColor="text1"/>
          <w:spacing w:val="-6"/>
          <w:sz w:val="28"/>
          <w:szCs w:val="28"/>
        </w:rPr>
        <w:t>.</w:t>
      </w:r>
      <w:r w:rsidR="00686D2A" w:rsidRPr="00F34EDF">
        <w:rPr>
          <w:rFonts w:ascii="Times New Roman" w:eastAsia="Malgun Gothic" w:hAnsi="Times New Roman" w:cs="Times New Roman"/>
          <w:color w:val="000000" w:themeColor="text1"/>
          <w:spacing w:val="-6"/>
          <w:sz w:val="28"/>
          <w:szCs w:val="28"/>
        </w:rPr>
        <w:t>"</w:t>
      </w:r>
      <w:r w:rsidR="00686D2A" w:rsidRPr="00F34EDF">
        <w:rPr>
          <w:rFonts w:ascii="Times New Roman" w:eastAsia="Malgun Gothic" w:hAnsi="Times New Roman" w:cs="Times New Roman"/>
          <w:color w:val="000000" w:themeColor="text1"/>
          <w:spacing w:val="-6"/>
          <w:sz w:val="28"/>
          <w:szCs w:val="28"/>
        </w:rPr>
        <w:t>.</w:t>
      </w:r>
      <w:proofErr w:type="gramEnd"/>
    </w:p>
    <w:p w:rsidR="00686D2A" w:rsidRPr="00F34EDF" w:rsidRDefault="00686D2A" w:rsidP="000A13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б) </w:t>
      </w:r>
      <w:r w:rsidRPr="00F34EDF">
        <w:rPr>
          <w:rFonts w:ascii="Times New Roman" w:eastAsia="Malgun Gothic" w:hAnsi="Times New Roman" w:cs="Times New Roman"/>
          <w:b/>
          <w:color w:val="000000" w:themeColor="text1"/>
          <w:spacing w:val="-6"/>
          <w:sz w:val="28"/>
          <w:szCs w:val="28"/>
        </w:rPr>
        <w:t>абзац 1 части 2</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pacing w:val="-6"/>
          <w:sz w:val="28"/>
          <w:szCs w:val="28"/>
        </w:rPr>
        <w:t>изложить в новой редакции:</w:t>
      </w:r>
    </w:p>
    <w:p w:rsidR="000F5B3F" w:rsidRPr="00F34EDF" w:rsidRDefault="00686D2A" w:rsidP="00686D2A">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w:t>
      </w:r>
      <w:r w:rsidR="000A133F" w:rsidRPr="00F34EDF">
        <w:rPr>
          <w:rFonts w:ascii="Times New Roman" w:eastAsia="Malgun Gothic" w:hAnsi="Times New Roman" w:cs="Times New Roman"/>
          <w:color w:val="000000" w:themeColor="text1"/>
          <w:spacing w:val="-6"/>
          <w:sz w:val="28"/>
          <w:szCs w:val="28"/>
        </w:rPr>
        <w:t>2. Публичные слушания проводятся по инициативе населения, Угловского сельского совета, главы Поселения.</w:t>
      </w:r>
      <w:r w:rsidRPr="00F34EDF">
        <w:rPr>
          <w:rFonts w:ascii="Times New Roman" w:eastAsia="Malgun Gothic" w:hAnsi="Times New Roman" w:cs="Times New Roman"/>
          <w:color w:val="000000" w:themeColor="text1"/>
          <w:spacing w:val="-6"/>
          <w:sz w:val="28"/>
          <w:szCs w:val="28"/>
        </w:rPr>
        <w:t xml:space="preserve"> П</w:t>
      </w:r>
      <w:r w:rsidR="000A133F" w:rsidRPr="00F34EDF">
        <w:rPr>
          <w:rFonts w:ascii="Times New Roman" w:eastAsia="Malgun Gothic" w:hAnsi="Times New Roman" w:cs="Times New Roman"/>
          <w:color w:val="000000" w:themeColor="text1"/>
          <w:spacing w:val="-6"/>
          <w:sz w:val="28"/>
          <w:szCs w:val="28"/>
        </w:rPr>
        <w:t xml:space="preserve">убличные слушания, проводимые по </w:t>
      </w:r>
      <w:r w:rsidR="000A133F" w:rsidRPr="00F34EDF">
        <w:rPr>
          <w:rFonts w:ascii="Times New Roman" w:eastAsia="Malgun Gothic" w:hAnsi="Times New Roman" w:cs="Times New Roman"/>
          <w:color w:val="000000" w:themeColor="text1"/>
          <w:spacing w:val="-6"/>
          <w:sz w:val="28"/>
          <w:szCs w:val="28"/>
        </w:rPr>
        <w:lastRenderedPageBreak/>
        <w:t>инициативе населения или Угловского сельского совета, назначаются Угловским сельским советом, а по инициативе главы Поселения - главой Поселения</w:t>
      </w:r>
      <w:proofErr w:type="gramStart"/>
      <w:r w:rsidR="000A133F" w:rsidRPr="00F34EDF">
        <w:rPr>
          <w:rFonts w:ascii="Times New Roman" w:eastAsia="Malgun Gothic" w:hAnsi="Times New Roman" w:cs="Times New Roman"/>
          <w:color w:val="000000" w:themeColor="text1"/>
          <w:spacing w:val="-6"/>
          <w:sz w:val="28"/>
          <w:szCs w:val="28"/>
        </w:rPr>
        <w:t>."</w:t>
      </w:r>
      <w:r w:rsidR="000F5B3F" w:rsidRPr="00F34EDF">
        <w:rPr>
          <w:rFonts w:ascii="Times New Roman" w:eastAsia="Malgun Gothic" w:hAnsi="Times New Roman" w:cs="Times New Roman"/>
          <w:color w:val="000000" w:themeColor="text1"/>
          <w:spacing w:val="-6"/>
          <w:sz w:val="28"/>
          <w:szCs w:val="28"/>
        </w:rPr>
        <w:t>.</w:t>
      </w:r>
      <w:proofErr w:type="gramEnd"/>
    </w:p>
    <w:p w:rsidR="00686D2A" w:rsidRPr="00F34EDF" w:rsidRDefault="00686D2A"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в</w:t>
      </w:r>
      <w:r w:rsidR="000F5B3F"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b/>
          <w:color w:val="000000" w:themeColor="text1"/>
          <w:spacing w:val="-6"/>
          <w:sz w:val="28"/>
          <w:szCs w:val="28"/>
        </w:rPr>
        <w:t>абзац 2 части 2</w:t>
      </w:r>
      <w:r w:rsidRPr="00F34EDF">
        <w:rPr>
          <w:rFonts w:ascii="Times New Roman" w:eastAsia="Malgun Gothic" w:hAnsi="Times New Roman" w:cs="Times New Roman"/>
          <w:color w:val="000000" w:themeColor="text1"/>
          <w:spacing w:val="-6"/>
          <w:sz w:val="28"/>
          <w:szCs w:val="28"/>
        </w:rPr>
        <w:t xml:space="preserve"> считать частью 2.1.</w:t>
      </w:r>
    </w:p>
    <w:p w:rsidR="000F5B3F" w:rsidRPr="00F34EDF" w:rsidRDefault="00686D2A"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г) </w:t>
      </w:r>
      <w:r w:rsidR="000F5B3F" w:rsidRPr="00F34EDF">
        <w:rPr>
          <w:rFonts w:ascii="Times New Roman" w:eastAsia="Malgun Gothic" w:hAnsi="Times New Roman" w:cs="Times New Roman"/>
          <w:b/>
          <w:color w:val="000000" w:themeColor="text1"/>
          <w:spacing w:val="-6"/>
          <w:sz w:val="28"/>
          <w:szCs w:val="28"/>
        </w:rPr>
        <w:t>часть 6</w:t>
      </w:r>
      <w:r w:rsidR="000F5B3F" w:rsidRPr="00F34EDF">
        <w:rPr>
          <w:rFonts w:ascii="Times New Roman" w:eastAsia="Malgun Gothic" w:hAnsi="Times New Roman" w:cs="Times New Roman"/>
          <w:color w:val="000000" w:themeColor="text1"/>
          <w:spacing w:val="-6"/>
          <w:sz w:val="28"/>
          <w:szCs w:val="28"/>
        </w:rPr>
        <w:t xml:space="preserve"> признать утратившей силу.</w:t>
      </w:r>
    </w:p>
    <w:p w:rsidR="00337D5D" w:rsidRPr="00F34EDF" w:rsidRDefault="00337D5D" w:rsidP="00337D5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1.3) </w:t>
      </w:r>
      <w:r w:rsidRPr="00F34EDF">
        <w:rPr>
          <w:rFonts w:ascii="Times New Roman" w:eastAsia="Malgun Gothic" w:hAnsi="Times New Roman" w:cs="Times New Roman"/>
          <w:b/>
          <w:color w:val="000000" w:themeColor="text1"/>
          <w:spacing w:val="-6"/>
          <w:sz w:val="28"/>
          <w:szCs w:val="28"/>
        </w:rPr>
        <w:t>Абзац 4 части 3 статьи 21 Устава</w:t>
      </w:r>
      <w:r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337D5D" w:rsidRPr="00F34EDF" w:rsidRDefault="00337D5D" w:rsidP="00337D5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w:t>
      </w:r>
      <w:proofErr w:type="spellStart"/>
      <w:r w:rsidRPr="00F34EDF">
        <w:rPr>
          <w:rFonts w:ascii="Times New Roman" w:eastAsia="Malgun Gothic" w:hAnsi="Times New Roman" w:cs="Times New Roman"/>
          <w:color w:val="000000" w:themeColor="text1"/>
          <w:spacing w:val="-6"/>
          <w:sz w:val="28"/>
          <w:szCs w:val="28"/>
        </w:rPr>
        <w:t>Угловский</w:t>
      </w:r>
      <w:proofErr w:type="spellEnd"/>
      <w:r w:rsidRPr="00F34EDF">
        <w:rPr>
          <w:rFonts w:ascii="Times New Roman" w:eastAsia="Malgun Gothic" w:hAnsi="Times New Roman" w:cs="Times New Roman"/>
          <w:color w:val="000000" w:themeColor="text1"/>
          <w:spacing w:val="-6"/>
          <w:sz w:val="28"/>
          <w:szCs w:val="28"/>
        </w:rPr>
        <w:t xml:space="preserve"> сельский совет </w:t>
      </w:r>
      <w:r w:rsidR="008752DF" w:rsidRPr="00F34EDF">
        <w:rPr>
          <w:rFonts w:ascii="Times New Roman" w:eastAsia="Malgun Gothic" w:hAnsi="Times New Roman" w:cs="Times New Roman"/>
          <w:color w:val="000000" w:themeColor="text1"/>
          <w:spacing w:val="-6"/>
          <w:sz w:val="28"/>
          <w:szCs w:val="28"/>
        </w:rPr>
        <w:t>нового созыва собирается на первое заседание не позднее чем через тридцать дней после дня избрания не менее двух третей депутатов от установленной численности депутатов Угловского сельского совета</w:t>
      </w:r>
      <w:proofErr w:type="gramStart"/>
      <w:r w:rsidRPr="00F34EDF">
        <w:rPr>
          <w:rFonts w:ascii="Times New Roman" w:eastAsia="Malgun Gothic" w:hAnsi="Times New Roman" w:cs="Times New Roman"/>
          <w:color w:val="000000" w:themeColor="text1"/>
          <w:spacing w:val="-6"/>
          <w:sz w:val="28"/>
          <w:szCs w:val="28"/>
        </w:rPr>
        <w:t>.".</w:t>
      </w:r>
      <w:proofErr w:type="gramEnd"/>
    </w:p>
    <w:p w:rsidR="007B7EE6" w:rsidRPr="00F34EDF" w:rsidRDefault="000F5B3F" w:rsidP="00BB5318">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337D5D" w:rsidRPr="00F34EDF">
        <w:rPr>
          <w:rFonts w:ascii="Times New Roman" w:eastAsia="Malgun Gothic" w:hAnsi="Times New Roman" w:cs="Times New Roman"/>
          <w:color w:val="000000" w:themeColor="text1"/>
          <w:spacing w:val="-6"/>
          <w:sz w:val="28"/>
          <w:szCs w:val="28"/>
        </w:rPr>
        <w:t>4</w:t>
      </w:r>
      <w:r w:rsidRPr="00F34EDF">
        <w:rPr>
          <w:rFonts w:ascii="Times New Roman" w:eastAsia="Malgun Gothic" w:hAnsi="Times New Roman" w:cs="Times New Roman"/>
          <w:color w:val="000000" w:themeColor="text1"/>
          <w:spacing w:val="-6"/>
          <w:sz w:val="28"/>
          <w:szCs w:val="28"/>
        </w:rPr>
        <w:t xml:space="preserve">) </w:t>
      </w:r>
      <w:r w:rsidR="00BB5318" w:rsidRPr="00F34EDF">
        <w:rPr>
          <w:rFonts w:ascii="Times New Roman" w:eastAsia="Malgun Gothic" w:hAnsi="Times New Roman" w:cs="Times New Roman"/>
          <w:b/>
          <w:color w:val="000000" w:themeColor="text1"/>
          <w:spacing w:val="-6"/>
          <w:sz w:val="28"/>
          <w:szCs w:val="28"/>
        </w:rPr>
        <w:t>Н</w:t>
      </w:r>
      <w:r w:rsidR="007B7EE6" w:rsidRPr="00F34EDF">
        <w:rPr>
          <w:rFonts w:ascii="Times New Roman" w:eastAsia="Malgun Gothic" w:hAnsi="Times New Roman" w:cs="Times New Roman"/>
          <w:b/>
          <w:color w:val="000000" w:themeColor="text1"/>
          <w:spacing w:val="-6"/>
          <w:sz w:val="28"/>
          <w:szCs w:val="28"/>
        </w:rPr>
        <w:t>азвание статьи 22 Устава</w:t>
      </w:r>
      <w:r w:rsidR="007B7EE6"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7B7EE6" w:rsidRPr="00F34EDF" w:rsidRDefault="007B7EE6"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w:t>
      </w:r>
      <w:r w:rsidRPr="00F34EDF">
        <w:rPr>
          <w:rFonts w:ascii="Times New Roman" w:eastAsia="Malgun Gothic" w:hAnsi="Times New Roman" w:cs="Times New Roman"/>
          <w:b/>
          <w:color w:val="000000" w:themeColor="text1"/>
          <w:spacing w:val="-6"/>
          <w:sz w:val="28"/>
          <w:szCs w:val="28"/>
        </w:rPr>
        <w:t>Статья 22. Компетенция Угловского сельского совета</w:t>
      </w:r>
      <w:r w:rsidRPr="00F34EDF">
        <w:rPr>
          <w:rFonts w:ascii="Times New Roman" w:eastAsia="Malgun Gothic" w:hAnsi="Times New Roman" w:cs="Times New Roman"/>
          <w:color w:val="000000" w:themeColor="text1"/>
          <w:spacing w:val="-6"/>
          <w:sz w:val="28"/>
          <w:szCs w:val="28"/>
        </w:rPr>
        <w:t>".</w:t>
      </w:r>
    </w:p>
    <w:p w:rsidR="007B7EE6" w:rsidRPr="00F34EDF" w:rsidRDefault="007B7EE6"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E93C45" w:rsidRPr="00F34EDF">
        <w:rPr>
          <w:rFonts w:ascii="Times New Roman" w:eastAsia="Malgun Gothic" w:hAnsi="Times New Roman" w:cs="Times New Roman"/>
          <w:color w:val="000000" w:themeColor="text1"/>
          <w:spacing w:val="-6"/>
          <w:sz w:val="28"/>
          <w:szCs w:val="28"/>
        </w:rPr>
        <w:t>5</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b/>
          <w:color w:val="000000" w:themeColor="text1"/>
          <w:spacing w:val="-6"/>
          <w:sz w:val="28"/>
          <w:szCs w:val="28"/>
        </w:rPr>
        <w:t>В статье 22 Устава</w:t>
      </w:r>
      <w:r w:rsidRPr="00F34EDF">
        <w:rPr>
          <w:rFonts w:ascii="Times New Roman" w:eastAsia="Malgun Gothic" w:hAnsi="Times New Roman" w:cs="Times New Roman"/>
          <w:color w:val="000000" w:themeColor="text1"/>
          <w:spacing w:val="-6"/>
          <w:sz w:val="28"/>
          <w:szCs w:val="28"/>
        </w:rPr>
        <w:t>:</w:t>
      </w:r>
    </w:p>
    <w:p w:rsidR="00E93C45" w:rsidRPr="00F34EDF" w:rsidRDefault="00E93C45" w:rsidP="00E93C45">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а) </w:t>
      </w:r>
      <w:r w:rsidRPr="00F34EDF">
        <w:rPr>
          <w:rFonts w:ascii="Times New Roman" w:eastAsia="Malgun Gothic" w:hAnsi="Times New Roman" w:cs="Times New Roman"/>
          <w:b/>
          <w:color w:val="000000" w:themeColor="text1"/>
          <w:spacing w:val="-6"/>
          <w:sz w:val="28"/>
          <w:szCs w:val="28"/>
        </w:rPr>
        <w:t>пункт 5 части 1</w:t>
      </w:r>
      <w:r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E93C45" w:rsidRPr="00F34EDF" w:rsidRDefault="00E93C45" w:rsidP="00E93C45">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"5) определение порядка управления и распоряжения имуществом, находящимся в муниципальной собственности Поселения</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7B7EE6" w:rsidRPr="00F34EDF" w:rsidRDefault="00E93C45"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б</w:t>
      </w:r>
      <w:r w:rsidR="007B7EE6" w:rsidRPr="00F34EDF">
        <w:rPr>
          <w:rFonts w:ascii="Times New Roman" w:eastAsia="Malgun Gothic" w:hAnsi="Times New Roman" w:cs="Times New Roman"/>
          <w:color w:val="000000" w:themeColor="text1"/>
          <w:spacing w:val="-6"/>
          <w:sz w:val="28"/>
          <w:szCs w:val="28"/>
        </w:rPr>
        <w:t xml:space="preserve">) </w:t>
      </w:r>
      <w:r w:rsidR="007B7EE6" w:rsidRPr="00F34EDF">
        <w:rPr>
          <w:rFonts w:ascii="Times New Roman" w:eastAsia="Malgun Gothic" w:hAnsi="Times New Roman" w:cs="Times New Roman"/>
          <w:b/>
          <w:color w:val="000000" w:themeColor="text1"/>
          <w:spacing w:val="-6"/>
          <w:sz w:val="28"/>
          <w:szCs w:val="28"/>
        </w:rPr>
        <w:t>абзац 1 части 2</w:t>
      </w:r>
      <w:r w:rsidR="007B7EE6"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7B7EE6" w:rsidRPr="00F34EDF" w:rsidRDefault="007B7EE6"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"2. К компетенции Угловского сельского совета также относятся</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7B7EE6" w:rsidRPr="00F34EDF" w:rsidRDefault="003C314E"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в</w:t>
      </w:r>
      <w:r w:rsidR="007B7EE6" w:rsidRPr="00F34EDF">
        <w:rPr>
          <w:rFonts w:ascii="Times New Roman" w:eastAsia="Malgun Gothic" w:hAnsi="Times New Roman" w:cs="Times New Roman"/>
          <w:color w:val="000000" w:themeColor="text1"/>
          <w:spacing w:val="-6"/>
          <w:sz w:val="28"/>
          <w:szCs w:val="28"/>
        </w:rPr>
        <w:t xml:space="preserve">) </w:t>
      </w:r>
      <w:r w:rsidR="007B7EE6" w:rsidRPr="00F34EDF">
        <w:rPr>
          <w:rFonts w:ascii="Times New Roman" w:eastAsia="Malgun Gothic" w:hAnsi="Times New Roman" w:cs="Times New Roman"/>
          <w:b/>
          <w:color w:val="000000" w:themeColor="text1"/>
          <w:spacing w:val="-6"/>
          <w:sz w:val="28"/>
          <w:szCs w:val="28"/>
        </w:rPr>
        <w:t>дополнить часть 2 пунктами 5.1, 5.2</w:t>
      </w:r>
      <w:r w:rsidR="007B7EE6" w:rsidRPr="00F34EDF">
        <w:rPr>
          <w:rFonts w:ascii="Times New Roman" w:eastAsia="Malgun Gothic" w:hAnsi="Times New Roman" w:cs="Times New Roman"/>
          <w:color w:val="000000" w:themeColor="text1"/>
          <w:spacing w:val="-6"/>
          <w:sz w:val="28"/>
          <w:szCs w:val="28"/>
        </w:rPr>
        <w:t xml:space="preserve"> следующего содержания:</w:t>
      </w:r>
    </w:p>
    <w:p w:rsidR="007B7EE6" w:rsidRPr="00F34EDF" w:rsidRDefault="007B7EE6"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"5.1) избрание представителя Поселения в Бахчисарайский районный совет</w:t>
      </w:r>
      <w:r w:rsidR="000A133F" w:rsidRPr="00F34EDF">
        <w:rPr>
          <w:rFonts w:ascii="Times New Roman" w:eastAsia="Malgun Gothic" w:hAnsi="Times New Roman" w:cs="Times New Roman"/>
          <w:color w:val="000000" w:themeColor="text1"/>
          <w:spacing w:val="-6"/>
          <w:sz w:val="28"/>
          <w:szCs w:val="28"/>
        </w:rPr>
        <w:t xml:space="preserve"> Республики Крым</w:t>
      </w:r>
      <w:r w:rsidRPr="00F34EDF">
        <w:rPr>
          <w:rFonts w:ascii="Times New Roman" w:eastAsia="Malgun Gothic" w:hAnsi="Times New Roman" w:cs="Times New Roman"/>
          <w:color w:val="000000" w:themeColor="text1"/>
          <w:spacing w:val="-6"/>
          <w:sz w:val="28"/>
          <w:szCs w:val="28"/>
        </w:rPr>
        <w:t>;</w:t>
      </w:r>
    </w:p>
    <w:p w:rsidR="007B7EE6" w:rsidRPr="00F34EDF" w:rsidRDefault="007B7EE6" w:rsidP="007B7EE6">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5.2) учреждение печатного средства массовой информации и (или) сетевого </w:t>
      </w:r>
      <w:r w:rsidRPr="00F34EDF">
        <w:rPr>
          <w:rFonts w:ascii="Times New Roman" w:eastAsia="Malgun Gothic" w:hAnsi="Times New Roman" w:cs="Times New Roman"/>
          <w:color w:val="000000" w:themeColor="text1"/>
          <w:spacing w:val="-10"/>
          <w:sz w:val="28"/>
          <w:szCs w:val="28"/>
        </w:rPr>
        <w:t>издания для обнародования муниципальных правовых актов, доведения до сведения</w:t>
      </w:r>
      <w:r w:rsidRPr="00F34EDF">
        <w:rPr>
          <w:rFonts w:ascii="Times New Roman" w:eastAsia="Malgun Gothic" w:hAnsi="Times New Roman" w:cs="Times New Roman"/>
          <w:color w:val="000000" w:themeColor="text1"/>
          <w:spacing w:val="-6"/>
          <w:sz w:val="28"/>
          <w:szCs w:val="28"/>
        </w:rPr>
        <w:t xml:space="preserve"> жителей Поселения официальной информации</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3C314E" w:rsidRPr="00F34EDF" w:rsidRDefault="003C314E" w:rsidP="003C314E">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г) </w:t>
      </w:r>
      <w:r w:rsidRPr="00F34EDF">
        <w:rPr>
          <w:rFonts w:ascii="Times New Roman" w:eastAsia="Malgun Gothic" w:hAnsi="Times New Roman" w:cs="Times New Roman"/>
          <w:b/>
          <w:color w:val="000000" w:themeColor="text1"/>
          <w:spacing w:val="-6"/>
          <w:sz w:val="28"/>
          <w:szCs w:val="28"/>
        </w:rPr>
        <w:t>пункт 15 части 2</w:t>
      </w:r>
      <w:r w:rsidRPr="00F34EDF">
        <w:rPr>
          <w:rFonts w:ascii="Times New Roman" w:eastAsia="Malgun Gothic" w:hAnsi="Times New Roman" w:cs="Times New Roman"/>
          <w:color w:val="000000" w:themeColor="text1"/>
          <w:spacing w:val="-6"/>
          <w:sz w:val="28"/>
          <w:szCs w:val="28"/>
        </w:rPr>
        <w:t xml:space="preserve"> признать утратившим силу.</w:t>
      </w:r>
    </w:p>
    <w:p w:rsidR="003C314E" w:rsidRPr="00F34EDF" w:rsidRDefault="003C314E" w:rsidP="003C314E">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д) </w:t>
      </w:r>
      <w:r w:rsidRPr="00F34EDF">
        <w:rPr>
          <w:rFonts w:ascii="Times New Roman" w:eastAsia="Malgun Gothic" w:hAnsi="Times New Roman" w:cs="Times New Roman"/>
          <w:b/>
          <w:color w:val="000000" w:themeColor="text1"/>
          <w:spacing w:val="-6"/>
          <w:sz w:val="28"/>
          <w:szCs w:val="28"/>
        </w:rPr>
        <w:t>пункт 23 части 2</w:t>
      </w:r>
      <w:r w:rsidRPr="00F34EDF">
        <w:rPr>
          <w:rFonts w:ascii="Times New Roman" w:eastAsia="Malgun Gothic" w:hAnsi="Times New Roman" w:cs="Times New Roman"/>
          <w:color w:val="000000" w:themeColor="text1"/>
          <w:spacing w:val="-6"/>
          <w:sz w:val="28"/>
          <w:szCs w:val="28"/>
        </w:rPr>
        <w:t xml:space="preserve"> признать утратившим силу.</w:t>
      </w:r>
    </w:p>
    <w:p w:rsidR="003C314E" w:rsidRPr="00F34EDF" w:rsidRDefault="001B642D" w:rsidP="003C314E">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е</w:t>
      </w:r>
      <w:r w:rsidR="003C314E" w:rsidRPr="00F34EDF">
        <w:rPr>
          <w:rFonts w:ascii="Times New Roman" w:eastAsia="Malgun Gothic" w:hAnsi="Times New Roman" w:cs="Times New Roman"/>
          <w:color w:val="000000" w:themeColor="text1"/>
          <w:spacing w:val="-6"/>
          <w:sz w:val="28"/>
          <w:szCs w:val="28"/>
        </w:rPr>
        <w:t xml:space="preserve">) </w:t>
      </w:r>
      <w:r w:rsidR="003C314E" w:rsidRPr="00F34EDF">
        <w:rPr>
          <w:rFonts w:ascii="Times New Roman" w:eastAsia="Malgun Gothic" w:hAnsi="Times New Roman" w:cs="Times New Roman"/>
          <w:b/>
          <w:color w:val="000000" w:themeColor="text1"/>
          <w:spacing w:val="-6"/>
          <w:sz w:val="28"/>
          <w:szCs w:val="28"/>
        </w:rPr>
        <w:t>дополнить частью 2.1</w:t>
      </w:r>
      <w:r w:rsidR="003C314E" w:rsidRPr="00F34EDF">
        <w:rPr>
          <w:rFonts w:ascii="Times New Roman" w:eastAsia="Malgun Gothic" w:hAnsi="Times New Roman" w:cs="Times New Roman"/>
          <w:color w:val="000000" w:themeColor="text1"/>
          <w:spacing w:val="-6"/>
          <w:sz w:val="28"/>
          <w:szCs w:val="28"/>
        </w:rPr>
        <w:t xml:space="preserve"> следующего содержания:</w:t>
      </w:r>
    </w:p>
    <w:p w:rsidR="003C314E" w:rsidRPr="00F34EDF" w:rsidRDefault="003C314E" w:rsidP="001B642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"2.1. </w:t>
      </w:r>
      <w:proofErr w:type="spellStart"/>
      <w:r w:rsidRPr="00F34EDF">
        <w:rPr>
          <w:rFonts w:ascii="Times New Roman" w:eastAsia="Malgun Gothic" w:hAnsi="Times New Roman" w:cs="Times New Roman"/>
          <w:color w:val="000000" w:themeColor="text1"/>
          <w:spacing w:val="-6"/>
          <w:sz w:val="28"/>
          <w:szCs w:val="28"/>
        </w:rPr>
        <w:t>Угловский</w:t>
      </w:r>
      <w:proofErr w:type="spellEnd"/>
      <w:r w:rsidRPr="00F34EDF">
        <w:rPr>
          <w:rFonts w:ascii="Times New Roman" w:eastAsia="Malgun Gothic" w:hAnsi="Times New Roman" w:cs="Times New Roman"/>
          <w:color w:val="000000" w:themeColor="text1"/>
          <w:spacing w:val="-6"/>
          <w:sz w:val="28"/>
          <w:szCs w:val="28"/>
        </w:rPr>
        <w:t xml:space="preserve"> сельский совет заслушивает ежегодные отчеты председателя Угловского сельского совета</w:t>
      </w:r>
      <w:r w:rsidR="000A095D" w:rsidRPr="00F34EDF">
        <w:rPr>
          <w:rFonts w:ascii="Times New Roman" w:eastAsia="Malgun Gothic" w:hAnsi="Times New Roman" w:cs="Times New Roman"/>
          <w:color w:val="000000" w:themeColor="text1"/>
          <w:spacing w:val="-6"/>
          <w:sz w:val="28"/>
          <w:szCs w:val="28"/>
        </w:rPr>
        <w:t xml:space="preserve"> - </w:t>
      </w:r>
      <w:r w:rsidR="000A095D" w:rsidRPr="00F34EDF">
        <w:rPr>
          <w:rFonts w:ascii="Times New Roman" w:eastAsia="Malgun Gothic" w:hAnsi="Times New Roman" w:cs="Times New Roman"/>
          <w:color w:val="000000" w:themeColor="text1"/>
          <w:spacing w:val="-6"/>
          <w:sz w:val="28"/>
          <w:szCs w:val="28"/>
        </w:rPr>
        <w:t>главы администрации Угловского сельского поселения</w:t>
      </w:r>
      <w:r w:rsidRPr="00F34EDF">
        <w:rPr>
          <w:rFonts w:ascii="Times New Roman" w:eastAsia="Malgun Gothic" w:hAnsi="Times New Roman" w:cs="Times New Roman"/>
          <w:color w:val="000000" w:themeColor="text1"/>
          <w:spacing w:val="-6"/>
          <w:sz w:val="28"/>
          <w:szCs w:val="28"/>
        </w:rPr>
        <w:t xml:space="preserve"> о результатах его деятельности, деятельности администрации </w:t>
      </w:r>
      <w:r w:rsidR="000A095D" w:rsidRPr="00F34EDF">
        <w:rPr>
          <w:rFonts w:ascii="Times New Roman" w:eastAsia="Malgun Gothic" w:hAnsi="Times New Roman" w:cs="Times New Roman"/>
          <w:color w:val="000000" w:themeColor="text1"/>
          <w:spacing w:val="-6"/>
          <w:sz w:val="28"/>
          <w:szCs w:val="28"/>
        </w:rPr>
        <w:br/>
      </w:r>
      <w:r w:rsidRPr="00F34EDF">
        <w:rPr>
          <w:rFonts w:ascii="Times New Roman" w:eastAsia="Malgun Gothic" w:hAnsi="Times New Roman" w:cs="Times New Roman"/>
          <w:color w:val="000000" w:themeColor="text1"/>
          <w:spacing w:val="-6"/>
          <w:sz w:val="28"/>
          <w:szCs w:val="28"/>
        </w:rPr>
        <w:t>Поселения и иных подведомственных органов местного самоуправления Поселения, в том числе, о решении вопросов, поставленных Угловским сельским советом</w:t>
      </w:r>
      <w:proofErr w:type="gramStart"/>
      <w:r w:rsidRPr="00F34EDF">
        <w:rPr>
          <w:rFonts w:ascii="Times New Roman" w:eastAsia="Malgun Gothic" w:hAnsi="Times New Roman" w:cs="Times New Roman"/>
          <w:color w:val="000000" w:themeColor="text1"/>
          <w:spacing w:val="-6"/>
          <w:sz w:val="28"/>
          <w:szCs w:val="28"/>
        </w:rPr>
        <w:t>.".</w:t>
      </w:r>
      <w:proofErr w:type="gramEnd"/>
    </w:p>
    <w:p w:rsidR="00FC04DA" w:rsidRPr="00F34EDF" w:rsidRDefault="00965DB7" w:rsidP="00FC04DA">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1B642D" w:rsidRPr="00F34EDF">
        <w:rPr>
          <w:rFonts w:ascii="Times New Roman" w:eastAsia="Malgun Gothic" w:hAnsi="Times New Roman" w:cs="Times New Roman"/>
          <w:color w:val="000000" w:themeColor="text1"/>
          <w:spacing w:val="-6"/>
          <w:sz w:val="28"/>
          <w:szCs w:val="28"/>
        </w:rPr>
        <w:t>6</w:t>
      </w:r>
      <w:r w:rsidRPr="00F34EDF">
        <w:rPr>
          <w:rFonts w:ascii="Times New Roman" w:eastAsia="Malgun Gothic" w:hAnsi="Times New Roman" w:cs="Times New Roman"/>
          <w:color w:val="000000" w:themeColor="text1"/>
          <w:spacing w:val="-6"/>
          <w:sz w:val="28"/>
          <w:szCs w:val="28"/>
        </w:rPr>
        <w:t xml:space="preserve">) </w:t>
      </w:r>
      <w:r w:rsidR="00FC04DA" w:rsidRPr="00F34EDF">
        <w:rPr>
          <w:rFonts w:ascii="Times New Roman" w:eastAsia="Malgun Gothic" w:hAnsi="Times New Roman" w:cs="Times New Roman"/>
          <w:b/>
          <w:color w:val="000000" w:themeColor="text1"/>
          <w:spacing w:val="-6"/>
          <w:sz w:val="28"/>
          <w:szCs w:val="28"/>
        </w:rPr>
        <w:t>В статье 25 Устава</w:t>
      </w:r>
      <w:r w:rsidR="00FC04DA" w:rsidRPr="00F34EDF">
        <w:rPr>
          <w:rFonts w:ascii="Times New Roman" w:eastAsia="Malgun Gothic" w:hAnsi="Times New Roman" w:cs="Times New Roman"/>
          <w:color w:val="000000" w:themeColor="text1"/>
          <w:spacing w:val="-6"/>
          <w:sz w:val="28"/>
          <w:szCs w:val="28"/>
        </w:rPr>
        <w:t>:</w:t>
      </w:r>
    </w:p>
    <w:p w:rsidR="000A095D"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 xml:space="preserve">а) </w:t>
      </w:r>
      <w:r w:rsidR="000A095D" w:rsidRPr="00F34EDF">
        <w:rPr>
          <w:rFonts w:ascii="Times New Roman" w:eastAsia="Malgun Gothic" w:hAnsi="Times New Roman" w:cs="Times New Roman"/>
          <w:b/>
          <w:color w:val="000000" w:themeColor="text1"/>
          <w:spacing w:val="-6"/>
          <w:sz w:val="28"/>
          <w:szCs w:val="28"/>
        </w:rPr>
        <w:t>абзац 3 части 5</w:t>
      </w:r>
      <w:r w:rsidR="000A095D" w:rsidRPr="00F34EDF">
        <w:rPr>
          <w:rFonts w:ascii="Times New Roman" w:eastAsia="Malgun Gothic" w:hAnsi="Times New Roman" w:cs="Times New Roman"/>
          <w:color w:val="000000" w:themeColor="text1"/>
          <w:spacing w:val="-6"/>
          <w:sz w:val="28"/>
          <w:szCs w:val="28"/>
        </w:rPr>
        <w:t xml:space="preserve"> считать частью 5.1.</w:t>
      </w:r>
    </w:p>
    <w:p w:rsidR="00D01699" w:rsidRPr="00F34EDF" w:rsidRDefault="000A095D"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 xml:space="preserve">б) </w:t>
      </w:r>
      <w:r w:rsidR="00D01699" w:rsidRPr="00F34EDF">
        <w:rPr>
          <w:rFonts w:ascii="Times New Roman" w:eastAsia="Malgun Gothic" w:hAnsi="Times New Roman" w:cs="Times New Roman"/>
          <w:b/>
          <w:color w:val="000000" w:themeColor="text1"/>
          <w:sz w:val="28"/>
          <w:szCs w:val="28"/>
        </w:rPr>
        <w:t xml:space="preserve">абзац 9 части 5 </w:t>
      </w:r>
      <w:proofErr w:type="gramStart"/>
      <w:r w:rsidR="00D01699" w:rsidRPr="00F34EDF">
        <w:rPr>
          <w:rFonts w:ascii="Times New Roman" w:eastAsia="Malgun Gothic" w:hAnsi="Times New Roman" w:cs="Times New Roman"/>
          <w:color w:val="000000" w:themeColor="text1"/>
          <w:sz w:val="28"/>
          <w:szCs w:val="28"/>
        </w:rPr>
        <w:t>считать частью 5.</w:t>
      </w:r>
      <w:r w:rsidRPr="00F34EDF">
        <w:rPr>
          <w:rFonts w:ascii="Times New Roman" w:eastAsia="Malgun Gothic" w:hAnsi="Times New Roman" w:cs="Times New Roman"/>
          <w:color w:val="000000" w:themeColor="text1"/>
          <w:sz w:val="28"/>
          <w:szCs w:val="28"/>
        </w:rPr>
        <w:t>2</w:t>
      </w:r>
      <w:r w:rsidR="00D01699" w:rsidRPr="00F34EDF">
        <w:rPr>
          <w:rFonts w:ascii="Times New Roman" w:eastAsia="Malgun Gothic" w:hAnsi="Times New Roman" w:cs="Times New Roman"/>
          <w:color w:val="000000" w:themeColor="text1"/>
          <w:sz w:val="28"/>
          <w:szCs w:val="28"/>
        </w:rPr>
        <w:t xml:space="preserve"> и изложить</w:t>
      </w:r>
      <w:proofErr w:type="gramEnd"/>
      <w:r w:rsidR="00D01699" w:rsidRPr="00F34EDF">
        <w:rPr>
          <w:rFonts w:ascii="Times New Roman" w:eastAsia="Malgun Gothic" w:hAnsi="Times New Roman" w:cs="Times New Roman"/>
          <w:color w:val="000000" w:themeColor="text1"/>
          <w:sz w:val="28"/>
          <w:szCs w:val="28"/>
        </w:rPr>
        <w:t xml:space="preserve"> ее в новой редакции:</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"5.</w:t>
      </w:r>
      <w:r w:rsidR="000A095D" w:rsidRPr="00F34EDF">
        <w:rPr>
          <w:rFonts w:ascii="Times New Roman" w:eastAsia="Malgun Gothic" w:hAnsi="Times New Roman" w:cs="Times New Roman"/>
          <w:color w:val="000000" w:themeColor="text1"/>
          <w:sz w:val="28"/>
          <w:szCs w:val="28"/>
        </w:rPr>
        <w:t>2</w:t>
      </w:r>
      <w:r w:rsidRPr="00F34EDF">
        <w:rPr>
          <w:rFonts w:ascii="Times New Roman" w:eastAsia="Malgun Gothic" w:hAnsi="Times New Roman" w:cs="Times New Roman"/>
          <w:color w:val="000000" w:themeColor="text1"/>
          <w:sz w:val="28"/>
          <w:szCs w:val="28"/>
        </w:rPr>
        <w:t>. Порядок принятия решения о применении к депутату Угловского</w:t>
      </w:r>
      <w:r w:rsidRPr="00F34EDF">
        <w:rPr>
          <w:rFonts w:ascii="Times New Roman" w:eastAsia="Malgun Gothic" w:hAnsi="Times New Roman" w:cs="Times New Roman"/>
          <w:color w:val="000000" w:themeColor="text1"/>
          <w:spacing w:val="-6"/>
          <w:sz w:val="28"/>
          <w:szCs w:val="28"/>
        </w:rPr>
        <w:t xml:space="preserve"> сельского совета мер ответственности, указанных в части 5</w:t>
      </w:r>
      <w:r w:rsidR="000A095D" w:rsidRPr="00F34EDF">
        <w:rPr>
          <w:rFonts w:ascii="Times New Roman" w:eastAsia="Malgun Gothic" w:hAnsi="Times New Roman" w:cs="Times New Roman"/>
          <w:color w:val="000000" w:themeColor="text1"/>
          <w:spacing w:val="-6"/>
          <w:sz w:val="28"/>
          <w:szCs w:val="28"/>
        </w:rPr>
        <w:t>.1</w:t>
      </w:r>
      <w:r w:rsidRPr="00F34EDF">
        <w:rPr>
          <w:rFonts w:ascii="Times New Roman" w:eastAsia="Malgun Gothic" w:hAnsi="Times New Roman" w:cs="Times New Roman"/>
          <w:color w:val="000000" w:themeColor="text1"/>
          <w:spacing w:val="-6"/>
          <w:sz w:val="28"/>
          <w:szCs w:val="28"/>
        </w:rPr>
        <w:t xml:space="preserve"> настоящей </w:t>
      </w:r>
      <w:r w:rsidRPr="00F34EDF">
        <w:rPr>
          <w:rFonts w:ascii="Times New Roman" w:eastAsia="Malgun Gothic" w:hAnsi="Times New Roman" w:cs="Times New Roman"/>
          <w:color w:val="000000" w:themeColor="text1"/>
          <w:sz w:val="28"/>
          <w:szCs w:val="28"/>
        </w:rPr>
        <w:t>статьи, определяется решением Угловского сельского совета в соответствии с законом</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Республики Крым</w:t>
      </w:r>
      <w:proofErr w:type="gramStart"/>
      <w:r w:rsidRPr="00F34EDF">
        <w:rPr>
          <w:rFonts w:ascii="Times New Roman" w:eastAsia="Malgun Gothic" w:hAnsi="Times New Roman" w:cs="Times New Roman"/>
          <w:color w:val="000000" w:themeColor="text1"/>
          <w:sz w:val="28"/>
          <w:szCs w:val="28"/>
        </w:rPr>
        <w:t>.".</w:t>
      </w:r>
      <w:proofErr w:type="gramEnd"/>
    </w:p>
    <w:p w:rsidR="00D01699" w:rsidRPr="00F34EDF" w:rsidRDefault="00D01699" w:rsidP="000A095D">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pacing w:val="-6"/>
          <w:sz w:val="28"/>
          <w:szCs w:val="28"/>
        </w:rPr>
        <w:t>в</w:t>
      </w:r>
      <w:r w:rsidR="00FC04DA" w:rsidRPr="00F34EDF">
        <w:rPr>
          <w:rFonts w:ascii="Times New Roman" w:eastAsia="Malgun Gothic" w:hAnsi="Times New Roman" w:cs="Times New Roman"/>
          <w:color w:val="000000" w:themeColor="text1"/>
          <w:spacing w:val="-6"/>
          <w:sz w:val="28"/>
          <w:szCs w:val="28"/>
        </w:rPr>
        <w:t xml:space="preserve">) </w:t>
      </w:r>
      <w:r w:rsidR="000A095D" w:rsidRPr="00F34EDF">
        <w:rPr>
          <w:rFonts w:ascii="Times New Roman" w:eastAsia="Malgun Gothic" w:hAnsi="Times New Roman" w:cs="Times New Roman"/>
          <w:b/>
          <w:color w:val="000000" w:themeColor="text1"/>
          <w:spacing w:val="-6"/>
          <w:sz w:val="28"/>
          <w:szCs w:val="28"/>
        </w:rPr>
        <w:t>ч</w:t>
      </w:r>
      <w:r w:rsidRPr="00F34EDF">
        <w:rPr>
          <w:rFonts w:ascii="Times New Roman" w:eastAsia="Malgun Gothic" w:hAnsi="Times New Roman" w:cs="Times New Roman"/>
          <w:b/>
          <w:color w:val="000000" w:themeColor="text1"/>
          <w:sz w:val="28"/>
          <w:szCs w:val="28"/>
        </w:rPr>
        <w:t xml:space="preserve">асть 6 </w:t>
      </w:r>
      <w:r w:rsidRPr="00F34EDF">
        <w:rPr>
          <w:rFonts w:ascii="Times New Roman" w:eastAsia="Malgun Gothic" w:hAnsi="Times New Roman" w:cs="Times New Roman"/>
          <w:color w:val="000000" w:themeColor="text1"/>
          <w:sz w:val="28"/>
          <w:szCs w:val="28"/>
        </w:rPr>
        <w:t>признать утратившей силу.</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1.</w:t>
      </w:r>
      <w:r w:rsidR="00440746" w:rsidRPr="00F34EDF">
        <w:rPr>
          <w:rFonts w:ascii="Times New Roman" w:eastAsia="Malgun Gothic" w:hAnsi="Times New Roman" w:cs="Times New Roman"/>
          <w:color w:val="000000" w:themeColor="text1"/>
          <w:sz w:val="28"/>
          <w:szCs w:val="28"/>
        </w:rPr>
        <w:t>7</w:t>
      </w:r>
      <w:r w:rsidRPr="00F34EDF">
        <w:rPr>
          <w:rFonts w:ascii="Times New Roman" w:eastAsia="Malgun Gothic" w:hAnsi="Times New Roman" w:cs="Times New Roman"/>
          <w:color w:val="000000" w:themeColor="text1"/>
          <w:sz w:val="28"/>
          <w:szCs w:val="28"/>
        </w:rPr>
        <w:t xml:space="preserve">) </w:t>
      </w:r>
      <w:r w:rsidRPr="00F34EDF">
        <w:rPr>
          <w:rFonts w:ascii="Times New Roman" w:eastAsia="Malgun Gothic" w:hAnsi="Times New Roman" w:cs="Times New Roman"/>
          <w:b/>
          <w:color w:val="000000" w:themeColor="text1"/>
          <w:sz w:val="28"/>
          <w:szCs w:val="28"/>
        </w:rPr>
        <w:t>Дополнить Устав статьей 25.1</w:t>
      </w:r>
      <w:r w:rsidRPr="00F34EDF">
        <w:rPr>
          <w:rFonts w:ascii="Times New Roman" w:eastAsia="Malgun Gothic" w:hAnsi="Times New Roman" w:cs="Times New Roman"/>
          <w:color w:val="000000" w:themeColor="text1"/>
          <w:sz w:val="28"/>
          <w:szCs w:val="28"/>
        </w:rPr>
        <w:t xml:space="preserve"> следующего содержания:</w:t>
      </w:r>
    </w:p>
    <w:p w:rsidR="00D01699" w:rsidRPr="00F34EDF" w:rsidRDefault="00D01699" w:rsidP="00D01699">
      <w:pPr>
        <w:spacing w:after="0" w:line="240" w:lineRule="auto"/>
        <w:ind w:firstLine="567"/>
        <w:jc w:val="both"/>
        <w:rPr>
          <w:rFonts w:ascii="Times New Roman" w:eastAsia="Malgun Gothic" w:hAnsi="Times New Roman" w:cs="Times New Roman"/>
          <w:b/>
          <w:color w:val="000000" w:themeColor="text1"/>
          <w:spacing w:val="-6"/>
          <w:sz w:val="28"/>
          <w:szCs w:val="28"/>
        </w:rPr>
      </w:pPr>
      <w:r w:rsidRPr="00F34EDF">
        <w:rPr>
          <w:rFonts w:ascii="Times New Roman" w:eastAsia="Malgun Gothic" w:hAnsi="Times New Roman" w:cs="Times New Roman"/>
          <w:color w:val="000000" w:themeColor="text1"/>
          <w:sz w:val="28"/>
          <w:szCs w:val="28"/>
        </w:rPr>
        <w:t>"</w:t>
      </w:r>
      <w:r w:rsidRPr="00F34EDF">
        <w:rPr>
          <w:rFonts w:ascii="Times New Roman" w:eastAsia="Malgun Gothic" w:hAnsi="Times New Roman" w:cs="Times New Roman"/>
          <w:b/>
          <w:color w:val="000000" w:themeColor="text1"/>
          <w:sz w:val="28"/>
          <w:szCs w:val="28"/>
        </w:rPr>
        <w:t>Статья 25.1. Взаимоотношения депутата Угловского сельского совета с</w:t>
      </w:r>
      <w:r w:rsidRPr="00F34EDF">
        <w:rPr>
          <w:rFonts w:ascii="Times New Roman" w:eastAsia="Malgun Gothic" w:hAnsi="Times New Roman" w:cs="Times New Roman"/>
          <w:b/>
          <w:color w:val="000000" w:themeColor="text1"/>
          <w:spacing w:val="-6"/>
          <w:sz w:val="28"/>
          <w:szCs w:val="28"/>
        </w:rPr>
        <w:t xml:space="preserve"> избирателями</w:t>
      </w:r>
    </w:p>
    <w:p w:rsidR="000A095D" w:rsidRPr="00F34EDF" w:rsidRDefault="000A095D" w:rsidP="00D01699">
      <w:pPr>
        <w:spacing w:after="0" w:line="240" w:lineRule="auto"/>
        <w:ind w:firstLine="567"/>
        <w:jc w:val="both"/>
        <w:rPr>
          <w:rFonts w:ascii="Times New Roman" w:eastAsia="Malgun Gothic" w:hAnsi="Times New Roman" w:cs="Times New Roman"/>
          <w:color w:val="000000" w:themeColor="text1"/>
          <w:spacing w:val="-6"/>
          <w:sz w:val="28"/>
          <w:szCs w:val="28"/>
        </w:rPr>
      </w:pP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pacing w:val="-6"/>
          <w:sz w:val="28"/>
          <w:szCs w:val="28"/>
        </w:rPr>
        <w:lastRenderedPageBreak/>
        <w:t xml:space="preserve">1. Депутат Угловского сельского совета </w:t>
      </w:r>
      <w:r w:rsidRPr="00F34EDF">
        <w:rPr>
          <w:rFonts w:ascii="Times New Roman" w:eastAsia="Malgun Gothic" w:hAnsi="Times New Roman" w:cs="Times New Roman"/>
          <w:color w:val="000000" w:themeColor="text1"/>
          <w:sz w:val="28"/>
          <w:szCs w:val="28"/>
        </w:rPr>
        <w:t>поддерживает связь с избирателями, а</w:t>
      </w:r>
      <w:r w:rsidRPr="00F34EDF">
        <w:rPr>
          <w:rFonts w:ascii="Times New Roman" w:eastAsia="Malgun Gothic" w:hAnsi="Times New Roman" w:cs="Times New Roman"/>
          <w:color w:val="000000" w:themeColor="text1"/>
          <w:spacing w:val="-6"/>
          <w:sz w:val="28"/>
          <w:szCs w:val="28"/>
        </w:rPr>
        <w:t xml:space="preserve"> также с коллективами предприятий, организаций, государственными и иными </w:t>
      </w:r>
      <w:r w:rsidRPr="00F34EDF">
        <w:rPr>
          <w:rFonts w:ascii="Times New Roman" w:eastAsia="Malgun Gothic" w:hAnsi="Times New Roman" w:cs="Times New Roman"/>
          <w:color w:val="000000" w:themeColor="text1"/>
          <w:sz w:val="28"/>
          <w:szCs w:val="28"/>
        </w:rPr>
        <w:t>органами, расположенными на территории его избирательного округа.</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pacing w:val="6"/>
          <w:sz w:val="28"/>
          <w:szCs w:val="28"/>
        </w:rPr>
        <w:t>2. Депутат Угловского сельского совета ответствен перед избирателями</w:t>
      </w:r>
      <w:r w:rsidRPr="00F34EDF">
        <w:rPr>
          <w:rFonts w:ascii="Times New Roman" w:eastAsia="Malgun Gothic" w:hAnsi="Times New Roman" w:cs="Times New Roman"/>
          <w:color w:val="000000" w:themeColor="text1"/>
          <w:sz w:val="28"/>
          <w:szCs w:val="28"/>
        </w:rPr>
        <w:t xml:space="preserve"> и им подотчетен.</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z w:val="28"/>
          <w:szCs w:val="28"/>
        </w:rPr>
        <w:t>3. Депутат Угловского сельского совета отчитывается перед избирателями о</w:t>
      </w:r>
      <w:r w:rsidRPr="00F34EDF">
        <w:rPr>
          <w:rFonts w:ascii="Times New Roman" w:eastAsia="Malgun Gothic" w:hAnsi="Times New Roman" w:cs="Times New Roman"/>
          <w:color w:val="000000" w:themeColor="text1"/>
          <w:spacing w:val="-6"/>
          <w:sz w:val="28"/>
          <w:szCs w:val="28"/>
        </w:rPr>
        <w:t xml:space="preserve">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2"/>
          <w:sz w:val="28"/>
          <w:szCs w:val="28"/>
        </w:rPr>
      </w:pPr>
      <w:r w:rsidRPr="00F34EDF">
        <w:rPr>
          <w:rFonts w:ascii="Times New Roman" w:eastAsia="Malgun Gothic" w:hAnsi="Times New Roman" w:cs="Times New Roman"/>
          <w:color w:val="000000" w:themeColor="text1"/>
          <w:spacing w:val="-6"/>
          <w:sz w:val="28"/>
          <w:szCs w:val="28"/>
        </w:rPr>
        <w:t xml:space="preserve">4. </w:t>
      </w:r>
      <w:proofErr w:type="gramStart"/>
      <w:r w:rsidRPr="00F34EDF">
        <w:rPr>
          <w:rFonts w:ascii="Times New Roman" w:eastAsia="Malgun Gothic" w:hAnsi="Times New Roman" w:cs="Times New Roman"/>
          <w:color w:val="000000" w:themeColor="text1"/>
          <w:spacing w:val="-6"/>
          <w:sz w:val="28"/>
          <w:szCs w:val="28"/>
        </w:rPr>
        <w:t xml:space="preserve">Депутат Угловского сельского совета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w:t>
      </w:r>
      <w:r w:rsidRPr="00F34EDF">
        <w:rPr>
          <w:rFonts w:ascii="Times New Roman" w:eastAsia="Malgun Gothic" w:hAnsi="Times New Roman" w:cs="Times New Roman"/>
          <w:color w:val="000000" w:themeColor="text1"/>
          <w:sz w:val="28"/>
          <w:szCs w:val="28"/>
        </w:rPr>
        <w:t>заявления, жалобы, способствовать правильному и своевременному решению, содержащихся в них вопросов.</w:t>
      </w:r>
      <w:proofErr w:type="gramEnd"/>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8"/>
          <w:sz w:val="28"/>
          <w:szCs w:val="28"/>
        </w:rPr>
        <w:t xml:space="preserve">5. </w:t>
      </w:r>
      <w:proofErr w:type="gramStart"/>
      <w:r w:rsidRPr="00F34EDF">
        <w:rPr>
          <w:rFonts w:ascii="Times New Roman" w:eastAsia="Malgun Gothic" w:hAnsi="Times New Roman" w:cs="Times New Roman"/>
          <w:color w:val="000000" w:themeColor="text1"/>
          <w:spacing w:val="-8"/>
          <w:sz w:val="28"/>
          <w:szCs w:val="28"/>
        </w:rPr>
        <w:t xml:space="preserve">Встречи депутата Угловского сельского </w:t>
      </w:r>
      <w:r w:rsidRPr="00F34EDF">
        <w:rPr>
          <w:rFonts w:ascii="Times New Roman" w:eastAsia="Malgun Gothic" w:hAnsi="Times New Roman" w:cs="Times New Roman"/>
          <w:color w:val="000000" w:themeColor="text1"/>
          <w:sz w:val="28"/>
          <w:szCs w:val="28"/>
        </w:rPr>
        <w:t>совета с избирателями проводятся в</w:t>
      </w:r>
      <w:r w:rsidRPr="00F34EDF">
        <w:rPr>
          <w:rFonts w:ascii="Times New Roman" w:eastAsia="Malgun Gothic" w:hAnsi="Times New Roman" w:cs="Times New Roman"/>
          <w:color w:val="000000" w:themeColor="text1"/>
          <w:spacing w:val="-6"/>
          <w:sz w:val="28"/>
          <w:szCs w:val="28"/>
        </w:rPr>
        <w:t xml:space="preserve"> помещениях, </w:t>
      </w:r>
      <w:r w:rsidRPr="00F34EDF">
        <w:rPr>
          <w:rFonts w:ascii="Times New Roman" w:eastAsia="Malgun Gothic" w:hAnsi="Times New Roman" w:cs="Times New Roman"/>
          <w:color w:val="000000" w:themeColor="text1"/>
          <w:sz w:val="28"/>
          <w:szCs w:val="28"/>
        </w:rPr>
        <w:t>специально отведенных</w:t>
      </w:r>
      <w:r w:rsidRPr="00F34EDF">
        <w:rPr>
          <w:rFonts w:ascii="Times New Roman" w:eastAsia="Malgun Gothic" w:hAnsi="Times New Roman" w:cs="Times New Roman"/>
          <w:color w:val="000000" w:themeColor="text1"/>
          <w:spacing w:val="-6"/>
          <w:sz w:val="28"/>
          <w:szCs w:val="28"/>
        </w:rPr>
        <w:t xml:space="preserve"> местах, а также на </w:t>
      </w:r>
      <w:proofErr w:type="spellStart"/>
      <w:r w:rsidRPr="00F34EDF">
        <w:rPr>
          <w:rFonts w:ascii="Times New Roman" w:eastAsia="Malgun Gothic" w:hAnsi="Times New Roman" w:cs="Times New Roman"/>
          <w:color w:val="000000" w:themeColor="text1"/>
          <w:spacing w:val="-6"/>
          <w:sz w:val="28"/>
          <w:szCs w:val="28"/>
        </w:rPr>
        <w:t>внутридворовых</w:t>
      </w:r>
      <w:proofErr w:type="spellEnd"/>
      <w:r w:rsidRPr="00F34EDF">
        <w:rPr>
          <w:rFonts w:ascii="Times New Roman" w:eastAsia="Malgun Gothic" w:hAnsi="Times New Roman" w:cs="Times New Roman"/>
          <w:color w:val="000000" w:themeColor="text1"/>
          <w:spacing w:val="-6"/>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w:t>
      </w:r>
      <w:r w:rsidRPr="00F34EDF">
        <w:rPr>
          <w:rFonts w:ascii="Times New Roman" w:eastAsia="Malgun Gothic" w:hAnsi="Times New Roman" w:cs="Times New Roman"/>
          <w:color w:val="000000" w:themeColor="text1"/>
          <w:sz w:val="28"/>
          <w:szCs w:val="28"/>
        </w:rPr>
        <w:t>или социальной инфраструктуры.</w:t>
      </w:r>
      <w:proofErr w:type="gramEnd"/>
      <w:r w:rsidRPr="00F34EDF">
        <w:rPr>
          <w:rFonts w:ascii="Times New Roman" w:eastAsia="Malgun Gothic" w:hAnsi="Times New Roman" w:cs="Times New Roman"/>
          <w:color w:val="000000" w:themeColor="text1"/>
          <w:sz w:val="28"/>
          <w:szCs w:val="28"/>
        </w:rPr>
        <w:t xml:space="preserve"> Уведомление исполнительных органов</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Республики Крым или органов местного самоуправления Поселения о таких встречах не требуется. При этом депутат Угловского сельского совета вправе предварительно проинформировать указанные органы о дате и времени их</w:t>
      </w:r>
      <w:r w:rsidRPr="00F34EDF">
        <w:rPr>
          <w:rFonts w:ascii="Times New Roman" w:eastAsia="Malgun Gothic" w:hAnsi="Times New Roman" w:cs="Times New Roman"/>
          <w:color w:val="000000" w:themeColor="text1"/>
          <w:spacing w:val="-6"/>
          <w:sz w:val="28"/>
          <w:szCs w:val="28"/>
        </w:rPr>
        <w:t xml:space="preserve"> проведения.</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Органы местного самоуправления Поселения определяют специально отведенные места для </w:t>
      </w:r>
      <w:r w:rsidRPr="00F34EDF">
        <w:rPr>
          <w:rFonts w:ascii="Times New Roman" w:eastAsia="Malgun Gothic" w:hAnsi="Times New Roman" w:cs="Times New Roman"/>
          <w:color w:val="000000" w:themeColor="text1"/>
          <w:sz w:val="28"/>
          <w:szCs w:val="28"/>
        </w:rPr>
        <w:t>проведения встреч</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депутатов Угловского сельского совета</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с избирателями, а также определяют перечень помещений</w:t>
      </w:r>
      <w:r w:rsidRPr="00F34EDF">
        <w:rPr>
          <w:rFonts w:ascii="Times New Roman" w:eastAsia="Malgun Gothic" w:hAnsi="Times New Roman" w:cs="Times New Roman"/>
          <w:color w:val="000000" w:themeColor="text1"/>
          <w:spacing w:val="-6"/>
          <w:sz w:val="28"/>
          <w:szCs w:val="28"/>
        </w:rPr>
        <w:t xml:space="preserve">, предоставляемых органами местного самоуправления для проведения встреч депутатов Угловского </w:t>
      </w:r>
      <w:r w:rsidRPr="00F34EDF">
        <w:rPr>
          <w:rFonts w:ascii="Times New Roman" w:eastAsia="Malgun Gothic" w:hAnsi="Times New Roman" w:cs="Times New Roman"/>
          <w:color w:val="000000" w:themeColor="text1"/>
          <w:sz w:val="28"/>
          <w:szCs w:val="28"/>
        </w:rPr>
        <w:t>сельского совета с избирателями, и порядок их предоставления.</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z w:val="28"/>
          <w:szCs w:val="28"/>
        </w:rPr>
        <w:t>6. Встречи депутата Угловского сельского совета с избирателями в форме</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 xml:space="preserve">публичного мероприятия проводятся в соответствии с законодательством </w:t>
      </w:r>
      <w:r w:rsidRPr="00F34EDF">
        <w:rPr>
          <w:rFonts w:ascii="Times New Roman" w:eastAsia="Malgun Gothic" w:hAnsi="Times New Roman" w:cs="Times New Roman"/>
          <w:color w:val="000000" w:themeColor="text1"/>
          <w:spacing w:val="8"/>
          <w:sz w:val="28"/>
          <w:szCs w:val="28"/>
        </w:rPr>
        <w:t>Российской Федерации о собраниях, митингах, демонстрациях, шествиях и</w:t>
      </w:r>
      <w:r w:rsidRPr="00F34EDF">
        <w:rPr>
          <w:rFonts w:ascii="Times New Roman" w:eastAsia="Malgun Gothic" w:hAnsi="Times New Roman" w:cs="Times New Roman"/>
          <w:color w:val="000000" w:themeColor="text1"/>
          <w:spacing w:val="-6"/>
          <w:sz w:val="28"/>
          <w:szCs w:val="28"/>
        </w:rPr>
        <w:t xml:space="preserve"> пикетированиях.</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pacing w:val="-8"/>
          <w:sz w:val="28"/>
          <w:szCs w:val="28"/>
        </w:rPr>
        <w:t>Воспрепятствование организации или проведению встреч депутата Угловского</w:t>
      </w:r>
      <w:r w:rsidRPr="00F34EDF">
        <w:rPr>
          <w:rFonts w:ascii="Times New Roman" w:eastAsia="Malgun Gothic" w:hAnsi="Times New Roman" w:cs="Times New Roman"/>
          <w:color w:val="000000" w:themeColor="text1"/>
          <w:spacing w:val="-6"/>
          <w:sz w:val="28"/>
          <w:szCs w:val="28"/>
        </w:rPr>
        <w:t xml:space="preserve"> сельского совета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w:t>
      </w:r>
      <w:r w:rsidRPr="00F34EDF">
        <w:rPr>
          <w:rFonts w:ascii="Times New Roman" w:eastAsia="Malgun Gothic" w:hAnsi="Times New Roman" w:cs="Times New Roman"/>
          <w:color w:val="000000" w:themeColor="text1"/>
          <w:sz w:val="28"/>
          <w:szCs w:val="28"/>
        </w:rPr>
        <w:t>за собой</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административную ответственность</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color w:val="000000" w:themeColor="text1"/>
          <w:sz w:val="28"/>
          <w:szCs w:val="28"/>
        </w:rPr>
        <w:t>в соответствии с законодательством Российской Федерации</w:t>
      </w:r>
      <w:proofErr w:type="gramStart"/>
      <w:r w:rsidRPr="00F34EDF">
        <w:rPr>
          <w:rFonts w:ascii="Times New Roman" w:eastAsia="Malgun Gothic" w:hAnsi="Times New Roman" w:cs="Times New Roman"/>
          <w:color w:val="000000" w:themeColor="text1"/>
          <w:sz w:val="28"/>
          <w:szCs w:val="28"/>
        </w:rPr>
        <w:t>.".</w:t>
      </w:r>
      <w:proofErr w:type="gramEnd"/>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1.</w:t>
      </w:r>
      <w:r w:rsidR="00440746" w:rsidRPr="00F34EDF">
        <w:rPr>
          <w:rFonts w:ascii="Times New Roman" w:eastAsia="Malgun Gothic" w:hAnsi="Times New Roman" w:cs="Times New Roman"/>
          <w:color w:val="000000" w:themeColor="text1"/>
          <w:sz w:val="28"/>
          <w:szCs w:val="28"/>
        </w:rPr>
        <w:t>8</w:t>
      </w:r>
      <w:r w:rsidRPr="00F34EDF">
        <w:rPr>
          <w:rFonts w:ascii="Times New Roman" w:eastAsia="Malgun Gothic" w:hAnsi="Times New Roman" w:cs="Times New Roman"/>
          <w:color w:val="000000" w:themeColor="text1"/>
          <w:sz w:val="28"/>
          <w:szCs w:val="28"/>
        </w:rPr>
        <w:t xml:space="preserve">) </w:t>
      </w:r>
      <w:r w:rsidRPr="00F34EDF">
        <w:rPr>
          <w:rFonts w:ascii="Times New Roman" w:eastAsia="Malgun Gothic" w:hAnsi="Times New Roman" w:cs="Times New Roman"/>
          <w:b/>
          <w:color w:val="000000" w:themeColor="text1"/>
          <w:sz w:val="28"/>
          <w:szCs w:val="28"/>
        </w:rPr>
        <w:t>Пункт 11 части 1 статьи 26 Устава</w:t>
      </w:r>
      <w:r w:rsidRPr="00F34EDF">
        <w:rPr>
          <w:rFonts w:ascii="Times New Roman" w:eastAsia="Malgun Gothic" w:hAnsi="Times New Roman" w:cs="Times New Roman"/>
          <w:color w:val="000000" w:themeColor="text1"/>
          <w:sz w:val="28"/>
          <w:szCs w:val="28"/>
        </w:rPr>
        <w:t xml:space="preserve"> изложить в новой редакции:</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z w:val="28"/>
          <w:szCs w:val="28"/>
        </w:rPr>
      </w:pPr>
      <w:r w:rsidRPr="00F34EDF">
        <w:rPr>
          <w:rFonts w:ascii="Times New Roman" w:eastAsia="Malgun Gothic" w:hAnsi="Times New Roman" w:cs="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sidRPr="00F34EDF">
        <w:rPr>
          <w:rFonts w:ascii="Times New Roman" w:eastAsia="Malgun Gothic" w:hAnsi="Times New Roman" w:cs="Times New Roman"/>
          <w:color w:val="000000" w:themeColor="text1"/>
          <w:sz w:val="28"/>
          <w:szCs w:val="28"/>
        </w:rPr>
        <w:t>.".</w:t>
      </w:r>
      <w:proofErr w:type="gramEnd"/>
    </w:p>
    <w:p w:rsidR="00255D32" w:rsidRPr="00F34EDF" w:rsidRDefault="00440746" w:rsidP="00FC04DA">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lang w:val="en-US"/>
        </w:rPr>
        <w:t>1</w:t>
      </w:r>
      <w:r w:rsidRPr="00F34EDF">
        <w:rPr>
          <w:rFonts w:ascii="Times New Roman" w:eastAsia="Malgun Gothic" w:hAnsi="Times New Roman" w:cs="Times New Roman"/>
          <w:color w:val="000000" w:themeColor="text1"/>
          <w:spacing w:val="-6"/>
          <w:sz w:val="28"/>
          <w:szCs w:val="28"/>
        </w:rPr>
        <w:t>.9</w:t>
      </w:r>
      <w:r w:rsidR="00FC04DA" w:rsidRPr="00F34EDF">
        <w:rPr>
          <w:rFonts w:ascii="Times New Roman" w:eastAsia="Malgun Gothic" w:hAnsi="Times New Roman" w:cs="Times New Roman"/>
          <w:color w:val="000000" w:themeColor="text1"/>
          <w:spacing w:val="-6"/>
          <w:sz w:val="28"/>
          <w:szCs w:val="28"/>
        </w:rPr>
        <w:t xml:space="preserve">) </w:t>
      </w:r>
      <w:r w:rsidR="00FC04DA" w:rsidRPr="00F34EDF">
        <w:rPr>
          <w:rFonts w:ascii="Times New Roman" w:eastAsia="Malgun Gothic" w:hAnsi="Times New Roman" w:cs="Times New Roman"/>
          <w:b/>
          <w:color w:val="000000" w:themeColor="text1"/>
          <w:spacing w:val="-6"/>
          <w:sz w:val="28"/>
          <w:szCs w:val="28"/>
        </w:rPr>
        <w:t>В</w:t>
      </w:r>
      <w:r w:rsidR="00255D32" w:rsidRPr="00F34EDF">
        <w:rPr>
          <w:rFonts w:ascii="Times New Roman" w:eastAsia="Malgun Gothic" w:hAnsi="Times New Roman" w:cs="Times New Roman"/>
          <w:b/>
          <w:color w:val="000000" w:themeColor="text1"/>
          <w:spacing w:val="-6"/>
          <w:sz w:val="28"/>
          <w:szCs w:val="28"/>
        </w:rPr>
        <w:t xml:space="preserve"> статье 28 Устава</w:t>
      </w:r>
      <w:r w:rsidR="00255D32" w:rsidRPr="00F34EDF">
        <w:rPr>
          <w:rFonts w:ascii="Times New Roman" w:eastAsia="Malgun Gothic" w:hAnsi="Times New Roman" w:cs="Times New Roman"/>
          <w:color w:val="000000" w:themeColor="text1"/>
          <w:spacing w:val="-6"/>
          <w:sz w:val="28"/>
          <w:szCs w:val="28"/>
        </w:rPr>
        <w:t>:</w:t>
      </w:r>
    </w:p>
    <w:p w:rsidR="000F5B3F" w:rsidRPr="00F34EDF" w:rsidRDefault="00255D32"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lastRenderedPageBreak/>
        <w:t>а</w:t>
      </w:r>
      <w:r w:rsidR="000F5B3F" w:rsidRPr="00F34EDF">
        <w:rPr>
          <w:rFonts w:ascii="Times New Roman" w:eastAsia="Malgun Gothic" w:hAnsi="Times New Roman" w:cs="Times New Roman"/>
          <w:color w:val="000000" w:themeColor="text1"/>
          <w:spacing w:val="-6"/>
          <w:sz w:val="28"/>
          <w:szCs w:val="28"/>
        </w:rPr>
        <w:t xml:space="preserve">) </w:t>
      </w:r>
      <w:r w:rsidR="000F5B3F" w:rsidRPr="00F34EDF">
        <w:rPr>
          <w:rFonts w:ascii="Times New Roman" w:eastAsia="Malgun Gothic" w:hAnsi="Times New Roman" w:cs="Times New Roman"/>
          <w:b/>
          <w:color w:val="000000" w:themeColor="text1"/>
          <w:spacing w:val="-6"/>
          <w:sz w:val="28"/>
          <w:szCs w:val="28"/>
        </w:rPr>
        <w:t>дополнить частями 4.1 - 4.5</w:t>
      </w:r>
      <w:r w:rsidR="000F5B3F" w:rsidRPr="00F34EDF">
        <w:rPr>
          <w:rFonts w:ascii="Times New Roman" w:eastAsia="Malgun Gothic" w:hAnsi="Times New Roman" w:cs="Times New Roman"/>
          <w:color w:val="000000" w:themeColor="text1"/>
          <w:spacing w:val="-6"/>
          <w:sz w:val="28"/>
          <w:szCs w:val="28"/>
        </w:rPr>
        <w:t xml:space="preserve"> следующего содержания:</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"4.1. Председатель Угловского сельского совета - глава администрации Угловского сельского поселения избирается Угловским сельским советом из своего </w:t>
      </w:r>
      <w:r w:rsidRPr="00F34EDF">
        <w:rPr>
          <w:rFonts w:ascii="Times New Roman" w:eastAsia="Malgun Gothic" w:hAnsi="Times New Roman" w:cs="Times New Roman"/>
          <w:color w:val="000000" w:themeColor="text1"/>
          <w:spacing w:val="-10"/>
          <w:sz w:val="28"/>
          <w:szCs w:val="28"/>
        </w:rPr>
        <w:t>состава тайным голосованием большинством голосов от общего состава Угловского</w:t>
      </w:r>
      <w:r w:rsidRPr="00F34EDF">
        <w:rPr>
          <w:rFonts w:ascii="Times New Roman" w:eastAsia="Malgun Gothic" w:hAnsi="Times New Roman" w:cs="Times New Roman"/>
          <w:color w:val="000000" w:themeColor="text1"/>
          <w:spacing w:val="-6"/>
          <w:sz w:val="28"/>
          <w:szCs w:val="28"/>
        </w:rPr>
        <w:t xml:space="preserve"> сельского совета. </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4.2. Избрание председателя Угловского сельского совета </w:t>
      </w:r>
      <w:r w:rsidR="00C3168F" w:rsidRPr="00F34EDF">
        <w:rPr>
          <w:rFonts w:ascii="Times New Roman" w:eastAsia="Malgun Gothic" w:hAnsi="Times New Roman" w:cs="Times New Roman"/>
          <w:color w:val="000000" w:themeColor="text1"/>
          <w:spacing w:val="-6"/>
          <w:sz w:val="28"/>
          <w:szCs w:val="28"/>
        </w:rPr>
        <w:t xml:space="preserve">- главы администрации Угловского сельского поселения </w:t>
      </w:r>
      <w:r w:rsidRPr="00F34EDF">
        <w:rPr>
          <w:rFonts w:ascii="Times New Roman" w:eastAsia="Malgun Gothic" w:hAnsi="Times New Roman" w:cs="Times New Roman"/>
          <w:color w:val="000000" w:themeColor="text1"/>
          <w:spacing w:val="-6"/>
          <w:sz w:val="28"/>
          <w:szCs w:val="28"/>
        </w:rPr>
        <w:t>осуществляется из числа кандидатов, выдвигаемых депутатами Угловского сельского совета.</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4.3. Депутат Угловского сельского совета считается избранным председателем Угловского сельского совета</w:t>
      </w:r>
      <w:r w:rsidR="00C3168F" w:rsidRPr="00F34EDF">
        <w:rPr>
          <w:rFonts w:ascii="Times New Roman" w:eastAsia="Malgun Gothic" w:hAnsi="Times New Roman" w:cs="Times New Roman"/>
          <w:color w:val="000000" w:themeColor="text1"/>
          <w:spacing w:val="-6"/>
          <w:sz w:val="28"/>
          <w:szCs w:val="28"/>
        </w:rPr>
        <w:t xml:space="preserve"> - главой администрации Угловского сельского поселения</w:t>
      </w:r>
      <w:r w:rsidRPr="00F34EDF">
        <w:rPr>
          <w:rFonts w:ascii="Times New Roman" w:eastAsia="Malgun Gothic" w:hAnsi="Times New Roman" w:cs="Times New Roman"/>
          <w:color w:val="000000" w:themeColor="text1"/>
          <w:spacing w:val="-6"/>
          <w:sz w:val="28"/>
          <w:szCs w:val="28"/>
        </w:rPr>
        <w:t>, если за его избрание проголосовало более половины от установленной численности депутатов Угловского сельского совета.</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4.4.  Депутат Угловского сельского совета может поддержать только одну кандидатуру на должность председателя Угловского сельского совета</w:t>
      </w:r>
      <w:r w:rsidR="00C3168F" w:rsidRPr="00F34EDF">
        <w:rPr>
          <w:rFonts w:ascii="Times New Roman" w:eastAsia="Malgun Gothic" w:hAnsi="Times New Roman" w:cs="Times New Roman"/>
          <w:color w:val="000000" w:themeColor="text1"/>
          <w:spacing w:val="-6"/>
          <w:sz w:val="28"/>
          <w:szCs w:val="28"/>
        </w:rPr>
        <w:t xml:space="preserve"> - главы администрации Угловского сельского поселения</w:t>
      </w:r>
      <w:r w:rsidRPr="00F34EDF">
        <w:rPr>
          <w:rFonts w:ascii="Times New Roman" w:eastAsia="Malgun Gothic" w:hAnsi="Times New Roman" w:cs="Times New Roman"/>
          <w:color w:val="000000" w:themeColor="text1"/>
          <w:spacing w:val="-6"/>
          <w:sz w:val="28"/>
          <w:szCs w:val="28"/>
        </w:rPr>
        <w:t>.</w:t>
      </w:r>
    </w:p>
    <w:p w:rsidR="000F5B3F" w:rsidRPr="00F34EDF" w:rsidRDefault="000F5B3F" w:rsidP="000F5B3F">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4.5. Иные вопросы порядка выдвижения и избрания председателя Угловского сельского совета</w:t>
      </w:r>
      <w:r w:rsidR="00C3168F" w:rsidRPr="00F34EDF">
        <w:rPr>
          <w:rFonts w:ascii="Times New Roman" w:eastAsia="Malgun Gothic" w:hAnsi="Times New Roman" w:cs="Times New Roman"/>
          <w:color w:val="000000" w:themeColor="text1"/>
          <w:spacing w:val="-6"/>
          <w:sz w:val="28"/>
          <w:szCs w:val="28"/>
        </w:rPr>
        <w:t xml:space="preserve"> - главы администрации Угловского сельского поселения</w:t>
      </w:r>
      <w:r w:rsidRPr="00F34EDF">
        <w:rPr>
          <w:rFonts w:ascii="Times New Roman" w:eastAsia="Malgun Gothic" w:hAnsi="Times New Roman" w:cs="Times New Roman"/>
          <w:color w:val="000000" w:themeColor="text1"/>
          <w:spacing w:val="-6"/>
          <w:sz w:val="28"/>
          <w:szCs w:val="28"/>
        </w:rPr>
        <w:t xml:space="preserve"> утверждаются Регламентом </w:t>
      </w:r>
      <w:r w:rsidR="00C3168F" w:rsidRPr="00F34EDF">
        <w:rPr>
          <w:rFonts w:ascii="Times New Roman" w:eastAsia="Malgun Gothic" w:hAnsi="Times New Roman" w:cs="Times New Roman"/>
          <w:color w:val="000000" w:themeColor="text1"/>
          <w:spacing w:val="-6"/>
          <w:sz w:val="28"/>
          <w:szCs w:val="28"/>
        </w:rPr>
        <w:t xml:space="preserve">Угловского сельского совета </w:t>
      </w:r>
      <w:r w:rsidRPr="00F34EDF">
        <w:rPr>
          <w:rFonts w:ascii="Times New Roman" w:eastAsia="Malgun Gothic" w:hAnsi="Times New Roman" w:cs="Times New Roman"/>
          <w:color w:val="000000" w:themeColor="text1"/>
          <w:spacing w:val="-6"/>
          <w:sz w:val="28"/>
          <w:szCs w:val="28"/>
        </w:rPr>
        <w:t xml:space="preserve">либо иным </w:t>
      </w:r>
      <w:r w:rsidR="00C3168F" w:rsidRPr="00F34EDF">
        <w:rPr>
          <w:rFonts w:ascii="Times New Roman" w:eastAsia="Malgun Gothic" w:hAnsi="Times New Roman" w:cs="Times New Roman"/>
          <w:color w:val="000000" w:themeColor="text1"/>
          <w:spacing w:val="-6"/>
          <w:sz w:val="28"/>
          <w:szCs w:val="28"/>
        </w:rPr>
        <w:t>муниципальным правовым актом</w:t>
      </w:r>
      <w:r w:rsidRPr="00F34EDF">
        <w:rPr>
          <w:rFonts w:ascii="Times New Roman" w:eastAsia="Malgun Gothic" w:hAnsi="Times New Roman" w:cs="Times New Roman"/>
          <w:color w:val="000000" w:themeColor="text1"/>
          <w:spacing w:val="-6"/>
          <w:sz w:val="28"/>
          <w:szCs w:val="28"/>
        </w:rPr>
        <w:t xml:space="preserve"> Угловского сельского совета</w:t>
      </w:r>
      <w:proofErr w:type="gramStart"/>
      <w:r w:rsidRPr="00F34EDF">
        <w:rPr>
          <w:rFonts w:ascii="Times New Roman" w:eastAsia="Malgun Gothic" w:hAnsi="Times New Roman" w:cs="Times New Roman"/>
          <w:color w:val="000000" w:themeColor="text1"/>
          <w:spacing w:val="-6"/>
          <w:sz w:val="28"/>
          <w:szCs w:val="28"/>
        </w:rPr>
        <w:t>.".</w:t>
      </w:r>
      <w:proofErr w:type="gramEnd"/>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б) </w:t>
      </w:r>
      <w:r w:rsidRPr="00F34EDF">
        <w:rPr>
          <w:rFonts w:ascii="Times New Roman" w:eastAsia="Malgun Gothic" w:hAnsi="Times New Roman" w:cs="Times New Roman"/>
          <w:b/>
          <w:color w:val="000000" w:themeColor="text1"/>
          <w:spacing w:val="-6"/>
          <w:sz w:val="28"/>
          <w:szCs w:val="28"/>
        </w:rPr>
        <w:t>часть 8</w:t>
      </w:r>
      <w:r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D01699" w:rsidRPr="00F34EDF" w:rsidRDefault="00D01699" w:rsidP="00D01699">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"8. </w:t>
      </w:r>
      <w:proofErr w:type="gramStart"/>
      <w:r w:rsidRPr="00F34EDF">
        <w:rPr>
          <w:rFonts w:ascii="Times New Roman" w:eastAsia="Malgun Gothic" w:hAnsi="Times New Roman" w:cs="Times New Roman"/>
          <w:color w:val="000000" w:themeColor="text1"/>
          <w:spacing w:val="-6"/>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временного отсутствия по уважительным причинам, его полномочия соответственно как председателя Угловского сельского совета исполняет заместитель председателя Угловского сельского совета или депутат Угловского сельского совета, а полномочия как главы администрации Поселения исполняет заместитель</w:t>
      </w:r>
      <w:proofErr w:type="gramEnd"/>
      <w:r w:rsidRPr="00F34EDF">
        <w:rPr>
          <w:rFonts w:ascii="Times New Roman" w:eastAsia="Malgun Gothic" w:hAnsi="Times New Roman" w:cs="Times New Roman"/>
          <w:color w:val="000000" w:themeColor="text1"/>
          <w:spacing w:val="-6"/>
          <w:sz w:val="28"/>
          <w:szCs w:val="28"/>
        </w:rPr>
        <w:t xml:space="preserve"> главы администрации Поселения, а в случае отсутствия последнего - муниципальный служащий администрации Поселения</w:t>
      </w:r>
      <w:proofErr w:type="gramStart"/>
      <w:r w:rsidRPr="00F34EDF">
        <w:rPr>
          <w:rFonts w:ascii="Times New Roman" w:eastAsia="Malgun Gothic" w:hAnsi="Times New Roman" w:cs="Times New Roman"/>
          <w:color w:val="000000" w:themeColor="text1"/>
          <w:spacing w:val="-6"/>
          <w:sz w:val="28"/>
          <w:szCs w:val="28"/>
        </w:rPr>
        <w:t>.".</w:t>
      </w:r>
      <w:proofErr w:type="gramEnd"/>
    </w:p>
    <w:p w:rsidR="00255D32" w:rsidRPr="00F34EDF" w:rsidRDefault="00D01699" w:rsidP="00255D32">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в</w:t>
      </w:r>
      <w:r w:rsidR="00255D32" w:rsidRPr="00F34EDF">
        <w:rPr>
          <w:rFonts w:ascii="Times New Roman" w:eastAsia="Malgun Gothic" w:hAnsi="Times New Roman" w:cs="Times New Roman"/>
          <w:color w:val="000000" w:themeColor="text1"/>
          <w:spacing w:val="-6"/>
          <w:sz w:val="28"/>
          <w:szCs w:val="28"/>
        </w:rPr>
        <w:t xml:space="preserve">) </w:t>
      </w:r>
      <w:r w:rsidR="00255D32" w:rsidRPr="00F34EDF">
        <w:rPr>
          <w:rFonts w:ascii="Times New Roman" w:eastAsia="Malgun Gothic" w:hAnsi="Times New Roman" w:cs="Times New Roman"/>
          <w:b/>
          <w:color w:val="000000" w:themeColor="text1"/>
          <w:spacing w:val="-6"/>
          <w:sz w:val="28"/>
          <w:szCs w:val="28"/>
        </w:rPr>
        <w:t>часть 10</w:t>
      </w:r>
      <w:r w:rsidR="00255D32"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255D32" w:rsidRPr="00F34EDF" w:rsidRDefault="00255D32" w:rsidP="00255D32">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"10. Порядок принятия решения о применении к председателю Угловского сельского совета - главе администрации Угловского сельского поселения мер ответственности, указанных в части 9 настоящей статьи, определяется решением Угловского сельского совета в соответствии с законом Республики Крым</w:t>
      </w:r>
      <w:proofErr w:type="gramStart"/>
      <w:r w:rsidRPr="00F34EDF">
        <w:rPr>
          <w:rFonts w:ascii="Times New Roman" w:eastAsia="Malgun Gothic" w:hAnsi="Times New Roman" w:cs="Times New Roman"/>
          <w:color w:val="000000" w:themeColor="text1"/>
          <w:spacing w:val="-6"/>
          <w:sz w:val="28"/>
          <w:szCs w:val="28"/>
        </w:rPr>
        <w:t>.".</w:t>
      </w:r>
      <w:proofErr w:type="gramEnd"/>
    </w:p>
    <w:p w:rsidR="008D6DCA" w:rsidRPr="00F34EDF" w:rsidRDefault="00184DF8" w:rsidP="00D86774">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440746" w:rsidRPr="00F34EDF">
        <w:rPr>
          <w:rFonts w:ascii="Times New Roman" w:eastAsia="Malgun Gothic" w:hAnsi="Times New Roman" w:cs="Times New Roman"/>
          <w:color w:val="000000" w:themeColor="text1"/>
          <w:spacing w:val="-6"/>
          <w:sz w:val="28"/>
          <w:szCs w:val="28"/>
        </w:rPr>
        <w:t>10</w:t>
      </w:r>
      <w:r w:rsidR="008D6DCA" w:rsidRPr="00F34EDF">
        <w:rPr>
          <w:rFonts w:ascii="Times New Roman" w:eastAsia="Malgun Gothic" w:hAnsi="Times New Roman" w:cs="Times New Roman"/>
          <w:color w:val="000000" w:themeColor="text1"/>
          <w:spacing w:val="-6"/>
          <w:sz w:val="28"/>
          <w:szCs w:val="28"/>
        </w:rPr>
        <w:t xml:space="preserve">) </w:t>
      </w:r>
      <w:r w:rsidR="00D86774" w:rsidRPr="00F34EDF">
        <w:rPr>
          <w:rFonts w:ascii="Times New Roman" w:eastAsia="Malgun Gothic" w:hAnsi="Times New Roman" w:cs="Times New Roman"/>
          <w:b/>
          <w:color w:val="000000" w:themeColor="text1"/>
          <w:spacing w:val="-6"/>
          <w:sz w:val="28"/>
          <w:szCs w:val="28"/>
        </w:rPr>
        <w:t>В</w:t>
      </w:r>
      <w:r w:rsidR="008D6DCA" w:rsidRPr="00F34EDF">
        <w:rPr>
          <w:rFonts w:ascii="Times New Roman" w:eastAsia="Malgun Gothic" w:hAnsi="Times New Roman" w:cs="Times New Roman"/>
          <w:b/>
          <w:color w:val="000000" w:themeColor="text1"/>
          <w:spacing w:val="-6"/>
          <w:sz w:val="28"/>
          <w:szCs w:val="28"/>
        </w:rPr>
        <w:t xml:space="preserve"> статье 34 Устава</w:t>
      </w:r>
      <w:r w:rsidR="008D6DCA" w:rsidRPr="00F34EDF">
        <w:rPr>
          <w:rFonts w:ascii="Times New Roman" w:eastAsia="Malgun Gothic" w:hAnsi="Times New Roman" w:cs="Times New Roman"/>
          <w:color w:val="000000" w:themeColor="text1"/>
          <w:spacing w:val="-6"/>
          <w:sz w:val="28"/>
          <w:szCs w:val="28"/>
        </w:rPr>
        <w:t>:</w:t>
      </w:r>
    </w:p>
    <w:p w:rsidR="008D6DCA" w:rsidRPr="00F34EDF" w:rsidRDefault="008D6DCA" w:rsidP="001968E0">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а) </w:t>
      </w:r>
      <w:r w:rsidR="001968E0" w:rsidRPr="00F34EDF">
        <w:rPr>
          <w:rFonts w:ascii="Times New Roman" w:eastAsia="Malgun Gothic" w:hAnsi="Times New Roman" w:cs="Times New Roman"/>
          <w:b/>
          <w:color w:val="000000" w:themeColor="text1"/>
          <w:spacing w:val="-6"/>
          <w:sz w:val="28"/>
          <w:szCs w:val="28"/>
        </w:rPr>
        <w:t>п</w:t>
      </w:r>
      <w:r w:rsidRPr="00F34EDF">
        <w:rPr>
          <w:rFonts w:ascii="Times New Roman" w:eastAsia="Malgun Gothic" w:hAnsi="Times New Roman" w:cs="Times New Roman"/>
          <w:b/>
          <w:color w:val="000000" w:themeColor="text1"/>
          <w:spacing w:val="-6"/>
          <w:sz w:val="28"/>
          <w:szCs w:val="28"/>
        </w:rPr>
        <w:t>ункт 7 части 1</w:t>
      </w:r>
      <w:r w:rsidRPr="00F34EDF">
        <w:rPr>
          <w:rFonts w:ascii="Times New Roman" w:eastAsia="Malgun Gothic" w:hAnsi="Times New Roman" w:cs="Times New Roman"/>
          <w:color w:val="000000" w:themeColor="text1"/>
          <w:spacing w:val="-6"/>
          <w:sz w:val="28"/>
          <w:szCs w:val="28"/>
        </w:rPr>
        <w:t xml:space="preserve"> дополнить абзацем следующего содержания:</w:t>
      </w:r>
    </w:p>
    <w:p w:rsidR="008D6DCA" w:rsidRPr="00F34EDF" w:rsidRDefault="008D6DCA" w:rsidP="008D6DCA">
      <w:pPr>
        <w:spacing w:after="0" w:line="240" w:lineRule="auto"/>
        <w:ind w:firstLine="567"/>
        <w:jc w:val="both"/>
        <w:rPr>
          <w:rFonts w:ascii="Times New Roman" w:eastAsia="Malgun Gothic" w:hAnsi="Times New Roman" w:cs="Times New Roman"/>
          <w:color w:val="000000" w:themeColor="text1"/>
          <w:spacing w:val="-6"/>
          <w:sz w:val="28"/>
          <w:szCs w:val="28"/>
        </w:rPr>
      </w:pPr>
      <w:proofErr w:type="gramStart"/>
      <w:r w:rsidRPr="00F34EDF">
        <w:rPr>
          <w:rFonts w:ascii="Times New Roman" w:eastAsia="Malgun Gothic" w:hAnsi="Times New Roman" w:cs="Times New Roman"/>
          <w:color w:val="000000" w:themeColor="text1"/>
          <w:spacing w:val="-6"/>
          <w:sz w:val="28"/>
          <w:szCs w:val="28"/>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6145CE" w:rsidRPr="00F34EDF" w:rsidRDefault="001968E0" w:rsidP="008D6DCA">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б</w:t>
      </w:r>
      <w:r w:rsidR="006145CE" w:rsidRPr="00F34EDF">
        <w:rPr>
          <w:rFonts w:ascii="Times New Roman" w:eastAsia="Malgun Gothic" w:hAnsi="Times New Roman" w:cs="Times New Roman"/>
          <w:color w:val="000000" w:themeColor="text1"/>
          <w:spacing w:val="-6"/>
          <w:sz w:val="28"/>
          <w:szCs w:val="28"/>
        </w:rPr>
        <w:t xml:space="preserve">) </w:t>
      </w:r>
      <w:r w:rsidR="006145CE" w:rsidRPr="00F34EDF">
        <w:rPr>
          <w:rFonts w:ascii="Times New Roman" w:eastAsia="Malgun Gothic" w:hAnsi="Times New Roman" w:cs="Times New Roman"/>
          <w:b/>
          <w:color w:val="000000" w:themeColor="text1"/>
          <w:spacing w:val="-6"/>
          <w:sz w:val="28"/>
          <w:szCs w:val="28"/>
        </w:rPr>
        <w:t>дополнить часть 2</w:t>
      </w:r>
      <w:r w:rsidR="006145CE" w:rsidRPr="00F34EDF">
        <w:rPr>
          <w:rFonts w:ascii="Times New Roman" w:eastAsia="Malgun Gothic" w:hAnsi="Times New Roman" w:cs="Times New Roman"/>
          <w:color w:val="000000" w:themeColor="text1"/>
          <w:spacing w:val="-6"/>
          <w:sz w:val="28"/>
          <w:szCs w:val="28"/>
        </w:rPr>
        <w:t xml:space="preserve"> абзацем следующего содержания:</w:t>
      </w:r>
    </w:p>
    <w:p w:rsidR="00BB5318" w:rsidRPr="00F34EDF" w:rsidRDefault="006145CE" w:rsidP="00FC04DA">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lastRenderedPageBreak/>
        <w:t>"-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F34EDF">
        <w:rPr>
          <w:rFonts w:ascii="Times New Roman" w:eastAsia="Malgun Gothic" w:hAnsi="Times New Roman" w:cs="Times New Roman"/>
          <w:color w:val="000000" w:themeColor="text1"/>
          <w:spacing w:val="-6"/>
          <w:sz w:val="28"/>
          <w:szCs w:val="28"/>
        </w:rPr>
        <w:t>.".</w:t>
      </w:r>
      <w:r w:rsidR="008D6DCA" w:rsidRPr="00F34EDF">
        <w:rPr>
          <w:rFonts w:ascii="Times New Roman" w:eastAsia="Malgun Gothic" w:hAnsi="Times New Roman" w:cs="Times New Roman"/>
          <w:color w:val="000000" w:themeColor="text1"/>
          <w:spacing w:val="-6"/>
          <w:sz w:val="28"/>
          <w:szCs w:val="28"/>
        </w:rPr>
        <w:t xml:space="preserve"> </w:t>
      </w:r>
      <w:proofErr w:type="gramEnd"/>
    </w:p>
    <w:p w:rsidR="007F180E" w:rsidRPr="00F34EDF" w:rsidRDefault="007F180E" w:rsidP="007F180E">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440746" w:rsidRPr="00F34EDF">
        <w:rPr>
          <w:rFonts w:ascii="Times New Roman" w:eastAsia="Malgun Gothic" w:hAnsi="Times New Roman" w:cs="Times New Roman"/>
          <w:color w:val="000000" w:themeColor="text1"/>
          <w:spacing w:val="-6"/>
          <w:sz w:val="28"/>
          <w:szCs w:val="28"/>
        </w:rPr>
        <w:t>11</w:t>
      </w:r>
      <w:r w:rsidRPr="00F34EDF">
        <w:rPr>
          <w:rFonts w:ascii="Times New Roman" w:eastAsia="Malgun Gothic" w:hAnsi="Times New Roman" w:cs="Times New Roman"/>
          <w:color w:val="000000" w:themeColor="text1"/>
          <w:spacing w:val="-6"/>
          <w:sz w:val="28"/>
          <w:szCs w:val="28"/>
        </w:rPr>
        <w:t xml:space="preserve">) </w:t>
      </w:r>
      <w:r w:rsidRPr="00F34EDF">
        <w:rPr>
          <w:rFonts w:ascii="Times New Roman" w:eastAsia="Malgun Gothic" w:hAnsi="Times New Roman" w:cs="Times New Roman"/>
          <w:b/>
          <w:color w:val="000000" w:themeColor="text1"/>
          <w:spacing w:val="-6"/>
          <w:sz w:val="28"/>
          <w:szCs w:val="28"/>
        </w:rPr>
        <w:t>Статью 35 Устава</w:t>
      </w:r>
      <w:r w:rsidRPr="00F34EDF">
        <w:rPr>
          <w:rFonts w:ascii="Times New Roman" w:eastAsia="Malgun Gothic" w:hAnsi="Times New Roman" w:cs="Times New Roman"/>
          <w:color w:val="000000" w:themeColor="text1"/>
          <w:spacing w:val="-6"/>
          <w:sz w:val="28"/>
          <w:szCs w:val="28"/>
        </w:rPr>
        <w:t xml:space="preserve"> признать утратившей силу.</w:t>
      </w:r>
    </w:p>
    <w:p w:rsidR="006607E2" w:rsidRPr="00F34EDF" w:rsidRDefault="007F180E" w:rsidP="000A095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1.</w:t>
      </w:r>
      <w:r w:rsidR="00440746" w:rsidRPr="00F34EDF">
        <w:rPr>
          <w:rFonts w:ascii="Times New Roman" w:eastAsia="Malgun Gothic" w:hAnsi="Times New Roman" w:cs="Times New Roman"/>
          <w:color w:val="000000" w:themeColor="text1"/>
          <w:spacing w:val="-6"/>
          <w:sz w:val="28"/>
          <w:szCs w:val="28"/>
        </w:rPr>
        <w:t>12</w:t>
      </w:r>
      <w:r w:rsidRPr="00F34EDF">
        <w:rPr>
          <w:rFonts w:ascii="Times New Roman" w:eastAsia="Malgun Gothic" w:hAnsi="Times New Roman" w:cs="Times New Roman"/>
          <w:color w:val="000000" w:themeColor="text1"/>
          <w:spacing w:val="-6"/>
          <w:sz w:val="28"/>
          <w:szCs w:val="28"/>
        </w:rPr>
        <w:t xml:space="preserve">) </w:t>
      </w:r>
      <w:r w:rsidR="006607E2" w:rsidRPr="00F34EDF">
        <w:rPr>
          <w:rFonts w:ascii="Times New Roman" w:eastAsia="Malgun Gothic" w:hAnsi="Times New Roman" w:cs="Times New Roman"/>
          <w:b/>
          <w:color w:val="000000" w:themeColor="text1"/>
          <w:spacing w:val="-6"/>
          <w:sz w:val="28"/>
          <w:szCs w:val="28"/>
        </w:rPr>
        <w:t>Статью 69 Устава</w:t>
      </w:r>
      <w:r w:rsidR="006607E2" w:rsidRPr="00F34EDF">
        <w:rPr>
          <w:rFonts w:ascii="Times New Roman" w:eastAsia="Malgun Gothic" w:hAnsi="Times New Roman" w:cs="Times New Roman"/>
          <w:color w:val="000000" w:themeColor="text1"/>
          <w:spacing w:val="-6"/>
          <w:sz w:val="28"/>
          <w:szCs w:val="28"/>
        </w:rPr>
        <w:t xml:space="preserve"> изложить в новой редакции:</w:t>
      </w:r>
    </w:p>
    <w:p w:rsidR="006607E2" w:rsidRPr="00F34EDF" w:rsidRDefault="006607E2" w:rsidP="006607E2">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w:t>
      </w:r>
      <w:r w:rsidRPr="00F34EDF">
        <w:rPr>
          <w:rFonts w:ascii="Times New Roman" w:eastAsia="Malgun Gothic" w:hAnsi="Times New Roman" w:cs="Times New Roman"/>
          <w:b/>
          <w:color w:val="000000" w:themeColor="text1"/>
          <w:spacing w:val="-6"/>
          <w:sz w:val="28"/>
          <w:szCs w:val="28"/>
        </w:rPr>
        <w:t>Статья 69. Удаление главы Поселения в отставку</w:t>
      </w:r>
    </w:p>
    <w:p w:rsidR="00BB5318" w:rsidRPr="00F34EDF" w:rsidRDefault="006607E2" w:rsidP="006607E2">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Основания и порядок удаления главы Поселения в отставку определяются Федеральным законом "Об общих принципах организации местного самоуправления в Российской Федерации"</w:t>
      </w:r>
      <w:proofErr w:type="gramStart"/>
      <w:r w:rsidRPr="00F34EDF">
        <w:rPr>
          <w:rFonts w:ascii="Times New Roman" w:eastAsia="Malgun Gothic" w:hAnsi="Times New Roman" w:cs="Times New Roman"/>
          <w:color w:val="000000" w:themeColor="text1"/>
          <w:spacing w:val="-6"/>
          <w:sz w:val="28"/>
          <w:szCs w:val="28"/>
        </w:rPr>
        <w:t>."</w:t>
      </w:r>
      <w:proofErr w:type="gramEnd"/>
      <w:r w:rsidRPr="00F34EDF">
        <w:rPr>
          <w:rFonts w:ascii="Times New Roman" w:eastAsia="Malgun Gothic" w:hAnsi="Times New Roman" w:cs="Times New Roman"/>
          <w:color w:val="000000" w:themeColor="text1"/>
          <w:spacing w:val="-6"/>
          <w:sz w:val="28"/>
          <w:szCs w:val="28"/>
        </w:rPr>
        <w:t>.</w:t>
      </w:r>
    </w:p>
    <w:p w:rsidR="00171A0D" w:rsidRPr="00F34EDF" w:rsidRDefault="00F55AE1"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2</w:t>
      </w:r>
      <w:r w:rsidR="00171A0D" w:rsidRPr="00F34EDF">
        <w:rPr>
          <w:rFonts w:ascii="Times New Roman" w:eastAsia="Malgun Gothic" w:hAnsi="Times New Roman" w:cs="Times New Roman"/>
          <w:color w:val="000000" w:themeColor="text1"/>
          <w:spacing w:val="-6"/>
          <w:sz w:val="28"/>
          <w:szCs w:val="28"/>
        </w:rPr>
        <w:t xml:space="preserve">. Председателю </w:t>
      </w:r>
      <w:r w:rsidR="005A57B3" w:rsidRPr="00F34EDF">
        <w:rPr>
          <w:rFonts w:ascii="Times New Roman" w:eastAsia="Malgun Gothic" w:hAnsi="Times New Roman" w:cs="Times New Roman"/>
          <w:color w:val="000000" w:themeColor="text1"/>
          <w:spacing w:val="-6"/>
          <w:sz w:val="28"/>
          <w:szCs w:val="28"/>
        </w:rPr>
        <w:t>Угловского</w:t>
      </w:r>
      <w:r w:rsidR="00171A0D" w:rsidRPr="00F34EDF">
        <w:rPr>
          <w:rFonts w:ascii="Times New Roman" w:eastAsia="Malgun Gothic" w:hAnsi="Times New Roman" w:cs="Times New Roman"/>
          <w:color w:val="000000" w:themeColor="text1"/>
          <w:spacing w:val="-6"/>
          <w:sz w:val="28"/>
          <w:szCs w:val="28"/>
        </w:rPr>
        <w:t xml:space="preserve"> сельского совета - главе администрации </w:t>
      </w:r>
      <w:r w:rsidR="005A57B3" w:rsidRPr="00F34EDF">
        <w:rPr>
          <w:rFonts w:ascii="Times New Roman" w:eastAsia="Malgun Gothic" w:hAnsi="Times New Roman" w:cs="Times New Roman"/>
          <w:color w:val="000000" w:themeColor="text1"/>
          <w:spacing w:val="-6"/>
          <w:sz w:val="28"/>
          <w:szCs w:val="28"/>
        </w:rPr>
        <w:t>Угловского</w:t>
      </w:r>
      <w:r w:rsidR="00171A0D" w:rsidRPr="00F34EDF">
        <w:rPr>
          <w:rFonts w:ascii="Times New Roman" w:eastAsia="Malgun Gothic" w:hAnsi="Times New Roman" w:cs="Times New Roman"/>
          <w:color w:val="000000" w:themeColor="text1"/>
          <w:spacing w:val="-6"/>
          <w:sz w:val="28"/>
          <w:szCs w:val="28"/>
        </w:rPr>
        <w:t xml:space="preserve"> сельского поселения направить настоящее решение в Управление </w:t>
      </w:r>
      <w:r w:rsidR="00171A0D" w:rsidRPr="00F34EDF">
        <w:rPr>
          <w:rFonts w:ascii="Times New Roman" w:eastAsia="Malgun Gothic" w:hAnsi="Times New Roman" w:cs="Times New Roman"/>
          <w:color w:val="000000" w:themeColor="text1"/>
          <w:sz w:val="28"/>
          <w:szCs w:val="28"/>
        </w:rPr>
        <w:t>Министерства юстиции Российской Федерации по Республике Крым для</w:t>
      </w:r>
      <w:r w:rsidR="00171A0D" w:rsidRPr="00F34EDF">
        <w:rPr>
          <w:rFonts w:ascii="Times New Roman" w:eastAsia="Malgun Gothic" w:hAnsi="Times New Roman" w:cs="Times New Roman"/>
          <w:color w:val="000000" w:themeColor="text1"/>
          <w:spacing w:val="-6"/>
          <w:sz w:val="28"/>
          <w:szCs w:val="28"/>
        </w:rPr>
        <w:t xml:space="preserve"> государственной регистрации в порядке, установленном законодательством Российской Федерации.</w:t>
      </w:r>
    </w:p>
    <w:p w:rsidR="00171A0D" w:rsidRPr="00F34EDF" w:rsidRDefault="00F55AE1"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3</w:t>
      </w:r>
      <w:r w:rsidR="00171A0D" w:rsidRPr="00F34EDF">
        <w:rPr>
          <w:rFonts w:ascii="Times New Roman" w:eastAsia="Malgun Gothic" w:hAnsi="Times New Roman" w:cs="Times New Roman"/>
          <w:color w:val="000000" w:themeColor="text1"/>
          <w:spacing w:val="-6"/>
          <w:sz w:val="28"/>
          <w:szCs w:val="28"/>
        </w:rPr>
        <w:t xml:space="preserve">. </w:t>
      </w:r>
      <w:proofErr w:type="gramStart"/>
      <w:r w:rsidR="00171A0D" w:rsidRPr="00F34EDF">
        <w:rPr>
          <w:rFonts w:ascii="Times New Roman" w:eastAsia="Malgun Gothic" w:hAnsi="Times New Roman" w:cs="Times New Roman"/>
          <w:color w:val="000000" w:themeColor="text1"/>
          <w:spacing w:val="-6"/>
          <w:sz w:val="28"/>
          <w:szCs w:val="28"/>
        </w:rPr>
        <w:t xml:space="preserve">После государственной регистрации обнародовать настоящее решение на информационном стенде </w:t>
      </w:r>
      <w:r w:rsidR="006F7775" w:rsidRPr="00F34EDF">
        <w:rPr>
          <w:rFonts w:ascii="Times New Roman" w:eastAsia="Malgun Gothic" w:hAnsi="Times New Roman" w:cs="Times New Roman"/>
          <w:color w:val="000000" w:themeColor="text1"/>
          <w:spacing w:val="-6"/>
          <w:sz w:val="28"/>
          <w:szCs w:val="28"/>
        </w:rPr>
        <w:t>по адресу:</w:t>
      </w:r>
      <w:r w:rsidR="00B4416E" w:rsidRPr="00F34EDF">
        <w:rPr>
          <w:rFonts w:ascii="Times New Roman" w:eastAsia="Malgun Gothic" w:hAnsi="Times New Roman" w:cs="Times New Roman"/>
          <w:color w:val="000000" w:themeColor="text1"/>
          <w:spacing w:val="-6"/>
          <w:sz w:val="28"/>
          <w:szCs w:val="28"/>
        </w:rPr>
        <w:t xml:space="preserve"> </w:t>
      </w:r>
      <w:r w:rsidR="0042058E" w:rsidRPr="00F34EDF">
        <w:rPr>
          <w:rFonts w:ascii="Times New Roman" w:eastAsia="Malgun Gothic" w:hAnsi="Times New Roman" w:cs="Times New Roman"/>
          <w:color w:val="000000" w:themeColor="text1"/>
          <w:spacing w:val="-6"/>
          <w:sz w:val="28"/>
          <w:szCs w:val="28"/>
        </w:rPr>
        <w:t>с. Угловое, ул. Ленина, 68</w:t>
      </w:r>
      <w:r w:rsidR="00171A0D" w:rsidRPr="00F34EDF">
        <w:rPr>
          <w:rFonts w:ascii="Times New Roman" w:eastAsia="Malgun Gothic" w:hAnsi="Times New Roman" w:cs="Times New Roman"/>
          <w:color w:val="000000" w:themeColor="text1"/>
          <w:spacing w:val="-6"/>
          <w:sz w:val="28"/>
          <w:szCs w:val="28"/>
        </w:rPr>
        <w:t xml:space="preserve"> и на официальном Портале Правительства Республики Крым, на странице </w:t>
      </w:r>
      <w:r w:rsidR="0042058E" w:rsidRPr="00F34EDF">
        <w:rPr>
          <w:rFonts w:ascii="Times New Roman" w:eastAsia="Times New Roman" w:hAnsi="Times New Roman" w:cs="Times New Roman"/>
          <w:bCs/>
          <w:color w:val="000000" w:themeColor="text1"/>
          <w:spacing w:val="-4"/>
          <w:sz w:val="26"/>
          <w:szCs w:val="26"/>
          <w:lang w:eastAsia="ru-RU"/>
        </w:rPr>
        <w:t>(https://uglovskoe.rk.gov.ru).</w:t>
      </w:r>
      <w:proofErr w:type="gramEnd"/>
    </w:p>
    <w:p w:rsidR="00171A0D" w:rsidRPr="00F34EDF" w:rsidRDefault="00F55AE1"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4</w:t>
      </w:r>
      <w:r w:rsidR="00171A0D" w:rsidRPr="00F34EDF">
        <w:rPr>
          <w:rFonts w:ascii="Times New Roman" w:eastAsia="Malgun Gothic" w:hAnsi="Times New Roman" w:cs="Times New Roman"/>
          <w:color w:val="000000" w:themeColor="text1"/>
          <w:spacing w:val="-6"/>
          <w:sz w:val="28"/>
          <w:szCs w:val="28"/>
        </w:rPr>
        <w:t>. Настоящее решение вступает в силу после его официального опубликования (обнародования).</w:t>
      </w:r>
    </w:p>
    <w:p w:rsidR="00171A0D" w:rsidRPr="00F34EDF" w:rsidRDefault="00F55AE1"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5</w:t>
      </w:r>
      <w:r w:rsidR="00171A0D" w:rsidRPr="00F34EDF">
        <w:rPr>
          <w:rFonts w:ascii="Times New Roman" w:eastAsia="Malgun Gothic" w:hAnsi="Times New Roman" w:cs="Times New Roman"/>
          <w:color w:val="000000" w:themeColor="text1"/>
          <w:spacing w:val="-6"/>
          <w:sz w:val="28"/>
          <w:szCs w:val="28"/>
        </w:rPr>
        <w:t xml:space="preserve">. </w:t>
      </w:r>
      <w:proofErr w:type="gramStart"/>
      <w:r w:rsidR="00171A0D" w:rsidRPr="00F34EDF">
        <w:rPr>
          <w:rFonts w:ascii="Times New Roman" w:eastAsia="Malgun Gothic" w:hAnsi="Times New Roman" w:cs="Times New Roman"/>
          <w:color w:val="000000" w:themeColor="text1"/>
          <w:spacing w:val="-6"/>
          <w:sz w:val="28"/>
          <w:szCs w:val="28"/>
        </w:rPr>
        <w:t>Контроль</w:t>
      </w:r>
      <w:r w:rsidR="002353B2" w:rsidRPr="00F34EDF">
        <w:rPr>
          <w:rFonts w:ascii="Times New Roman" w:eastAsia="Malgun Gothic" w:hAnsi="Times New Roman" w:cs="Times New Roman"/>
          <w:color w:val="000000" w:themeColor="text1"/>
          <w:spacing w:val="-6"/>
          <w:sz w:val="28"/>
          <w:szCs w:val="28"/>
        </w:rPr>
        <w:t xml:space="preserve"> </w:t>
      </w:r>
      <w:r w:rsidR="00171A0D" w:rsidRPr="00F34EDF">
        <w:rPr>
          <w:rFonts w:ascii="Times New Roman" w:eastAsia="Malgun Gothic" w:hAnsi="Times New Roman" w:cs="Times New Roman"/>
          <w:color w:val="000000" w:themeColor="text1"/>
          <w:spacing w:val="-6"/>
          <w:sz w:val="28"/>
          <w:szCs w:val="28"/>
        </w:rPr>
        <w:t>за</w:t>
      </w:r>
      <w:proofErr w:type="gramEnd"/>
      <w:r w:rsidR="00171A0D" w:rsidRPr="00F34EDF">
        <w:rPr>
          <w:rFonts w:ascii="Times New Roman" w:eastAsia="Malgun Gothic" w:hAnsi="Times New Roman" w:cs="Times New Roman"/>
          <w:color w:val="000000" w:themeColor="text1"/>
          <w:spacing w:val="-6"/>
          <w:sz w:val="28"/>
          <w:szCs w:val="28"/>
        </w:rPr>
        <w:t xml:space="preserve"> исполнением настоящего решения возложить на председателя </w:t>
      </w:r>
      <w:r w:rsidR="005A57B3" w:rsidRPr="00F34EDF">
        <w:rPr>
          <w:rFonts w:ascii="Times New Roman" w:eastAsia="Malgun Gothic" w:hAnsi="Times New Roman" w:cs="Times New Roman"/>
          <w:color w:val="000000" w:themeColor="text1"/>
          <w:spacing w:val="-6"/>
          <w:sz w:val="28"/>
          <w:szCs w:val="28"/>
        </w:rPr>
        <w:t>Угловского</w:t>
      </w:r>
      <w:r w:rsidR="00171A0D" w:rsidRPr="00F34EDF">
        <w:rPr>
          <w:rFonts w:ascii="Times New Roman" w:eastAsia="Malgun Gothic" w:hAnsi="Times New Roman" w:cs="Times New Roman"/>
          <w:color w:val="000000" w:themeColor="text1"/>
          <w:spacing w:val="-6"/>
          <w:sz w:val="28"/>
          <w:szCs w:val="28"/>
        </w:rPr>
        <w:t xml:space="preserve"> сельского совета - главу администрации </w:t>
      </w:r>
      <w:r w:rsidR="005A57B3" w:rsidRPr="00F34EDF">
        <w:rPr>
          <w:rFonts w:ascii="Times New Roman" w:eastAsia="Malgun Gothic" w:hAnsi="Times New Roman" w:cs="Times New Roman"/>
          <w:color w:val="000000" w:themeColor="text1"/>
          <w:spacing w:val="-6"/>
          <w:sz w:val="28"/>
          <w:szCs w:val="28"/>
        </w:rPr>
        <w:t>Угловского</w:t>
      </w:r>
      <w:r w:rsidR="00171A0D" w:rsidRPr="00F34EDF">
        <w:rPr>
          <w:rFonts w:ascii="Times New Roman" w:eastAsia="Malgun Gothic" w:hAnsi="Times New Roman" w:cs="Times New Roman"/>
          <w:color w:val="000000" w:themeColor="text1"/>
          <w:spacing w:val="-6"/>
          <w:sz w:val="28"/>
          <w:szCs w:val="28"/>
        </w:rPr>
        <w:t xml:space="preserve"> сельского поселения.</w:t>
      </w:r>
    </w:p>
    <w:p w:rsidR="00171A0D" w:rsidRPr="00F34EDF"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p>
    <w:p w:rsidR="00B4416E" w:rsidRPr="00F34EDF" w:rsidRDefault="00B4416E" w:rsidP="00171A0D">
      <w:pPr>
        <w:spacing w:after="0" w:line="240" w:lineRule="auto"/>
        <w:ind w:firstLine="567"/>
        <w:jc w:val="both"/>
        <w:rPr>
          <w:rFonts w:ascii="Times New Roman" w:eastAsia="Malgun Gothic" w:hAnsi="Times New Roman" w:cs="Times New Roman"/>
          <w:color w:val="000000" w:themeColor="text1"/>
          <w:spacing w:val="-6"/>
          <w:sz w:val="28"/>
          <w:szCs w:val="28"/>
        </w:rPr>
      </w:pPr>
    </w:p>
    <w:p w:rsidR="00171A0D" w:rsidRPr="00F34EDF"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Председатель </w:t>
      </w:r>
      <w:r w:rsidR="005A57B3" w:rsidRPr="00F34EDF">
        <w:rPr>
          <w:rFonts w:ascii="Times New Roman" w:eastAsia="Malgun Gothic" w:hAnsi="Times New Roman" w:cs="Times New Roman"/>
          <w:color w:val="000000" w:themeColor="text1"/>
          <w:spacing w:val="-6"/>
          <w:sz w:val="28"/>
          <w:szCs w:val="28"/>
        </w:rPr>
        <w:t>Угловского</w:t>
      </w:r>
      <w:r w:rsidRPr="00F34EDF">
        <w:rPr>
          <w:rFonts w:ascii="Times New Roman" w:eastAsia="Malgun Gothic" w:hAnsi="Times New Roman" w:cs="Times New Roman"/>
          <w:color w:val="000000" w:themeColor="text1"/>
          <w:spacing w:val="-6"/>
          <w:sz w:val="28"/>
          <w:szCs w:val="28"/>
        </w:rPr>
        <w:t xml:space="preserve"> сельского </w:t>
      </w:r>
    </w:p>
    <w:p w:rsidR="00171A0D" w:rsidRPr="00F34EDF" w:rsidRDefault="00171A0D"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совета - глава администрации </w:t>
      </w:r>
      <w:r w:rsidR="005A57B3" w:rsidRPr="00F34EDF">
        <w:rPr>
          <w:rFonts w:ascii="Times New Roman" w:eastAsia="Malgun Gothic" w:hAnsi="Times New Roman" w:cs="Times New Roman"/>
          <w:color w:val="000000" w:themeColor="text1"/>
          <w:spacing w:val="-6"/>
          <w:sz w:val="28"/>
          <w:szCs w:val="28"/>
        </w:rPr>
        <w:t>Угловского</w:t>
      </w:r>
      <w:r w:rsidRPr="00F34EDF">
        <w:rPr>
          <w:rFonts w:ascii="Times New Roman" w:eastAsia="Malgun Gothic" w:hAnsi="Times New Roman" w:cs="Times New Roman"/>
          <w:color w:val="000000" w:themeColor="text1"/>
          <w:spacing w:val="-6"/>
          <w:sz w:val="28"/>
          <w:szCs w:val="28"/>
        </w:rPr>
        <w:t xml:space="preserve"> </w:t>
      </w:r>
    </w:p>
    <w:p w:rsidR="001C11EA" w:rsidRPr="00F34EDF" w:rsidRDefault="00B4416E" w:rsidP="00171A0D">
      <w:pPr>
        <w:spacing w:after="0" w:line="240" w:lineRule="auto"/>
        <w:ind w:firstLine="567"/>
        <w:jc w:val="both"/>
        <w:rPr>
          <w:rFonts w:ascii="Times New Roman" w:eastAsia="Malgun Gothic" w:hAnsi="Times New Roman" w:cs="Times New Roman"/>
          <w:color w:val="000000" w:themeColor="text1"/>
          <w:spacing w:val="-6"/>
          <w:sz w:val="28"/>
          <w:szCs w:val="28"/>
        </w:rPr>
      </w:pPr>
      <w:r w:rsidRPr="00F34EDF">
        <w:rPr>
          <w:rFonts w:ascii="Times New Roman" w:eastAsia="Malgun Gothic" w:hAnsi="Times New Roman" w:cs="Times New Roman"/>
          <w:color w:val="000000" w:themeColor="text1"/>
          <w:spacing w:val="-6"/>
          <w:sz w:val="28"/>
          <w:szCs w:val="28"/>
        </w:rPr>
        <w:t xml:space="preserve">сельского поселения </w:t>
      </w:r>
      <w:r w:rsidRPr="00F34EDF">
        <w:rPr>
          <w:rFonts w:ascii="Times New Roman" w:eastAsia="Malgun Gothic" w:hAnsi="Times New Roman" w:cs="Times New Roman"/>
          <w:color w:val="000000" w:themeColor="text1"/>
          <w:spacing w:val="-6"/>
          <w:sz w:val="28"/>
          <w:szCs w:val="28"/>
        </w:rPr>
        <w:tab/>
      </w:r>
      <w:r w:rsidRPr="00F34EDF">
        <w:rPr>
          <w:rFonts w:ascii="Times New Roman" w:eastAsia="Malgun Gothic" w:hAnsi="Times New Roman" w:cs="Times New Roman"/>
          <w:color w:val="000000" w:themeColor="text1"/>
          <w:spacing w:val="-6"/>
          <w:sz w:val="28"/>
          <w:szCs w:val="28"/>
        </w:rPr>
        <w:tab/>
      </w:r>
      <w:r w:rsidRPr="00F34EDF">
        <w:rPr>
          <w:rFonts w:ascii="Times New Roman" w:eastAsia="Malgun Gothic" w:hAnsi="Times New Roman" w:cs="Times New Roman"/>
          <w:color w:val="000000" w:themeColor="text1"/>
          <w:spacing w:val="-6"/>
          <w:sz w:val="28"/>
          <w:szCs w:val="28"/>
        </w:rPr>
        <w:tab/>
      </w:r>
      <w:r w:rsidRPr="00F34EDF">
        <w:rPr>
          <w:rFonts w:ascii="Times New Roman" w:eastAsia="Malgun Gothic" w:hAnsi="Times New Roman" w:cs="Times New Roman"/>
          <w:color w:val="000000" w:themeColor="text1"/>
          <w:spacing w:val="-6"/>
          <w:sz w:val="28"/>
          <w:szCs w:val="28"/>
        </w:rPr>
        <w:tab/>
      </w:r>
      <w:r w:rsidRPr="00F34EDF">
        <w:rPr>
          <w:rFonts w:ascii="Times New Roman" w:eastAsia="Malgun Gothic" w:hAnsi="Times New Roman" w:cs="Times New Roman"/>
          <w:color w:val="000000" w:themeColor="text1"/>
          <w:spacing w:val="-6"/>
          <w:sz w:val="28"/>
          <w:szCs w:val="28"/>
        </w:rPr>
        <w:tab/>
      </w:r>
      <w:r w:rsidRPr="00F34EDF">
        <w:rPr>
          <w:rFonts w:ascii="Times New Roman" w:eastAsia="Malgun Gothic" w:hAnsi="Times New Roman" w:cs="Times New Roman"/>
          <w:color w:val="000000" w:themeColor="text1"/>
          <w:spacing w:val="-6"/>
          <w:sz w:val="28"/>
          <w:szCs w:val="28"/>
        </w:rPr>
        <w:tab/>
      </w:r>
    </w:p>
    <w:p w:rsidR="0063371D" w:rsidRPr="00F34EDF" w:rsidRDefault="0063371D" w:rsidP="001C11EA">
      <w:pPr>
        <w:jc w:val="center"/>
        <w:rPr>
          <w:rFonts w:ascii="Times New Roman" w:eastAsia="Malgun Gothic" w:hAnsi="Times New Roman" w:cs="Times New Roman"/>
          <w:color w:val="000000" w:themeColor="text1"/>
          <w:spacing w:val="-6"/>
          <w:sz w:val="28"/>
          <w:szCs w:val="28"/>
        </w:rPr>
      </w:pPr>
    </w:p>
    <w:sectPr w:rsidR="0063371D" w:rsidRPr="00F34EDF" w:rsidSect="006D5356">
      <w:footerReference w:type="default" r:id="rId8"/>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24" w:rsidRDefault="00086224" w:rsidP="006D5356">
      <w:pPr>
        <w:spacing w:after="0" w:line="240" w:lineRule="auto"/>
      </w:pPr>
      <w:r>
        <w:separator/>
      </w:r>
    </w:p>
  </w:endnote>
  <w:endnote w:type="continuationSeparator" w:id="0">
    <w:p w:rsidR="00086224" w:rsidRDefault="00086224" w:rsidP="006D5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116729"/>
      <w:docPartObj>
        <w:docPartGallery w:val="Page Numbers (Bottom of Page)"/>
        <w:docPartUnique/>
      </w:docPartObj>
    </w:sdtPr>
    <w:sdtEndPr>
      <w:rPr>
        <w:sz w:val="20"/>
        <w:szCs w:val="20"/>
      </w:rPr>
    </w:sdtEndPr>
    <w:sdtContent>
      <w:p w:rsidR="006D5356" w:rsidRPr="001C11EA" w:rsidRDefault="006D5356" w:rsidP="006D5356">
        <w:pPr>
          <w:pStyle w:val="a6"/>
          <w:jc w:val="center"/>
          <w:rPr>
            <w:sz w:val="20"/>
            <w:szCs w:val="20"/>
          </w:rPr>
        </w:pPr>
        <w:r w:rsidRPr="001C11EA">
          <w:rPr>
            <w:sz w:val="20"/>
            <w:szCs w:val="20"/>
          </w:rPr>
          <w:fldChar w:fldCharType="begin"/>
        </w:r>
        <w:r w:rsidRPr="001C11EA">
          <w:rPr>
            <w:sz w:val="20"/>
            <w:szCs w:val="20"/>
          </w:rPr>
          <w:instrText>PAGE   \* MERGEFORMAT</w:instrText>
        </w:r>
        <w:r w:rsidRPr="001C11EA">
          <w:rPr>
            <w:sz w:val="20"/>
            <w:szCs w:val="20"/>
          </w:rPr>
          <w:fldChar w:fldCharType="separate"/>
        </w:r>
        <w:r w:rsidR="00F34EDF">
          <w:rPr>
            <w:noProof/>
            <w:sz w:val="20"/>
            <w:szCs w:val="20"/>
          </w:rPr>
          <w:t>1</w:t>
        </w:r>
        <w:r w:rsidRPr="001C11E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24" w:rsidRDefault="00086224" w:rsidP="006D5356">
      <w:pPr>
        <w:spacing w:after="0" w:line="240" w:lineRule="auto"/>
      </w:pPr>
      <w:r>
        <w:separator/>
      </w:r>
    </w:p>
  </w:footnote>
  <w:footnote w:type="continuationSeparator" w:id="0">
    <w:p w:rsidR="00086224" w:rsidRDefault="00086224" w:rsidP="006D5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F36"/>
    <w:multiLevelType w:val="hybridMultilevel"/>
    <w:tmpl w:val="6F9649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FE"/>
    <w:rsid w:val="00001E98"/>
    <w:rsid w:val="000179FA"/>
    <w:rsid w:val="000217C3"/>
    <w:rsid w:val="00051271"/>
    <w:rsid w:val="00056D5F"/>
    <w:rsid w:val="000638A0"/>
    <w:rsid w:val="00070808"/>
    <w:rsid w:val="00074A2F"/>
    <w:rsid w:val="00074D3E"/>
    <w:rsid w:val="00086224"/>
    <w:rsid w:val="0009160E"/>
    <w:rsid w:val="00094A93"/>
    <w:rsid w:val="000A095D"/>
    <w:rsid w:val="000A133F"/>
    <w:rsid w:val="000B12D2"/>
    <w:rsid w:val="000B53F8"/>
    <w:rsid w:val="000C462B"/>
    <w:rsid w:val="000F15EF"/>
    <w:rsid w:val="000F5B3F"/>
    <w:rsid w:val="00112D05"/>
    <w:rsid w:val="00127F06"/>
    <w:rsid w:val="00132466"/>
    <w:rsid w:val="00134B7D"/>
    <w:rsid w:val="00137FB3"/>
    <w:rsid w:val="00161386"/>
    <w:rsid w:val="0017148C"/>
    <w:rsid w:val="00171A0D"/>
    <w:rsid w:val="00184DF8"/>
    <w:rsid w:val="001968E0"/>
    <w:rsid w:val="0019775F"/>
    <w:rsid w:val="001A6C5E"/>
    <w:rsid w:val="001B642D"/>
    <w:rsid w:val="001B7143"/>
    <w:rsid w:val="001C11EA"/>
    <w:rsid w:val="001D1552"/>
    <w:rsid w:val="001D5FC1"/>
    <w:rsid w:val="001D69D0"/>
    <w:rsid w:val="001E3C6A"/>
    <w:rsid w:val="001F5A5C"/>
    <w:rsid w:val="001F7D40"/>
    <w:rsid w:val="00201D62"/>
    <w:rsid w:val="00212A85"/>
    <w:rsid w:val="002175DA"/>
    <w:rsid w:val="002254BB"/>
    <w:rsid w:val="0023210B"/>
    <w:rsid w:val="00234020"/>
    <w:rsid w:val="002353B2"/>
    <w:rsid w:val="00243927"/>
    <w:rsid w:val="002527F2"/>
    <w:rsid w:val="00255D32"/>
    <w:rsid w:val="002616D0"/>
    <w:rsid w:val="00284683"/>
    <w:rsid w:val="002A2356"/>
    <w:rsid w:val="002B1387"/>
    <w:rsid w:val="002B17DC"/>
    <w:rsid w:val="002B64A5"/>
    <w:rsid w:val="002C7CC4"/>
    <w:rsid w:val="002E2889"/>
    <w:rsid w:val="002E5760"/>
    <w:rsid w:val="002E693F"/>
    <w:rsid w:val="002F0A1C"/>
    <w:rsid w:val="002F561D"/>
    <w:rsid w:val="00310A92"/>
    <w:rsid w:val="00313296"/>
    <w:rsid w:val="0032776C"/>
    <w:rsid w:val="00337D5D"/>
    <w:rsid w:val="00337ED1"/>
    <w:rsid w:val="003606FC"/>
    <w:rsid w:val="00365901"/>
    <w:rsid w:val="00367640"/>
    <w:rsid w:val="003813A9"/>
    <w:rsid w:val="00397FDE"/>
    <w:rsid w:val="003C314E"/>
    <w:rsid w:val="003D049E"/>
    <w:rsid w:val="003E4677"/>
    <w:rsid w:val="003F0242"/>
    <w:rsid w:val="003F5640"/>
    <w:rsid w:val="003F6428"/>
    <w:rsid w:val="0040085B"/>
    <w:rsid w:val="004060D4"/>
    <w:rsid w:val="0042058E"/>
    <w:rsid w:val="00440746"/>
    <w:rsid w:val="00451170"/>
    <w:rsid w:val="004513F8"/>
    <w:rsid w:val="004600F7"/>
    <w:rsid w:val="004613EA"/>
    <w:rsid w:val="004753EA"/>
    <w:rsid w:val="00476C84"/>
    <w:rsid w:val="00492A83"/>
    <w:rsid w:val="00497B64"/>
    <w:rsid w:val="004A0A61"/>
    <w:rsid w:val="004C5CA4"/>
    <w:rsid w:val="004D7DEF"/>
    <w:rsid w:val="004E17BB"/>
    <w:rsid w:val="004E4D26"/>
    <w:rsid w:val="004E60C7"/>
    <w:rsid w:val="004E66CC"/>
    <w:rsid w:val="004F292A"/>
    <w:rsid w:val="004F2D1A"/>
    <w:rsid w:val="00533042"/>
    <w:rsid w:val="00544130"/>
    <w:rsid w:val="00566390"/>
    <w:rsid w:val="00575B64"/>
    <w:rsid w:val="00594AC2"/>
    <w:rsid w:val="005A57B3"/>
    <w:rsid w:val="005C3DD2"/>
    <w:rsid w:val="005F1E5D"/>
    <w:rsid w:val="006145CE"/>
    <w:rsid w:val="006168E9"/>
    <w:rsid w:val="0063371D"/>
    <w:rsid w:val="006431CD"/>
    <w:rsid w:val="0064343D"/>
    <w:rsid w:val="0065034C"/>
    <w:rsid w:val="006604BD"/>
    <w:rsid w:val="006607E2"/>
    <w:rsid w:val="00666B6D"/>
    <w:rsid w:val="00676E47"/>
    <w:rsid w:val="00676E99"/>
    <w:rsid w:val="00686D2A"/>
    <w:rsid w:val="00687F48"/>
    <w:rsid w:val="006A4636"/>
    <w:rsid w:val="006B2725"/>
    <w:rsid w:val="006B33B9"/>
    <w:rsid w:val="006B6915"/>
    <w:rsid w:val="006D173C"/>
    <w:rsid w:val="006D4B72"/>
    <w:rsid w:val="006D5356"/>
    <w:rsid w:val="006E26D6"/>
    <w:rsid w:val="006E5E28"/>
    <w:rsid w:val="006E6720"/>
    <w:rsid w:val="006F66F5"/>
    <w:rsid w:val="006F7775"/>
    <w:rsid w:val="00722AB4"/>
    <w:rsid w:val="00724E27"/>
    <w:rsid w:val="00725ECF"/>
    <w:rsid w:val="007343EE"/>
    <w:rsid w:val="007353FC"/>
    <w:rsid w:val="00742376"/>
    <w:rsid w:val="00780202"/>
    <w:rsid w:val="00790F6D"/>
    <w:rsid w:val="00797DAB"/>
    <w:rsid w:val="007A4FDD"/>
    <w:rsid w:val="007A7BA4"/>
    <w:rsid w:val="007B7EE6"/>
    <w:rsid w:val="007D194F"/>
    <w:rsid w:val="007E52BB"/>
    <w:rsid w:val="007F180E"/>
    <w:rsid w:val="00800BD5"/>
    <w:rsid w:val="00824C23"/>
    <w:rsid w:val="00843BF4"/>
    <w:rsid w:val="00847FAD"/>
    <w:rsid w:val="00850797"/>
    <w:rsid w:val="00850B6B"/>
    <w:rsid w:val="00851C2B"/>
    <w:rsid w:val="00856701"/>
    <w:rsid w:val="00866BFE"/>
    <w:rsid w:val="008752DF"/>
    <w:rsid w:val="00875C24"/>
    <w:rsid w:val="00881E05"/>
    <w:rsid w:val="008A2815"/>
    <w:rsid w:val="008A37E3"/>
    <w:rsid w:val="008B0D43"/>
    <w:rsid w:val="008C7EC8"/>
    <w:rsid w:val="008D6DCA"/>
    <w:rsid w:val="008E4132"/>
    <w:rsid w:val="008F6AAF"/>
    <w:rsid w:val="009107D2"/>
    <w:rsid w:val="009163C3"/>
    <w:rsid w:val="009172A1"/>
    <w:rsid w:val="009365E8"/>
    <w:rsid w:val="00956826"/>
    <w:rsid w:val="00965DB7"/>
    <w:rsid w:val="00967495"/>
    <w:rsid w:val="00987963"/>
    <w:rsid w:val="009922D5"/>
    <w:rsid w:val="009B6C6A"/>
    <w:rsid w:val="009B6F39"/>
    <w:rsid w:val="009C61D0"/>
    <w:rsid w:val="009F530A"/>
    <w:rsid w:val="009F5D3D"/>
    <w:rsid w:val="00A23FF8"/>
    <w:rsid w:val="00A43D36"/>
    <w:rsid w:val="00A45EDE"/>
    <w:rsid w:val="00A4696A"/>
    <w:rsid w:val="00A50ADD"/>
    <w:rsid w:val="00A61700"/>
    <w:rsid w:val="00A84624"/>
    <w:rsid w:val="00AB03C7"/>
    <w:rsid w:val="00AB28FB"/>
    <w:rsid w:val="00AC4888"/>
    <w:rsid w:val="00AC78B5"/>
    <w:rsid w:val="00AD03D2"/>
    <w:rsid w:val="00AD3C94"/>
    <w:rsid w:val="00B12CEF"/>
    <w:rsid w:val="00B21DD2"/>
    <w:rsid w:val="00B4416E"/>
    <w:rsid w:val="00B45ADC"/>
    <w:rsid w:val="00B956E7"/>
    <w:rsid w:val="00BA2C7D"/>
    <w:rsid w:val="00BB5318"/>
    <w:rsid w:val="00BD4CD2"/>
    <w:rsid w:val="00BD726C"/>
    <w:rsid w:val="00BE09F2"/>
    <w:rsid w:val="00BE4F49"/>
    <w:rsid w:val="00BE769C"/>
    <w:rsid w:val="00BF202A"/>
    <w:rsid w:val="00BF5537"/>
    <w:rsid w:val="00C1071E"/>
    <w:rsid w:val="00C3168F"/>
    <w:rsid w:val="00C36CEF"/>
    <w:rsid w:val="00C51C18"/>
    <w:rsid w:val="00C57625"/>
    <w:rsid w:val="00C61826"/>
    <w:rsid w:val="00C61EF7"/>
    <w:rsid w:val="00C679AD"/>
    <w:rsid w:val="00C805AA"/>
    <w:rsid w:val="00C856BF"/>
    <w:rsid w:val="00C86F92"/>
    <w:rsid w:val="00CA7123"/>
    <w:rsid w:val="00CB46BE"/>
    <w:rsid w:val="00CC18DB"/>
    <w:rsid w:val="00CD546E"/>
    <w:rsid w:val="00CD6E70"/>
    <w:rsid w:val="00CE4348"/>
    <w:rsid w:val="00CE6625"/>
    <w:rsid w:val="00D01699"/>
    <w:rsid w:val="00D06241"/>
    <w:rsid w:val="00D14E28"/>
    <w:rsid w:val="00D25E8A"/>
    <w:rsid w:val="00D30415"/>
    <w:rsid w:val="00D45CF8"/>
    <w:rsid w:val="00D86774"/>
    <w:rsid w:val="00D87BD9"/>
    <w:rsid w:val="00DA2500"/>
    <w:rsid w:val="00DE1ADF"/>
    <w:rsid w:val="00DE5188"/>
    <w:rsid w:val="00DE6104"/>
    <w:rsid w:val="00DE66D1"/>
    <w:rsid w:val="00E141C2"/>
    <w:rsid w:val="00E1683D"/>
    <w:rsid w:val="00E24D0C"/>
    <w:rsid w:val="00E314EE"/>
    <w:rsid w:val="00E4751D"/>
    <w:rsid w:val="00E56C16"/>
    <w:rsid w:val="00E7161E"/>
    <w:rsid w:val="00E7665D"/>
    <w:rsid w:val="00E9308B"/>
    <w:rsid w:val="00E93C45"/>
    <w:rsid w:val="00E967A9"/>
    <w:rsid w:val="00EA76C8"/>
    <w:rsid w:val="00EB0237"/>
    <w:rsid w:val="00EB2F39"/>
    <w:rsid w:val="00EB430E"/>
    <w:rsid w:val="00EC5734"/>
    <w:rsid w:val="00EC5806"/>
    <w:rsid w:val="00EC7254"/>
    <w:rsid w:val="00ED0CF6"/>
    <w:rsid w:val="00EE55B5"/>
    <w:rsid w:val="00F02BD3"/>
    <w:rsid w:val="00F117E8"/>
    <w:rsid w:val="00F30A31"/>
    <w:rsid w:val="00F34EDF"/>
    <w:rsid w:val="00F5066B"/>
    <w:rsid w:val="00F55AE1"/>
    <w:rsid w:val="00F605A1"/>
    <w:rsid w:val="00F660F0"/>
    <w:rsid w:val="00F779B2"/>
    <w:rsid w:val="00F77BB1"/>
    <w:rsid w:val="00FC04DA"/>
    <w:rsid w:val="00FD2CD3"/>
    <w:rsid w:val="00FE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BFE"/>
    <w:pPr>
      <w:ind w:left="720"/>
      <w:contextualSpacing/>
    </w:pPr>
  </w:style>
  <w:style w:type="paragraph" w:customStyle="1" w:styleId="nospacing">
    <w:name w:val="nospacing"/>
    <w:basedOn w:val="a"/>
    <w:uiPriority w:val="99"/>
    <w:rsid w:val="001A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3371D"/>
  </w:style>
  <w:style w:type="paragraph" w:customStyle="1" w:styleId="p7">
    <w:name w:val="p7"/>
    <w:basedOn w:val="a"/>
    <w:rsid w:val="00633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D53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356"/>
  </w:style>
  <w:style w:type="paragraph" w:styleId="a6">
    <w:name w:val="footer"/>
    <w:basedOn w:val="a"/>
    <w:link w:val="a7"/>
    <w:uiPriority w:val="99"/>
    <w:unhideWhenUsed/>
    <w:rsid w:val="006D53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356"/>
  </w:style>
  <w:style w:type="paragraph" w:styleId="a8">
    <w:name w:val="Balloon Text"/>
    <w:basedOn w:val="a"/>
    <w:link w:val="a9"/>
    <w:uiPriority w:val="99"/>
    <w:semiHidden/>
    <w:unhideWhenUsed/>
    <w:rsid w:val="009C61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61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BFE"/>
    <w:pPr>
      <w:ind w:left="720"/>
      <w:contextualSpacing/>
    </w:pPr>
  </w:style>
  <w:style w:type="paragraph" w:customStyle="1" w:styleId="nospacing">
    <w:name w:val="nospacing"/>
    <w:basedOn w:val="a"/>
    <w:uiPriority w:val="99"/>
    <w:rsid w:val="001A6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3371D"/>
  </w:style>
  <w:style w:type="paragraph" w:customStyle="1" w:styleId="p7">
    <w:name w:val="p7"/>
    <w:basedOn w:val="a"/>
    <w:rsid w:val="006337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D53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5356"/>
  </w:style>
  <w:style w:type="paragraph" w:styleId="a6">
    <w:name w:val="footer"/>
    <w:basedOn w:val="a"/>
    <w:link w:val="a7"/>
    <w:uiPriority w:val="99"/>
    <w:unhideWhenUsed/>
    <w:rsid w:val="006D53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5356"/>
  </w:style>
  <w:style w:type="paragraph" w:styleId="a8">
    <w:name w:val="Balloon Text"/>
    <w:basedOn w:val="a"/>
    <w:link w:val="a9"/>
    <w:uiPriority w:val="99"/>
    <w:semiHidden/>
    <w:unhideWhenUsed/>
    <w:rsid w:val="009C61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C6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1765</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Сейтумерова Нурие Рефатовна</cp:lastModifiedBy>
  <cp:revision>2</cp:revision>
  <cp:lastPrinted>2024-02-21T12:22:00Z</cp:lastPrinted>
  <dcterms:created xsi:type="dcterms:W3CDTF">2024-02-26T08:01:00Z</dcterms:created>
  <dcterms:modified xsi:type="dcterms:W3CDTF">2024-02-26T08:01:00Z</dcterms:modified>
</cp:coreProperties>
</file>