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876" w:type="dxa"/>
        <w:tblInd w:w="137" w:type="dxa"/>
        <w:tblLook w:val="04A0" w:firstRow="1" w:lastRow="0" w:firstColumn="1" w:lastColumn="0" w:noHBand="0" w:noVBand="1"/>
      </w:tblPr>
      <w:tblGrid>
        <w:gridCol w:w="3969"/>
        <w:gridCol w:w="3969"/>
        <w:gridCol w:w="3969"/>
        <w:gridCol w:w="3969"/>
      </w:tblGrid>
      <w:tr w:rsidR="00A3447E" w:rsidRPr="00A3447E" w14:paraId="28058453" w14:textId="77777777" w:rsidTr="00BE1B9B">
        <w:trPr>
          <w:trHeight w:val="3245"/>
        </w:trPr>
        <w:tc>
          <w:tcPr>
            <w:tcW w:w="39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tDash" w:sz="4" w:space="0" w:color="2E74B5" w:themeColor="accent1" w:themeShade="BF"/>
              <w:right w:val="dotDash" w:sz="4" w:space="0" w:color="2E74B5" w:themeColor="accent1" w:themeShade="BF"/>
            </w:tcBorders>
          </w:tcPr>
          <w:p w14:paraId="2B98B58C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  <w:r w:rsidRPr="00A3447E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2DA78D38" wp14:editId="24C6C3B5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0</wp:posOffset>
                      </wp:positionV>
                      <wp:extent cx="1285875" cy="1371600"/>
                      <wp:effectExtent l="0" t="0" r="28575" b="19050"/>
                      <wp:wrapThrough wrapText="bothSides">
                        <wp:wrapPolygon edited="0">
                          <wp:start x="0" y="0"/>
                          <wp:lineTo x="0" y="21600"/>
                          <wp:lineTo x="21760" y="21600"/>
                          <wp:lineTo x="21760" y="0"/>
                          <wp:lineTo x="0" y="0"/>
                        </wp:wrapPolygon>
                      </wp:wrapThrough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371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E8FFDF" w14:textId="0C9B681F" w:rsidR="00A3447E" w:rsidRDefault="00A60B2A" w:rsidP="001F222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0F62801" wp14:editId="3E6997CA">
                                        <wp:extent cx="1066800" cy="1313295"/>
                                        <wp:effectExtent l="0" t="0" r="0" b="127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Ястребова в заявку.JPG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182" t="15027" r="8189" b="1278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7081" cy="13259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76D17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29C7D00" wp14:editId="02043023">
                                        <wp:extent cx="978535" cy="1267460"/>
                                        <wp:effectExtent l="0" t="0" r="0" b="8890"/>
                                        <wp:docPr id="6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Zq9GMZdlOYk 11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8535" cy="1267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AACE54F" w14:textId="77777777" w:rsidR="00A3447E" w:rsidRDefault="00A3447E" w:rsidP="001F22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left:0;text-align:left;margin-left:41.2pt;margin-top:0;width:101.25pt;height:108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" fillcolor="#5b9bd5 [3204]" strokecolor="#1f4d78 [1604]" strokeweight="1pt">
                      <v:textbox>
                        <w:txbxContent>
                          <w:p w14:paraId="49E8FFDF" w14:textId="0C9B681F" w:rsidR="00A3447E" w:rsidRDefault="00A60B2A" w:rsidP="001F22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F62801" wp14:editId="3E6997CA">
                                  <wp:extent cx="1066800" cy="1313295"/>
                                  <wp:effectExtent l="0" t="0" r="0" b="127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Ястребова в заявку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82" t="15027" r="8189" b="127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081" cy="132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6D1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9C7D00" wp14:editId="02043023">
                                  <wp:extent cx="978535" cy="1267460"/>
                                  <wp:effectExtent l="0" t="0" r="0" b="889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q9GMZdlOYk 1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535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ACE54F" w14:textId="77777777" w:rsidR="00A3447E" w:rsidRDefault="00A3447E" w:rsidP="001F2225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  <w:p w14:paraId="1C798D4F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7E2ED42E" w14:textId="77777777" w:rsidR="00A3447E" w:rsidRPr="00A3447E" w:rsidRDefault="00A3447E" w:rsidP="00BE1B9B">
            <w:pPr>
              <w:ind w:left="-113"/>
              <w:jc w:val="center"/>
              <w:rPr>
                <w:rFonts w:ascii="Times New Roman" w:hAnsi="Times New Roman" w:cs="Times New Roman"/>
              </w:rPr>
            </w:pPr>
          </w:p>
          <w:p w14:paraId="658EE9A9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36A6E976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3C573161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780E2416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518B55A1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6960E238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2DCCE373" w14:textId="77777777" w:rsidR="00A60B2A" w:rsidRPr="00A3447E" w:rsidRDefault="00A60B2A" w:rsidP="00A60B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Ястребова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Анжелика Николаевна</w:t>
            </w:r>
          </w:p>
          <w:p w14:paraId="7DC7D3C4" w14:textId="69D67D90" w:rsidR="00A3447E" w:rsidRPr="00A3447E" w:rsidRDefault="00E30A80" w:rsidP="00A60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8"/>
              </w:rPr>
              <w:t>Г</w:t>
            </w:r>
            <w:r w:rsidRPr="00BE1B9B">
              <w:rPr>
                <w:rFonts w:ascii="Times New Roman" w:hAnsi="Times New Roman" w:cs="Times New Roman"/>
                <w:szCs w:val="28"/>
              </w:rPr>
              <w:t>лав</w:t>
            </w:r>
            <w:r>
              <w:rPr>
                <w:rFonts w:ascii="Times New Roman" w:hAnsi="Times New Roman" w:cs="Times New Roman"/>
                <w:szCs w:val="28"/>
              </w:rPr>
              <w:t>а</w:t>
            </w:r>
            <w:r w:rsidRPr="00BE1B9B">
              <w:rPr>
                <w:rFonts w:ascii="Times New Roman" w:hAnsi="Times New Roman" w:cs="Times New Roman"/>
                <w:szCs w:val="28"/>
              </w:rPr>
              <w:t xml:space="preserve"> администрации </w:t>
            </w:r>
            <w:r>
              <w:rPr>
                <w:rFonts w:ascii="Times New Roman" w:hAnsi="Times New Roman" w:cs="Times New Roman"/>
                <w:szCs w:val="28"/>
              </w:rPr>
              <w:t>Бахчисарайского района Республики Крым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left w:val="dotDash" w:sz="4" w:space="0" w:color="2E74B5" w:themeColor="accent1" w:themeShade="BF"/>
              <w:bottom w:val="dotDash" w:sz="4" w:space="0" w:color="2E74B5" w:themeColor="accent1" w:themeShade="BF"/>
              <w:right w:val="dotDash" w:sz="4" w:space="0" w:color="2E74B5" w:themeColor="accent1" w:themeShade="BF"/>
            </w:tcBorders>
          </w:tcPr>
          <w:p w14:paraId="7613F6E4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  <w:r w:rsidRPr="00A3447E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562AA8D1" wp14:editId="4167F38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0</wp:posOffset>
                      </wp:positionV>
                      <wp:extent cx="1285875" cy="1371600"/>
                      <wp:effectExtent l="0" t="0" r="28575" b="19050"/>
                      <wp:wrapThrough wrapText="bothSides">
                        <wp:wrapPolygon edited="0">
                          <wp:start x="0" y="0"/>
                          <wp:lineTo x="0" y="21600"/>
                          <wp:lineTo x="21760" y="21600"/>
                          <wp:lineTo x="21760" y="0"/>
                          <wp:lineTo x="0" y="0"/>
                        </wp:wrapPolygon>
                      </wp:wrapThrough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371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A9B347" w14:textId="174A42F6" w:rsidR="00A3447E" w:rsidRDefault="00076D17" w:rsidP="00A3447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6F790FD" wp14:editId="1FCE8D4D">
                                        <wp:extent cx="1020445" cy="1267460"/>
                                        <wp:effectExtent l="0" t="0" r="8255" b="8890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-MhYzA_ABYA 11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0445" cy="1267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C4F8EC1" w14:textId="77777777" w:rsidR="00A3447E" w:rsidRDefault="00A3447E" w:rsidP="00A344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7" style="position:absolute;left:0;text-align:left;margin-left:41.5pt;margin-top:0;width:101.25pt;height:108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" fillcolor="#5b9bd5 [3204]" strokecolor="#1f4d78 [1604]" strokeweight="1pt">
                      <v:textbox>
                        <w:txbxContent>
                          <w:p w14:paraId="5FA9B347" w14:textId="174A42F6" w:rsidR="00A3447E" w:rsidRDefault="00076D17" w:rsidP="00A344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F790FD" wp14:editId="1FCE8D4D">
                                  <wp:extent cx="1020445" cy="1267460"/>
                                  <wp:effectExtent l="0" t="0" r="8255" b="889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-MhYzA_ABYA 1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445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4F8EC1" w14:textId="77777777" w:rsidR="00A3447E" w:rsidRDefault="00A3447E" w:rsidP="00A3447E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  <w:p w14:paraId="76F39038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78F0BD3C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4698A19B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687C860E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0C2FC39F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1F7059E5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34356355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7F30961B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6B323461" w14:textId="74AA5CD9" w:rsidR="00A60B2A" w:rsidRPr="00A3447E" w:rsidRDefault="00C31A0B" w:rsidP="00A60B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Аблаев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Энвер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Айдерович</w:t>
            </w:r>
            <w:proofErr w:type="spellEnd"/>
          </w:p>
          <w:p w14:paraId="20E896A6" w14:textId="319C4847" w:rsidR="00A3447E" w:rsidRPr="00A3447E" w:rsidRDefault="00E30A80" w:rsidP="00A60B2A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Первый з</w:t>
            </w:r>
            <w:r w:rsidR="00A60B2A" w:rsidRPr="00BE1B9B">
              <w:rPr>
                <w:rFonts w:ascii="Times New Roman" w:hAnsi="Times New Roman" w:cs="Times New Roman"/>
                <w:szCs w:val="28"/>
              </w:rPr>
              <w:t>аместитель</w:t>
            </w:r>
            <w:r>
              <w:rPr>
                <w:rFonts w:ascii="Times New Roman" w:hAnsi="Times New Roman" w:cs="Times New Roman"/>
                <w:szCs w:val="28"/>
              </w:rPr>
              <w:t xml:space="preserve"> главы</w:t>
            </w:r>
            <w:r w:rsidR="00A60B2A" w:rsidRPr="00BE1B9B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E1B9B">
              <w:rPr>
                <w:rFonts w:ascii="Times New Roman" w:hAnsi="Times New Roman" w:cs="Times New Roman"/>
                <w:szCs w:val="28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szCs w:val="28"/>
              </w:rPr>
              <w:t xml:space="preserve">Бахчисарайского </w:t>
            </w:r>
            <w:r>
              <w:rPr>
                <w:rFonts w:ascii="Times New Roman" w:hAnsi="Times New Roman" w:cs="Times New Roman"/>
                <w:szCs w:val="28"/>
              </w:rPr>
              <w:br/>
              <w:t>района Республики Крым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left w:val="dotDash" w:sz="4" w:space="0" w:color="2E74B5" w:themeColor="accent1" w:themeShade="BF"/>
              <w:bottom w:val="dotDash" w:sz="4" w:space="0" w:color="2E74B5" w:themeColor="accent1" w:themeShade="BF"/>
              <w:right w:val="dotDash" w:sz="4" w:space="0" w:color="2E74B5" w:themeColor="accent1" w:themeShade="BF"/>
            </w:tcBorders>
          </w:tcPr>
          <w:p w14:paraId="15E81707" w14:textId="77777777" w:rsidR="00A3447E" w:rsidRPr="00A3447E" w:rsidRDefault="00C45A1C" w:rsidP="00BE1B9B">
            <w:pPr>
              <w:jc w:val="center"/>
              <w:rPr>
                <w:rFonts w:ascii="Times New Roman" w:hAnsi="Times New Roman" w:cs="Times New Roman"/>
              </w:rPr>
            </w:pPr>
            <w:r w:rsidRPr="00A3447E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0714ECC2" wp14:editId="0D1CDF22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8890</wp:posOffset>
                      </wp:positionV>
                      <wp:extent cx="1285875" cy="1371600"/>
                      <wp:effectExtent l="0" t="0" r="28575" b="19050"/>
                      <wp:wrapThrough wrapText="bothSides">
                        <wp:wrapPolygon edited="0">
                          <wp:start x="0" y="0"/>
                          <wp:lineTo x="0" y="21600"/>
                          <wp:lineTo x="21760" y="21600"/>
                          <wp:lineTo x="21760" y="0"/>
                          <wp:lineTo x="0" y="0"/>
                        </wp:wrapPolygon>
                      </wp:wrapThrough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371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4A46CB" w14:textId="39ACA401" w:rsidR="00A3447E" w:rsidRDefault="00076D17" w:rsidP="001F222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F1C9CD2" wp14:editId="114CB934">
                                        <wp:extent cx="1024476" cy="1266825"/>
                                        <wp:effectExtent l="0" t="0" r="4445" b="0"/>
                                        <wp:docPr id="9" name="Рисунок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hoto_2024-07-23_16-10-08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333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7414" cy="12704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48AB6CF" w14:textId="77777777" w:rsidR="00A3447E" w:rsidRDefault="00A3447E" w:rsidP="001F22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8" style="position:absolute;left:0;text-align:left;margin-left:41.05pt;margin-top:.7pt;width:101.25pt;height:108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" fillcolor="#5b9bd5 [3204]" strokecolor="#1f4d78 [1604]" strokeweight="1pt">
                      <v:textbox>
                        <w:txbxContent>
                          <w:p w14:paraId="384A46CB" w14:textId="39ACA401" w:rsidR="00A3447E" w:rsidRDefault="00076D17" w:rsidP="001F22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1C9CD2" wp14:editId="114CB934">
                                  <wp:extent cx="1024476" cy="1266825"/>
                                  <wp:effectExtent l="0" t="0" r="444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to_2024-07-23_16-10-08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3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14" cy="1270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8AB6CF" w14:textId="77777777" w:rsidR="00A3447E" w:rsidRDefault="00A3447E" w:rsidP="001F2225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  <w:p w14:paraId="03C82E47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31A41F41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004FC2B4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0EED2ED0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3C29969D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2283DDF5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37E6D2A7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2D2C118F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0EAA59F8" w14:textId="484F71EE" w:rsidR="00A3447E" w:rsidRPr="00A3447E" w:rsidRDefault="007D35A2" w:rsidP="00BE1B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Рогатин Василий Петрович</w:t>
            </w:r>
          </w:p>
          <w:p w14:paraId="384A295B" w14:textId="533B3E54" w:rsidR="00A3447E" w:rsidRPr="00A3447E" w:rsidRDefault="00E30A80" w:rsidP="00BE1B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Депутат </w:t>
            </w:r>
            <w:r w:rsidR="00BE1B9B" w:rsidRPr="00BE1B9B">
              <w:rPr>
                <w:rFonts w:ascii="Times New Roman" w:hAnsi="Times New Roman" w:cs="Times New Roman"/>
                <w:szCs w:val="28"/>
              </w:rPr>
              <w:t>Государственного Совета Республики Крым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left w:val="dotDash" w:sz="4" w:space="0" w:color="2E74B5" w:themeColor="accent1" w:themeShade="BF"/>
              <w:bottom w:val="dotDash" w:sz="4" w:space="0" w:color="2E74B5" w:themeColor="accent1" w:themeShade="BF"/>
              <w:right w:val="single" w:sz="4" w:space="0" w:color="FFFFFF" w:themeColor="background1"/>
            </w:tcBorders>
          </w:tcPr>
          <w:p w14:paraId="10214C9F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  <w:r w:rsidRPr="00A3447E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0D54FDE" wp14:editId="5265C772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0</wp:posOffset>
                      </wp:positionV>
                      <wp:extent cx="1285875" cy="1371600"/>
                      <wp:effectExtent l="0" t="0" r="28575" b="19050"/>
                      <wp:wrapThrough wrapText="bothSides">
                        <wp:wrapPolygon edited="0">
                          <wp:start x="0" y="0"/>
                          <wp:lineTo x="0" y="21600"/>
                          <wp:lineTo x="21760" y="21600"/>
                          <wp:lineTo x="21760" y="0"/>
                          <wp:lineTo x="0" y="0"/>
                        </wp:wrapPolygon>
                      </wp:wrapThrough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371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967307" w14:textId="3F666F2D" w:rsidR="00A3447E" w:rsidRDefault="00B516B1" w:rsidP="001F222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7C3E7D0" wp14:editId="6EA1C547">
                                        <wp:extent cx="818200" cy="1266825"/>
                                        <wp:effectExtent l="0" t="0" r="1270" b="0"/>
                                        <wp:docPr id="13" name="Рисунок 1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Рисунок 13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8200" cy="1266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CC79BDA" w14:textId="77777777" w:rsidR="00A3447E" w:rsidRDefault="00A3447E" w:rsidP="001F22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9" style="position:absolute;left:0;text-align:left;margin-left:41.35pt;margin-top:0;width:101.25pt;height:108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" fillcolor="#5b9bd5 [3204]" strokecolor="#1f4d78 [1604]" strokeweight="1pt">
                      <v:textbox>
                        <w:txbxContent>
                          <w:p w14:paraId="1E967307" w14:textId="3F666F2D" w:rsidR="00A3447E" w:rsidRDefault="00B516B1" w:rsidP="001F22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C3E7D0" wp14:editId="6EA1C547">
                                  <wp:extent cx="818200" cy="1266825"/>
                                  <wp:effectExtent l="0" t="0" r="1270" b="0"/>
                                  <wp:docPr id="13" name="Рисунок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20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C79BDA" w14:textId="77777777" w:rsidR="00A3447E" w:rsidRDefault="00A3447E" w:rsidP="001F2225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  <w:p w14:paraId="68852AF4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57CDBF83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0B38DB83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1F49D8AE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6F0A4581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78194BD6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7D7F592F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198D5770" w14:textId="77777777" w:rsidR="00A3447E" w:rsidRPr="00A3447E" w:rsidRDefault="00A3447E" w:rsidP="00BE1B9B">
            <w:pPr>
              <w:jc w:val="center"/>
              <w:rPr>
                <w:rFonts w:ascii="Times New Roman" w:hAnsi="Times New Roman" w:cs="Times New Roman"/>
              </w:rPr>
            </w:pPr>
          </w:p>
          <w:p w14:paraId="5E6024CC" w14:textId="0CB9650E" w:rsidR="00A3447E" w:rsidRPr="00A3447E" w:rsidRDefault="00C31A0B" w:rsidP="00BE1B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A0B">
              <w:rPr>
                <w:rFonts w:ascii="Times New Roman" w:hAnsi="Times New Roman" w:cs="Times New Roman"/>
                <w:b/>
                <w:sz w:val="28"/>
                <w:szCs w:val="28"/>
              </w:rPr>
              <w:t>Сосницкая Нина Николаевна</w:t>
            </w:r>
          </w:p>
          <w:p w14:paraId="60C606F3" w14:textId="1B835211" w:rsidR="00A3447E" w:rsidRPr="00A3447E" w:rsidRDefault="00E30A80" w:rsidP="00E30A80">
            <w:pPr>
              <w:jc w:val="center"/>
              <w:rPr>
                <w:rFonts w:ascii="Times New Roman" w:hAnsi="Times New Roman" w:cs="Times New Roman"/>
              </w:rPr>
            </w:pPr>
            <w:r w:rsidRPr="001D6ECC">
              <w:rPr>
                <w:rFonts w:ascii="Times New Roman" w:hAnsi="Times New Roman" w:cs="Times New Roman"/>
                <w:color w:val="2A2A2A"/>
                <w:shd w:val="clear" w:color="auto" w:fill="FFFFFF"/>
              </w:rPr>
              <w:t xml:space="preserve">Председатель </w:t>
            </w:r>
            <w:r>
              <w:rPr>
                <w:rFonts w:ascii="Times New Roman" w:hAnsi="Times New Roman" w:cs="Times New Roman"/>
                <w:color w:val="2A2A2A"/>
                <w:shd w:val="clear" w:color="auto" w:fill="FFFFFF"/>
              </w:rPr>
              <w:t xml:space="preserve">Угловского </w:t>
            </w:r>
            <w:r w:rsidRPr="001D6ECC">
              <w:rPr>
                <w:rFonts w:ascii="Times New Roman" w:hAnsi="Times New Roman" w:cs="Times New Roman"/>
                <w:color w:val="2A2A2A"/>
                <w:shd w:val="clear" w:color="auto" w:fill="FFFFFF"/>
              </w:rPr>
              <w:t xml:space="preserve">сельского совета — </w:t>
            </w:r>
            <w:r>
              <w:rPr>
                <w:rFonts w:ascii="Times New Roman" w:hAnsi="Times New Roman" w:cs="Times New Roman"/>
                <w:color w:val="2A2A2A"/>
                <w:shd w:val="clear" w:color="auto" w:fill="FFFFFF"/>
              </w:rPr>
              <w:t>г</w:t>
            </w:r>
            <w:r w:rsidRPr="001D6ECC">
              <w:rPr>
                <w:rFonts w:ascii="Times New Roman" w:hAnsi="Times New Roman" w:cs="Times New Roman"/>
                <w:color w:val="2A2A2A"/>
                <w:shd w:val="clear" w:color="auto" w:fill="FFFFFF"/>
              </w:rPr>
              <w:t xml:space="preserve">лава администрации </w:t>
            </w:r>
            <w:r>
              <w:rPr>
                <w:rFonts w:ascii="Times New Roman" w:hAnsi="Times New Roman" w:cs="Times New Roman"/>
                <w:color w:val="2A2A2A"/>
                <w:shd w:val="clear" w:color="auto" w:fill="FFFFFF"/>
              </w:rPr>
              <w:t>Угловского</w:t>
            </w:r>
            <w:r w:rsidRPr="001D6ECC">
              <w:rPr>
                <w:rFonts w:ascii="Times New Roman" w:hAnsi="Times New Roman" w:cs="Times New Roman"/>
                <w:color w:val="2A2A2A"/>
                <w:shd w:val="clear" w:color="auto" w:fill="FFFFFF"/>
              </w:rPr>
              <w:t xml:space="preserve"> сельского поселения</w:t>
            </w:r>
            <w:r>
              <w:rPr>
                <w:rFonts w:ascii="Times New Roman" w:hAnsi="Times New Roman" w:cs="Times New Roman"/>
                <w:szCs w:val="28"/>
              </w:rPr>
              <w:t xml:space="preserve"> Бахчисарайского района</w:t>
            </w:r>
            <w:r>
              <w:rPr>
                <w:rFonts w:ascii="Times New Roman" w:hAnsi="Times New Roman" w:cs="Times New Roman"/>
                <w:szCs w:val="28"/>
              </w:rPr>
              <w:br/>
              <w:t xml:space="preserve"> Республики Крым</w:t>
            </w:r>
            <w:r w:rsidRPr="00A3447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3447E" w:rsidRPr="00A3447E" w14:paraId="54E44B28" w14:textId="77777777" w:rsidTr="00BE1B9B">
        <w:trPr>
          <w:trHeight w:val="413"/>
        </w:trPr>
        <w:tc>
          <w:tcPr>
            <w:tcW w:w="3969" w:type="dxa"/>
            <w:tcBorders>
              <w:top w:val="dotDash" w:sz="4" w:space="0" w:color="2E74B5" w:themeColor="accent1" w:themeShade="BF"/>
              <w:left w:val="single" w:sz="4" w:space="0" w:color="FFFFFF" w:themeColor="background1"/>
              <w:bottom w:val="single" w:sz="4" w:space="0" w:color="FFFFFF" w:themeColor="background1"/>
              <w:right w:val="dotDash" w:sz="4" w:space="0" w:color="2E74B5" w:themeColor="accent1" w:themeShade="BF"/>
            </w:tcBorders>
          </w:tcPr>
          <w:p w14:paraId="76B23B24" w14:textId="152C6BF8" w:rsidR="00A3447E" w:rsidRPr="00BE1B9B" w:rsidRDefault="00A3447E" w:rsidP="00A344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B9B">
              <w:rPr>
                <w:rFonts w:ascii="Times New Roman" w:hAnsi="Times New Roman" w:cs="Times New Roman"/>
                <w:b/>
                <w:sz w:val="24"/>
                <w:szCs w:val="24"/>
              </w:rPr>
              <w:t>ТЕЛЕФОН:</w:t>
            </w:r>
            <w:r w:rsidR="00DE5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1A0B">
              <w:rPr>
                <w:rFonts w:ascii="Times New Roman" w:hAnsi="Times New Roman" w:cs="Times New Roman"/>
                <w:b/>
                <w:sz w:val="24"/>
                <w:szCs w:val="24"/>
              </w:rPr>
              <w:t>+7(</w:t>
            </w:r>
            <w:r w:rsidR="00A60B2A" w:rsidRPr="008745AF">
              <w:rPr>
                <w:rFonts w:ascii="Times New Roman" w:hAnsi="Times New Roman" w:cs="Times New Roman"/>
                <w:b/>
                <w:sz w:val="24"/>
                <w:szCs w:val="24"/>
              </w:rPr>
              <w:t>978</w:t>
            </w:r>
            <w:r w:rsidR="00C31A0B">
              <w:rPr>
                <w:rFonts w:ascii="Times New Roman" w:hAnsi="Times New Roman" w:cs="Times New Roman"/>
                <w:b/>
                <w:sz w:val="24"/>
                <w:szCs w:val="24"/>
              </w:rPr>
              <w:t>) 199-31-</w:t>
            </w:r>
            <w:r w:rsidR="00A60B2A" w:rsidRPr="008745AF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  <w:p w14:paraId="2E93CFDC" w14:textId="77777777" w:rsidR="00A3447E" w:rsidRPr="00BE1B9B" w:rsidRDefault="00A3447E" w:rsidP="00A344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9A0775" w14:textId="77777777" w:rsidR="00A3447E" w:rsidRPr="00BE1B9B" w:rsidRDefault="00A3447E" w:rsidP="00A34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dotDash" w:sz="4" w:space="0" w:color="2E74B5" w:themeColor="accent1" w:themeShade="BF"/>
              <w:left w:val="dotDash" w:sz="4" w:space="0" w:color="2E74B5" w:themeColor="accent1" w:themeShade="BF"/>
              <w:bottom w:val="single" w:sz="4" w:space="0" w:color="FFFFFF" w:themeColor="background1"/>
              <w:right w:val="dotDash" w:sz="4" w:space="0" w:color="2E74B5" w:themeColor="accent1" w:themeShade="BF"/>
            </w:tcBorders>
          </w:tcPr>
          <w:p w14:paraId="6B1CF9DB" w14:textId="3A09B116" w:rsidR="00BE1B9B" w:rsidRPr="00C31A0B" w:rsidRDefault="00A3447E" w:rsidP="00A344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B9B">
              <w:rPr>
                <w:rFonts w:ascii="Times New Roman" w:hAnsi="Times New Roman" w:cs="Times New Roman"/>
                <w:b/>
                <w:sz w:val="24"/>
                <w:szCs w:val="24"/>
              </w:rPr>
              <w:t>ТЕЛЕФОН:</w:t>
            </w:r>
            <w:r w:rsidR="00A60B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+7</w:t>
            </w:r>
            <w:r w:rsidR="00C31A0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60B2A">
              <w:rPr>
                <w:rFonts w:ascii="Times New Roman" w:hAnsi="Times New Roman" w:cs="Times New Roman"/>
                <w:b/>
                <w:sz w:val="24"/>
                <w:szCs w:val="24"/>
              </w:rPr>
              <w:t>978</w:t>
            </w:r>
            <w:r w:rsidR="00C31A0B">
              <w:rPr>
                <w:rFonts w:ascii="Times New Roman" w:hAnsi="Times New Roman" w:cs="Times New Roman"/>
                <w:b/>
                <w:sz w:val="24"/>
                <w:szCs w:val="24"/>
              </w:rPr>
              <w:t>) 199-31-42</w:t>
            </w:r>
          </w:p>
          <w:p w14:paraId="51AA2531" w14:textId="77777777" w:rsidR="00A3447E" w:rsidRPr="00BE1B9B" w:rsidRDefault="00BE1B9B" w:rsidP="00BE1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1B9B">
              <w:rPr>
                <w:rFonts w:ascii="Times New Roman" w:hAnsi="Times New Roman" w:cs="Times New Roman"/>
                <w:sz w:val="24"/>
                <w:szCs w:val="24"/>
              </w:rPr>
              <w:t>Ответственный за Ваш МКД (ответственный за Ваш населенный пункт, сельское поселение)</w:t>
            </w:r>
            <w:proofErr w:type="gramEnd"/>
          </w:p>
        </w:tc>
        <w:tc>
          <w:tcPr>
            <w:tcW w:w="3969" w:type="dxa"/>
            <w:tcBorders>
              <w:top w:val="dotDash" w:sz="4" w:space="0" w:color="2E74B5" w:themeColor="accent1" w:themeShade="BF"/>
              <w:left w:val="dotDash" w:sz="4" w:space="0" w:color="2E74B5" w:themeColor="accent1" w:themeShade="BF"/>
              <w:bottom w:val="single" w:sz="4" w:space="0" w:color="FFFFFF" w:themeColor="background1"/>
              <w:right w:val="dotDash" w:sz="4" w:space="0" w:color="2E74B5" w:themeColor="accent1" w:themeShade="BF"/>
            </w:tcBorders>
          </w:tcPr>
          <w:p w14:paraId="0761B287" w14:textId="6E1E4773" w:rsidR="00A3447E" w:rsidRPr="00BE1B9B" w:rsidRDefault="00A3447E" w:rsidP="00A344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B9B">
              <w:rPr>
                <w:rFonts w:ascii="Times New Roman" w:hAnsi="Times New Roman" w:cs="Times New Roman"/>
                <w:b/>
                <w:sz w:val="24"/>
                <w:szCs w:val="24"/>
              </w:rPr>
              <w:t>ТЕЛЕФОН:</w:t>
            </w:r>
            <w:r w:rsidR="008C126E">
              <w:rPr>
                <w:rFonts w:ascii="Times New Roman" w:hAnsi="Times New Roman" w:cs="Times New Roman"/>
                <w:b/>
                <w:sz w:val="24"/>
                <w:szCs w:val="24"/>
              </w:rPr>
              <w:t>+7</w:t>
            </w:r>
            <w:r w:rsidR="00C31A0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C126E">
              <w:rPr>
                <w:rFonts w:ascii="Times New Roman" w:hAnsi="Times New Roman" w:cs="Times New Roman"/>
                <w:b/>
                <w:sz w:val="24"/>
                <w:szCs w:val="24"/>
              </w:rPr>
              <w:t>978</w:t>
            </w:r>
            <w:r w:rsidR="00C31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8C126E">
              <w:rPr>
                <w:rFonts w:ascii="Times New Roman" w:hAnsi="Times New Roman" w:cs="Times New Roman"/>
                <w:b/>
                <w:sz w:val="24"/>
                <w:szCs w:val="24"/>
              </w:rPr>
              <w:t>215</w:t>
            </w:r>
            <w:r w:rsidR="00C31A0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8C126E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C31A0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8C126E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  <w:p w14:paraId="153C0477" w14:textId="65805642" w:rsidR="00A3447E" w:rsidRPr="00BE1B9B" w:rsidRDefault="00E30A80" w:rsidP="00E30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Ваш д</w:t>
            </w:r>
            <w:r w:rsidRPr="00BE1B9B">
              <w:rPr>
                <w:rFonts w:ascii="Times New Roman" w:hAnsi="Times New Roman" w:cs="Times New Roman"/>
                <w:sz w:val="24"/>
                <w:szCs w:val="24"/>
              </w:rPr>
              <w:t>епутат от Государственного Совета Республики Крым</w:t>
            </w:r>
          </w:p>
        </w:tc>
        <w:tc>
          <w:tcPr>
            <w:tcW w:w="3969" w:type="dxa"/>
            <w:tcBorders>
              <w:top w:val="dotDash" w:sz="4" w:space="0" w:color="2E74B5" w:themeColor="accent1" w:themeShade="BF"/>
              <w:left w:val="dotDash" w:sz="4" w:space="0" w:color="2E74B5" w:themeColor="accent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83F3CA" w14:textId="78FB53D8" w:rsidR="00BE1B9B" w:rsidRPr="00BE1B9B" w:rsidRDefault="00A3447E" w:rsidP="00A344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B9B">
              <w:rPr>
                <w:rFonts w:ascii="Times New Roman" w:hAnsi="Times New Roman" w:cs="Times New Roman"/>
                <w:b/>
                <w:sz w:val="24"/>
                <w:szCs w:val="24"/>
              </w:rPr>
              <w:t>ТЕЛЕФОН:</w:t>
            </w:r>
            <w:r w:rsidR="001973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+7</w:t>
            </w:r>
            <w:r w:rsidR="00C31A0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1973EC">
              <w:rPr>
                <w:rFonts w:ascii="Times New Roman" w:hAnsi="Times New Roman" w:cs="Times New Roman"/>
                <w:b/>
                <w:sz w:val="24"/>
                <w:szCs w:val="24"/>
              </w:rPr>
              <w:t>978</w:t>
            </w:r>
            <w:r w:rsidR="00C31A0B">
              <w:rPr>
                <w:rFonts w:ascii="Times New Roman" w:hAnsi="Times New Roman" w:cs="Times New Roman"/>
                <w:b/>
                <w:sz w:val="24"/>
                <w:szCs w:val="24"/>
              </w:rPr>
              <w:t>) 769-43-29</w:t>
            </w:r>
          </w:p>
          <w:p w14:paraId="0A575F00" w14:textId="7336339D" w:rsidR="00A3447E" w:rsidRPr="00BE1B9B" w:rsidRDefault="00E30A80" w:rsidP="00C31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7F4DD7">
              <w:rPr>
                <w:rFonts w:ascii="Times New Roman" w:hAnsi="Times New Roman" w:cs="Times New Roman"/>
                <w:sz w:val="24"/>
                <w:szCs w:val="24"/>
              </w:rPr>
              <w:t>лава администрации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</w:t>
            </w:r>
          </w:p>
        </w:tc>
      </w:tr>
      <w:tr w:rsidR="00A3447E" w:rsidRPr="00A3447E" w14:paraId="15E7FD2F" w14:textId="77777777" w:rsidTr="00C45A1C">
        <w:trPr>
          <w:trHeight w:val="1558"/>
        </w:trPr>
        <w:tc>
          <w:tcPr>
            <w:tcW w:w="3969" w:type="dxa"/>
            <w:tcBorders>
              <w:top w:val="dotDash" w:sz="4" w:space="0" w:color="2E74B5" w:themeColor="accent1" w:themeShade="BF"/>
              <w:left w:val="single" w:sz="4" w:space="0" w:color="FFFFFF" w:themeColor="background1"/>
              <w:bottom w:val="single" w:sz="4" w:space="0" w:color="FFFFFF" w:themeColor="background1"/>
              <w:right w:val="dotDash" w:sz="4" w:space="0" w:color="2E74B5" w:themeColor="accent1" w:themeShade="BF"/>
            </w:tcBorders>
          </w:tcPr>
          <w:p w14:paraId="5524144C" w14:textId="77777777" w:rsidR="00A3447E" w:rsidRPr="00E30A80" w:rsidRDefault="00A3447E" w:rsidP="00F01F94">
            <w:pPr>
              <w:pStyle w:val="a4"/>
              <w:numPr>
                <w:ilvl w:val="0"/>
                <w:numId w:val="2"/>
              </w:numPr>
              <w:ind w:left="29" w:hanging="2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каким вопросам обращаться?</w:t>
            </w:r>
          </w:p>
          <w:p w14:paraId="642B8E7C" w14:textId="77777777" w:rsidR="00A3447E" w:rsidRPr="00E30A80" w:rsidRDefault="00A3447E" w:rsidP="00F01F94">
            <w:pPr>
              <w:ind w:left="312" w:hanging="2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60613F2" w14:textId="77777777" w:rsidR="00BE1B9B" w:rsidRPr="00E30A80" w:rsidRDefault="00BE1B9B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Аварийные и чрезвычайные ситуации</w:t>
            </w:r>
          </w:p>
          <w:p w14:paraId="62381024" w14:textId="77777777" w:rsidR="00BF39ED" w:rsidRPr="00E30A80" w:rsidRDefault="00A3447E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Организация электро-, тепл</w:t>
            </w:r>
            <w:proofErr w:type="gramStart"/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, газо- и водоснабжения населения</w:t>
            </w:r>
            <w:r w:rsidR="00F01F94" w:rsidRPr="00E30A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BD01E34" w14:textId="77777777" w:rsidR="00BF39ED" w:rsidRPr="00E30A80" w:rsidRDefault="00A3447E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Благоустройство придомовых и дворовых территорий</w:t>
            </w:r>
            <w:r w:rsidR="00F01F94" w:rsidRPr="00E30A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A2384AA" w14:textId="77777777" w:rsidR="00BF39ED" w:rsidRPr="00E30A80" w:rsidRDefault="00A3447E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Работа городского пассажирского транспорта.</w:t>
            </w:r>
          </w:p>
          <w:p w14:paraId="5FA52414" w14:textId="77777777" w:rsidR="00BF39ED" w:rsidRPr="00E30A80" w:rsidRDefault="00A3447E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Ремонт и благоустройство городских/районных дорог.</w:t>
            </w:r>
          </w:p>
          <w:p w14:paraId="5D66078E" w14:textId="77777777" w:rsidR="00BF39ED" w:rsidRPr="00E30A80" w:rsidRDefault="00A3447E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Вопросы организации</w:t>
            </w:r>
            <w:r w:rsidR="00F01F94" w:rsidRPr="00E30A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дошкольного/школьного образования.</w:t>
            </w:r>
          </w:p>
          <w:p w14:paraId="2E3CA8D4" w14:textId="77777777" w:rsidR="00BF39ED" w:rsidRPr="00E30A80" w:rsidRDefault="00A3447E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Реализация мер социальной поддержки, принятых на местном уровне</w:t>
            </w:r>
            <w:r w:rsidR="00F01F94" w:rsidRPr="00E30A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825A97A" w14:textId="77777777" w:rsidR="00BF39ED" w:rsidRPr="00E30A80" w:rsidRDefault="00A3447E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Вопросы земельных отношений в границах МО.</w:t>
            </w:r>
          </w:p>
          <w:p w14:paraId="07E38CB5" w14:textId="77777777" w:rsidR="00BF39ED" w:rsidRPr="00E30A80" w:rsidRDefault="00A3447E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развития малого и среднего предпринимательства, содействие в развитии сельскохозяйственного производства.</w:t>
            </w:r>
          </w:p>
          <w:p w14:paraId="3F99B7FF" w14:textId="77777777" w:rsidR="00A3447E" w:rsidRPr="00E30A80" w:rsidRDefault="00A3447E" w:rsidP="00BF39ED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организации досуга, развития физиче</w:t>
            </w:r>
            <w:r w:rsidR="00F01F94" w:rsidRPr="00E30A80">
              <w:rPr>
                <w:rFonts w:ascii="Times New Roman" w:hAnsi="Times New Roman" w:cs="Times New Roman"/>
                <w:sz w:val="20"/>
                <w:szCs w:val="20"/>
              </w:rPr>
              <w:t>ской культуры, массового отдыха.</w:t>
            </w:r>
          </w:p>
        </w:tc>
        <w:tc>
          <w:tcPr>
            <w:tcW w:w="3969" w:type="dxa"/>
            <w:tcBorders>
              <w:top w:val="dotDash" w:sz="4" w:space="0" w:color="2E74B5" w:themeColor="accent1" w:themeShade="BF"/>
              <w:left w:val="dotDash" w:sz="4" w:space="0" w:color="2E74B5" w:themeColor="accent1" w:themeShade="BF"/>
              <w:bottom w:val="single" w:sz="4" w:space="0" w:color="FFFFFF" w:themeColor="background1"/>
              <w:right w:val="dotDash" w:sz="4" w:space="0" w:color="2E74B5" w:themeColor="accent1" w:themeShade="BF"/>
            </w:tcBorders>
          </w:tcPr>
          <w:p w14:paraId="07348CFA" w14:textId="77777777" w:rsidR="00F01F94" w:rsidRPr="00E30A80" w:rsidRDefault="00F01F94" w:rsidP="00F01F94">
            <w:pPr>
              <w:pStyle w:val="a4"/>
              <w:ind w:left="2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каким вопросам обращаться?</w:t>
            </w:r>
          </w:p>
          <w:p w14:paraId="06111669" w14:textId="77777777" w:rsidR="00F01F94" w:rsidRPr="00E30A80" w:rsidRDefault="00F01F94" w:rsidP="00F01F94">
            <w:pPr>
              <w:pStyle w:val="a4"/>
              <w:ind w:left="2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895677A" w14:textId="77777777" w:rsidR="00BE1B9B" w:rsidRPr="00E30A80" w:rsidRDefault="00BE1B9B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Аварийные и чрезвычайные ситуации</w:t>
            </w:r>
          </w:p>
          <w:p w14:paraId="76AF8909" w14:textId="77777777" w:rsidR="00BF39ED" w:rsidRPr="00E30A80" w:rsidRDefault="00F01F94" w:rsidP="00BE1B9B">
            <w:pPr>
              <w:pStyle w:val="a4"/>
              <w:numPr>
                <w:ilvl w:val="0"/>
                <w:numId w:val="3"/>
              </w:numPr>
              <w:ind w:left="322" w:hanging="322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Проблемы электр</w:t>
            </w:r>
            <w:proofErr w:type="gramStart"/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, водо-, газо- и теплоснабжения в вашем МКД/жилом массиве.</w:t>
            </w:r>
          </w:p>
          <w:p w14:paraId="472916AE" w14:textId="77777777" w:rsidR="00BF39ED" w:rsidRPr="00E30A80" w:rsidRDefault="00F01F94" w:rsidP="00BE1B9B">
            <w:pPr>
              <w:pStyle w:val="a4"/>
              <w:numPr>
                <w:ilvl w:val="0"/>
                <w:numId w:val="3"/>
              </w:numPr>
              <w:ind w:left="322" w:hanging="322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</w:t>
            </w:r>
            <w:proofErr w:type="gramStart"/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вашей</w:t>
            </w:r>
            <w:proofErr w:type="gramEnd"/>
            <w:r w:rsidRPr="00E30A80">
              <w:rPr>
                <w:rFonts w:ascii="Times New Roman" w:hAnsi="Times New Roman" w:cs="Times New Roman"/>
                <w:sz w:val="20"/>
                <w:szCs w:val="20"/>
              </w:rPr>
              <w:t xml:space="preserve"> придомовой и дворовой территории/проездов в жилых массивах</w:t>
            </w:r>
            <w:r w:rsidRPr="00E30A80">
              <w:rPr>
                <w:rFonts w:ascii="Times New Roman" w:hAnsi="Times New Roman" w:cs="Times New Roman"/>
                <w:sz w:val="20"/>
                <w:szCs w:val="20"/>
              </w:rPr>
              <w:br/>
              <w:t>Помощь во взаимодействии с управляющими компаниями, обслуживающими ваш МКД.</w:t>
            </w:r>
          </w:p>
          <w:p w14:paraId="0E57E728" w14:textId="77777777" w:rsidR="00F01F94" w:rsidRPr="00E30A80" w:rsidRDefault="00F01F94" w:rsidP="00F01F94">
            <w:pPr>
              <w:pStyle w:val="a4"/>
              <w:numPr>
                <w:ilvl w:val="0"/>
                <w:numId w:val="3"/>
              </w:numPr>
              <w:ind w:left="322" w:hanging="322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Эксплуатация и ремонт жилья граждан в МКД.</w:t>
            </w:r>
          </w:p>
          <w:p w14:paraId="5D4BAA1E" w14:textId="77777777" w:rsidR="00A3447E" w:rsidRPr="00E30A80" w:rsidRDefault="00A3447E" w:rsidP="00A3447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Dash" w:sz="4" w:space="0" w:color="2E74B5" w:themeColor="accent1" w:themeShade="BF"/>
              <w:left w:val="dotDash" w:sz="4" w:space="0" w:color="2E74B5" w:themeColor="accent1" w:themeShade="BF"/>
              <w:bottom w:val="single" w:sz="4" w:space="0" w:color="FFFFFF" w:themeColor="background1"/>
              <w:right w:val="dotDash" w:sz="4" w:space="0" w:color="2E74B5" w:themeColor="accent1" w:themeShade="BF"/>
            </w:tcBorders>
          </w:tcPr>
          <w:p w14:paraId="3ACA30C4" w14:textId="77777777" w:rsidR="00F01F94" w:rsidRPr="00E30A80" w:rsidRDefault="00F01F94" w:rsidP="00F01F94">
            <w:pPr>
              <w:pStyle w:val="a4"/>
              <w:ind w:left="2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каким вопросам обращаться?</w:t>
            </w:r>
          </w:p>
          <w:p w14:paraId="79BDB04F" w14:textId="77777777" w:rsidR="00F01F94" w:rsidRPr="00E30A80" w:rsidRDefault="00F01F94" w:rsidP="00F01F9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D21B01F" w14:textId="77777777" w:rsidR="00BE1B9B" w:rsidRPr="00E30A80" w:rsidRDefault="00BE1B9B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Аварийные и чрезвычайные ситуации</w:t>
            </w:r>
          </w:p>
          <w:p w14:paraId="106E84FC" w14:textId="77777777" w:rsidR="00BF39ED" w:rsidRPr="00E30A80" w:rsidRDefault="00F01F94" w:rsidP="00BE1B9B">
            <w:pPr>
              <w:pStyle w:val="a4"/>
              <w:numPr>
                <w:ilvl w:val="0"/>
                <w:numId w:val="4"/>
              </w:numPr>
              <w:ind w:left="316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Вопросы в сфере жилищно-коммунального хозяйства, тарифов и оплаты жилищно-коммунальных услуг.</w:t>
            </w:r>
          </w:p>
          <w:p w14:paraId="7AF0646D" w14:textId="77777777" w:rsidR="00BF39ED" w:rsidRPr="00E30A80" w:rsidRDefault="00F01F94" w:rsidP="00BE1B9B">
            <w:pPr>
              <w:pStyle w:val="a4"/>
              <w:numPr>
                <w:ilvl w:val="0"/>
                <w:numId w:val="4"/>
              </w:numPr>
              <w:ind w:left="316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Работа управляющих компаний и ресурсоснабжающих организаций.</w:t>
            </w:r>
          </w:p>
          <w:p w14:paraId="7349A23B" w14:textId="77777777" w:rsidR="00BF39ED" w:rsidRPr="00E30A80" w:rsidRDefault="00F01F94" w:rsidP="00BE1B9B">
            <w:pPr>
              <w:pStyle w:val="a4"/>
              <w:numPr>
                <w:ilvl w:val="0"/>
                <w:numId w:val="4"/>
              </w:numPr>
              <w:ind w:left="316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Вопросы социального обеспечения населения, меры социальной поддержки.</w:t>
            </w:r>
          </w:p>
          <w:p w14:paraId="6AE19C5B" w14:textId="77777777" w:rsidR="00BF39ED" w:rsidRPr="00E30A80" w:rsidRDefault="00F01F94" w:rsidP="00BE1B9B">
            <w:pPr>
              <w:pStyle w:val="a4"/>
              <w:numPr>
                <w:ilvl w:val="0"/>
                <w:numId w:val="4"/>
              </w:numPr>
              <w:ind w:left="316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Начисление социальных выплат, пенсий, пособий.</w:t>
            </w:r>
          </w:p>
          <w:p w14:paraId="6C3830B0" w14:textId="77777777" w:rsidR="00BF39ED" w:rsidRPr="00E30A80" w:rsidRDefault="00F01F94" w:rsidP="00BE1B9B">
            <w:pPr>
              <w:pStyle w:val="a4"/>
              <w:numPr>
                <w:ilvl w:val="0"/>
                <w:numId w:val="4"/>
              </w:numPr>
              <w:ind w:left="316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Строительство и ремонт автодорог.</w:t>
            </w:r>
          </w:p>
          <w:p w14:paraId="42B0C3DA" w14:textId="77777777" w:rsidR="00BF39ED" w:rsidRPr="00E30A80" w:rsidRDefault="00F01F94" w:rsidP="00BE1B9B">
            <w:pPr>
              <w:pStyle w:val="a4"/>
              <w:numPr>
                <w:ilvl w:val="0"/>
                <w:numId w:val="4"/>
              </w:numPr>
              <w:ind w:left="316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Работа пассажирского транспорта.</w:t>
            </w:r>
          </w:p>
          <w:p w14:paraId="12565C0A" w14:textId="77777777" w:rsidR="00BF39ED" w:rsidRPr="00E30A80" w:rsidRDefault="00F01F94" w:rsidP="00BE1B9B">
            <w:pPr>
              <w:pStyle w:val="a4"/>
              <w:numPr>
                <w:ilvl w:val="0"/>
                <w:numId w:val="4"/>
              </w:numPr>
              <w:ind w:left="316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Помощь в обеспечении медицинской помощью и лекарствами.</w:t>
            </w:r>
          </w:p>
          <w:p w14:paraId="161596F2" w14:textId="77777777" w:rsidR="00BF39ED" w:rsidRPr="00E30A80" w:rsidRDefault="00F01F94" w:rsidP="00BE1B9B">
            <w:pPr>
              <w:pStyle w:val="a4"/>
              <w:numPr>
                <w:ilvl w:val="0"/>
                <w:numId w:val="4"/>
              </w:numPr>
              <w:ind w:left="316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Работа учреждений здравоохранения.</w:t>
            </w:r>
          </w:p>
          <w:p w14:paraId="554C74F0" w14:textId="77777777" w:rsidR="00C45A1C" w:rsidRPr="00E30A80" w:rsidRDefault="00F01F94" w:rsidP="00BE1B9B">
            <w:pPr>
              <w:pStyle w:val="a4"/>
              <w:numPr>
                <w:ilvl w:val="0"/>
                <w:numId w:val="4"/>
              </w:numPr>
              <w:ind w:left="316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Вопросы земельных отношений.</w:t>
            </w:r>
          </w:p>
          <w:p w14:paraId="712F0FC6" w14:textId="77777777" w:rsidR="00BF39ED" w:rsidRPr="00E30A80" w:rsidRDefault="00F01F94" w:rsidP="00BE1B9B">
            <w:pPr>
              <w:pStyle w:val="a4"/>
              <w:numPr>
                <w:ilvl w:val="0"/>
                <w:numId w:val="4"/>
              </w:numPr>
              <w:ind w:left="316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Вопросы в сфере экологии.</w:t>
            </w:r>
          </w:p>
          <w:p w14:paraId="357D110C" w14:textId="77777777" w:rsidR="00A3447E" w:rsidRPr="00E30A80" w:rsidRDefault="00F01F94" w:rsidP="00C45A1C">
            <w:pPr>
              <w:pStyle w:val="a4"/>
              <w:numPr>
                <w:ilvl w:val="0"/>
                <w:numId w:val="4"/>
              </w:numPr>
              <w:ind w:left="316" w:hanging="2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Вопросы получения услуг в образовательной, культурной, спортивной сферах.</w:t>
            </w:r>
          </w:p>
        </w:tc>
        <w:tc>
          <w:tcPr>
            <w:tcW w:w="3969" w:type="dxa"/>
            <w:tcBorders>
              <w:top w:val="dotDash" w:sz="4" w:space="0" w:color="2E74B5" w:themeColor="accent1" w:themeShade="BF"/>
              <w:left w:val="dotDash" w:sz="4" w:space="0" w:color="2E74B5" w:themeColor="accent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A03C56A" w14:textId="77777777" w:rsidR="00F01F94" w:rsidRPr="00E30A80" w:rsidRDefault="00F01F94" w:rsidP="00F01F94">
            <w:pPr>
              <w:pStyle w:val="a4"/>
              <w:ind w:left="2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каким вопросам обращаться?</w:t>
            </w:r>
          </w:p>
          <w:p w14:paraId="1DB934FF" w14:textId="77777777" w:rsidR="00F01F94" w:rsidRPr="00E30A80" w:rsidRDefault="00F01F94" w:rsidP="00F01F94">
            <w:pPr>
              <w:pStyle w:val="a4"/>
              <w:ind w:left="2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32EB08" w14:textId="77777777" w:rsidR="00BE1B9B" w:rsidRPr="00E30A80" w:rsidRDefault="00BE1B9B" w:rsidP="00BE1B9B">
            <w:pPr>
              <w:pStyle w:val="a4"/>
              <w:numPr>
                <w:ilvl w:val="0"/>
                <w:numId w:val="2"/>
              </w:numPr>
              <w:spacing w:after="160"/>
              <w:ind w:left="312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Аварийные и чрезвычайные ситуации</w:t>
            </w:r>
          </w:p>
          <w:p w14:paraId="6D6F8E49" w14:textId="2491BFC6" w:rsidR="00C45A1C" w:rsidRPr="00E30A80" w:rsidRDefault="00FF6A52" w:rsidP="00BE1B9B">
            <w:pPr>
              <w:pStyle w:val="a4"/>
              <w:numPr>
                <w:ilvl w:val="0"/>
                <w:numId w:val="5"/>
              </w:numPr>
              <w:ind w:left="325" w:hanging="32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F01F94" w:rsidRPr="00E30A80">
              <w:rPr>
                <w:rFonts w:ascii="Times New Roman" w:hAnsi="Times New Roman" w:cs="Times New Roman"/>
                <w:sz w:val="20"/>
                <w:szCs w:val="20"/>
              </w:rPr>
              <w:t xml:space="preserve"> сфере жилищно-коммунального хозяйства,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дорожного хозяйства.</w:t>
            </w:r>
          </w:p>
          <w:p w14:paraId="6BB27470" w14:textId="21267DCB" w:rsidR="00C45A1C" w:rsidRPr="00E30A80" w:rsidRDefault="00FF6A52" w:rsidP="00BE1B9B">
            <w:pPr>
              <w:pStyle w:val="a4"/>
              <w:numPr>
                <w:ilvl w:val="0"/>
                <w:numId w:val="5"/>
              </w:numPr>
              <w:ind w:left="325" w:hanging="32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сфере благоустройства.</w:t>
            </w:r>
          </w:p>
          <w:p w14:paraId="680942AB" w14:textId="77777777" w:rsidR="00FF6A52" w:rsidRPr="00E30A80" w:rsidRDefault="00FF6A52" w:rsidP="00FF6A52">
            <w:pPr>
              <w:pStyle w:val="a4"/>
              <w:numPr>
                <w:ilvl w:val="0"/>
                <w:numId w:val="3"/>
              </w:numPr>
              <w:spacing w:after="160" w:line="259" w:lineRule="auto"/>
              <w:ind w:left="322" w:hanging="322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 xml:space="preserve">Помощь во взаимодействии с управляющими компаниями, обслуживающими </w:t>
            </w:r>
            <w:proofErr w:type="gramStart"/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ваш</w:t>
            </w:r>
            <w:proofErr w:type="gramEnd"/>
            <w:r w:rsidRPr="00E30A80">
              <w:rPr>
                <w:rFonts w:ascii="Times New Roman" w:hAnsi="Times New Roman" w:cs="Times New Roman"/>
                <w:sz w:val="20"/>
                <w:szCs w:val="20"/>
              </w:rPr>
              <w:t xml:space="preserve"> МКД.</w:t>
            </w:r>
          </w:p>
          <w:p w14:paraId="3863DBC1" w14:textId="07765690" w:rsidR="00C45A1C" w:rsidRPr="00E30A80" w:rsidRDefault="00F01F94" w:rsidP="00C45A1C">
            <w:pPr>
              <w:pStyle w:val="a4"/>
              <w:numPr>
                <w:ilvl w:val="0"/>
                <w:numId w:val="5"/>
              </w:numPr>
              <w:ind w:left="325" w:hanging="325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r w:rsidR="008F6975">
              <w:rPr>
                <w:rFonts w:ascii="Times New Roman" w:hAnsi="Times New Roman" w:cs="Times New Roman"/>
                <w:sz w:val="20"/>
                <w:szCs w:val="20"/>
              </w:rPr>
              <w:t>общественного</w:t>
            </w: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 xml:space="preserve"> транспорта.</w:t>
            </w:r>
          </w:p>
          <w:p w14:paraId="0D2E2ECB" w14:textId="77777777" w:rsidR="00C45A1C" w:rsidRPr="00E30A80" w:rsidRDefault="00F01F94" w:rsidP="00BE1B9B">
            <w:pPr>
              <w:pStyle w:val="a4"/>
              <w:numPr>
                <w:ilvl w:val="0"/>
                <w:numId w:val="5"/>
              </w:numPr>
              <w:ind w:left="325" w:hanging="325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Вопросы социального обеспечения населения, меры социальной поддержки, утвержденные на местном уровне.</w:t>
            </w:r>
          </w:p>
          <w:p w14:paraId="3FC5ECAD" w14:textId="77777777" w:rsidR="00C45A1C" w:rsidRPr="00E30A80" w:rsidRDefault="00F01F94" w:rsidP="00BE1B9B">
            <w:pPr>
              <w:pStyle w:val="a4"/>
              <w:numPr>
                <w:ilvl w:val="0"/>
                <w:numId w:val="5"/>
              </w:numPr>
              <w:ind w:left="325" w:hanging="325"/>
              <w:rPr>
                <w:rFonts w:ascii="Times New Roman" w:hAnsi="Times New Roman" w:cs="Times New Roman"/>
                <w:sz w:val="20"/>
                <w:szCs w:val="20"/>
              </w:rPr>
            </w:pPr>
            <w:r w:rsidRPr="00E30A80">
              <w:rPr>
                <w:rFonts w:ascii="Times New Roman" w:hAnsi="Times New Roman" w:cs="Times New Roman"/>
                <w:sz w:val="20"/>
                <w:szCs w:val="20"/>
              </w:rPr>
              <w:t>Вопросы земельных отношений в границах МО</w:t>
            </w:r>
          </w:p>
          <w:p w14:paraId="271574E7" w14:textId="1FFCFA4F" w:rsidR="00F01F94" w:rsidRPr="00E30A80" w:rsidRDefault="00FF6A52" w:rsidP="00F01F94">
            <w:pPr>
              <w:pStyle w:val="a4"/>
              <w:numPr>
                <w:ilvl w:val="0"/>
                <w:numId w:val="5"/>
              </w:numPr>
              <w:ind w:left="325" w:hanging="32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сфере организации культурного досуга и проведение спортивных мероприятий.</w:t>
            </w:r>
            <w:bookmarkStart w:id="0" w:name="_GoBack"/>
            <w:bookmarkEnd w:id="0"/>
          </w:p>
          <w:p w14:paraId="7D328367" w14:textId="77777777" w:rsidR="00A3447E" w:rsidRPr="00E30A80" w:rsidRDefault="00A3447E" w:rsidP="00A344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D64C35C" w14:textId="77777777" w:rsidR="00C45A1C" w:rsidRDefault="00C45A1C"/>
    <w:sectPr w:rsidR="00C45A1C" w:rsidSect="00BB6F25">
      <w:pgSz w:w="16838" w:h="11906" w:orient="landscape"/>
      <w:pgMar w:top="426" w:right="113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44C9"/>
    <w:multiLevelType w:val="hybridMultilevel"/>
    <w:tmpl w:val="2D267A5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D6E1CA6"/>
    <w:multiLevelType w:val="hybridMultilevel"/>
    <w:tmpl w:val="9DE6FA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A54CA0"/>
    <w:multiLevelType w:val="hybridMultilevel"/>
    <w:tmpl w:val="CF28A5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8D3FF7"/>
    <w:multiLevelType w:val="hybridMultilevel"/>
    <w:tmpl w:val="333862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991AF8"/>
    <w:multiLevelType w:val="hybridMultilevel"/>
    <w:tmpl w:val="9D1CB8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B21"/>
    <w:rsid w:val="00071715"/>
    <w:rsid w:val="00076D17"/>
    <w:rsid w:val="000E3B21"/>
    <w:rsid w:val="00150390"/>
    <w:rsid w:val="001973EC"/>
    <w:rsid w:val="001F2225"/>
    <w:rsid w:val="001F5760"/>
    <w:rsid w:val="00415A00"/>
    <w:rsid w:val="004F5E35"/>
    <w:rsid w:val="0065721A"/>
    <w:rsid w:val="00744102"/>
    <w:rsid w:val="007D35A2"/>
    <w:rsid w:val="00804179"/>
    <w:rsid w:val="0086320B"/>
    <w:rsid w:val="008C126E"/>
    <w:rsid w:val="008F6975"/>
    <w:rsid w:val="009B5D89"/>
    <w:rsid w:val="00A3447E"/>
    <w:rsid w:val="00A60B2A"/>
    <w:rsid w:val="00AC7B3A"/>
    <w:rsid w:val="00B516B1"/>
    <w:rsid w:val="00BB6F25"/>
    <w:rsid w:val="00BE1B9B"/>
    <w:rsid w:val="00BE41ED"/>
    <w:rsid w:val="00BF39ED"/>
    <w:rsid w:val="00C31A0B"/>
    <w:rsid w:val="00C45A1C"/>
    <w:rsid w:val="00D32379"/>
    <w:rsid w:val="00DD5FA4"/>
    <w:rsid w:val="00DE5C09"/>
    <w:rsid w:val="00E30A80"/>
    <w:rsid w:val="00F01F94"/>
    <w:rsid w:val="00F52939"/>
    <w:rsid w:val="00FD19E7"/>
    <w:rsid w:val="00FD53F4"/>
    <w:rsid w:val="00FF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66D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6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1F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39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39E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6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1F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39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39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10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68ACA-D1A7-4943-892D-CBC8880E3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Пользователь Windows</cp:lastModifiedBy>
  <cp:revision>9</cp:revision>
  <cp:lastPrinted>2024-11-29T08:50:00Z</cp:lastPrinted>
  <dcterms:created xsi:type="dcterms:W3CDTF">2024-08-20T09:15:00Z</dcterms:created>
  <dcterms:modified xsi:type="dcterms:W3CDTF">2024-11-29T08:54:00Z</dcterms:modified>
</cp:coreProperties>
</file>